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E7" w:rsidRPr="00BA4CE7" w:rsidRDefault="00BA4CE7">
      <w:pPr>
        <w:rPr>
          <w:rFonts w:ascii="Times New Roman" w:hAnsi="Times New Roman" w:cs="Times New Roman"/>
          <w:b/>
        </w:rPr>
      </w:pPr>
      <w:r w:rsidRPr="00BA4CE7">
        <w:rPr>
          <w:rFonts w:ascii="Times New Roman" w:hAnsi="Times New Roman" w:cs="Times New Roman"/>
          <w:b/>
        </w:rPr>
        <w:t>Перечень документов для ТПМПК</w:t>
      </w:r>
    </w:p>
    <w:tbl>
      <w:tblPr>
        <w:tblpPr w:leftFromText="180" w:rightFromText="180" w:horzAnchor="margin" w:tblpX="-983" w:tblpY="864"/>
        <w:tblW w:w="10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9639"/>
      </w:tblGrid>
      <w:tr w:rsidR="00BA4CE7" w:rsidTr="00BA4CE7">
        <w:trPr>
          <w:trHeight w:hRule="exact" w:val="60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E7" w:rsidRPr="00BA4CE7" w:rsidRDefault="00BA4CE7" w:rsidP="00BA4CE7">
            <w:pPr>
              <w:pStyle w:val="20"/>
              <w:shd w:val="clear" w:color="auto" w:fill="auto"/>
              <w:spacing w:after="60" w:line="260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№</w:t>
            </w:r>
          </w:p>
          <w:p w:rsidR="00BA4CE7" w:rsidRPr="00BA4CE7" w:rsidRDefault="00BA4CE7" w:rsidP="00BA4CE7">
            <w:pPr>
              <w:pStyle w:val="20"/>
              <w:shd w:val="clear" w:color="auto" w:fill="auto"/>
              <w:spacing w:before="60" w:line="260" w:lineRule="exact"/>
              <w:rPr>
                <w:sz w:val="24"/>
                <w:szCs w:val="24"/>
              </w:rPr>
            </w:pPr>
            <w:proofErr w:type="gramStart"/>
            <w:r w:rsidRPr="00BA4CE7">
              <w:rPr>
                <w:rStyle w:val="213pt"/>
                <w:bCs/>
                <w:sz w:val="24"/>
                <w:szCs w:val="24"/>
              </w:rPr>
              <w:t>п</w:t>
            </w:r>
            <w:proofErr w:type="gramEnd"/>
            <w:r w:rsidRPr="00BA4CE7">
              <w:rPr>
                <w:rStyle w:val="213pt"/>
                <w:bCs/>
                <w:sz w:val="24"/>
                <w:szCs w:val="24"/>
              </w:rPr>
              <w:t>/п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BA4CE7" w:rsidTr="00BA4CE7">
        <w:trPr>
          <w:trHeight w:hRule="exact" w:val="38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32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Заявление о согласии родителей (законных представителей) на проведение обследования</w:t>
            </w:r>
          </w:p>
        </w:tc>
      </w:tr>
      <w:tr w:rsidR="00BA4CE7" w:rsidTr="00BA4CE7">
        <w:trPr>
          <w:trHeight w:hRule="exact" w:val="42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32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326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Согласие на обработку персональных данных родителей (законных представителей)</w:t>
            </w:r>
          </w:p>
        </w:tc>
      </w:tr>
      <w:tr w:rsidR="00BA4CE7" w:rsidTr="00BA4CE7">
        <w:trPr>
          <w:trHeight w:hRule="exact" w:val="41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32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326" w:lineRule="exact"/>
              <w:rPr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Копия свидетельства о расторжении брака /Копия свидетельства о смерти</w:t>
            </w:r>
          </w:p>
        </w:tc>
      </w:tr>
      <w:tr w:rsidR="00BA4CE7" w:rsidTr="00BA4CE7">
        <w:trPr>
          <w:trHeight w:hRule="exact" w:val="73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32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326" w:lineRule="exact"/>
              <w:rPr>
                <w:sz w:val="24"/>
                <w:szCs w:val="24"/>
              </w:rPr>
            </w:pPr>
            <w:proofErr w:type="gramStart"/>
            <w:r w:rsidRPr="00BA4CE7">
              <w:rPr>
                <w:rStyle w:val="213pt"/>
                <w:bCs/>
                <w:sz w:val="24"/>
                <w:szCs w:val="24"/>
              </w:rPr>
              <w:t>Объяснительная</w:t>
            </w:r>
            <w:proofErr w:type="gramEnd"/>
            <w:r w:rsidRPr="00BA4CE7">
              <w:rPr>
                <w:rStyle w:val="213pt"/>
                <w:bCs/>
                <w:sz w:val="24"/>
                <w:szCs w:val="24"/>
              </w:rPr>
              <w:t xml:space="preserve"> о факте отсутствия 2го родителя на процедуре обследования (с указанием причины)</w:t>
            </w:r>
          </w:p>
        </w:tc>
      </w:tr>
      <w:tr w:rsidR="00BA4CE7" w:rsidTr="00BA4CE7">
        <w:trPr>
          <w:trHeight w:hRule="exact" w:val="36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32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Копии паспортов родителей (законных представителей)</w:t>
            </w:r>
          </w:p>
        </w:tc>
      </w:tr>
      <w:tr w:rsidR="00BA4CE7" w:rsidTr="00BA4CE7">
        <w:trPr>
          <w:trHeight w:hRule="exact" w:val="47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32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Заявление обучающегося на проведение обследования (для обучающихся 14 лет и старше)</w:t>
            </w:r>
          </w:p>
        </w:tc>
      </w:tr>
      <w:tr w:rsidR="00BA4CE7" w:rsidTr="00BA4CE7">
        <w:trPr>
          <w:trHeight w:hRule="exact" w:val="73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32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 xml:space="preserve">Согласие </w:t>
            </w:r>
            <w:proofErr w:type="gramStart"/>
            <w:r w:rsidRPr="00BA4CE7">
              <w:rPr>
                <w:rStyle w:val="213pt"/>
                <w:bCs/>
                <w:sz w:val="24"/>
                <w:szCs w:val="24"/>
              </w:rPr>
              <w:t>обучающегося</w:t>
            </w:r>
            <w:proofErr w:type="gramEnd"/>
            <w:r w:rsidRPr="00BA4CE7">
              <w:rPr>
                <w:rStyle w:val="213pt"/>
                <w:bCs/>
                <w:sz w:val="24"/>
                <w:szCs w:val="24"/>
              </w:rPr>
              <w:t xml:space="preserve"> на обработку персональных данных (для обучающихся 14 лет и старше)</w:t>
            </w:r>
          </w:p>
        </w:tc>
      </w:tr>
      <w:tr w:rsidR="00BA4CE7" w:rsidTr="00BA4CE7">
        <w:trPr>
          <w:trHeight w:hRule="exact" w:val="53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32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322" w:lineRule="exact"/>
              <w:rPr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Копия свидетельства о рождении ребенка, копия паспорта ребенка (при наличии)</w:t>
            </w:r>
          </w:p>
        </w:tc>
      </w:tr>
      <w:tr w:rsidR="00BA4CE7" w:rsidTr="00BA4CE7">
        <w:trPr>
          <w:trHeight w:hRule="exact" w:val="5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32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317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Подробная выписка из истории развития с заключениями врачей, наблюдающих ребенка</w:t>
            </w:r>
          </w:p>
        </w:tc>
      </w:tr>
      <w:tr w:rsidR="00BA4CE7" w:rsidTr="00BA4CE7">
        <w:trPr>
          <w:trHeight w:hRule="exact" w:val="37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10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Справка МСЭ (при наличии)</w:t>
            </w:r>
          </w:p>
        </w:tc>
      </w:tr>
      <w:tr w:rsidR="00BA4CE7" w:rsidTr="00BA4CE7">
        <w:trPr>
          <w:trHeight w:hRule="exact" w:val="37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11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Социальная карта семьи</w:t>
            </w:r>
          </w:p>
        </w:tc>
      </w:tr>
      <w:tr w:rsidR="00BA4CE7" w:rsidTr="00BA4CE7">
        <w:trPr>
          <w:trHeight w:hRule="exact" w:val="50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12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326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 xml:space="preserve">Направление образовательной организации (где нет </w:t>
            </w:r>
            <w:proofErr w:type="spellStart"/>
            <w:r w:rsidRPr="00BA4CE7">
              <w:rPr>
                <w:rStyle w:val="213pt"/>
                <w:bCs/>
                <w:sz w:val="24"/>
                <w:szCs w:val="24"/>
              </w:rPr>
              <w:t>ППк</w:t>
            </w:r>
            <w:proofErr w:type="spellEnd"/>
            <w:r w:rsidRPr="00BA4CE7">
              <w:rPr>
                <w:rStyle w:val="213pt"/>
                <w:bCs/>
                <w:sz w:val="24"/>
                <w:szCs w:val="24"/>
              </w:rPr>
              <w:t>)</w:t>
            </w:r>
          </w:p>
        </w:tc>
      </w:tr>
      <w:tr w:rsidR="00BA4CE7" w:rsidTr="00BA4CE7">
        <w:trPr>
          <w:trHeight w:hRule="exact" w:val="31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13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322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Заключение консилиума образовательной организации</w:t>
            </w:r>
          </w:p>
        </w:tc>
      </w:tr>
      <w:tr w:rsidR="00BA4CE7" w:rsidTr="00BA4CE7">
        <w:trPr>
          <w:trHeight w:hRule="exact" w:val="36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14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Педагогическое представление (характеристика)</w:t>
            </w:r>
          </w:p>
        </w:tc>
      </w:tr>
      <w:tr w:rsidR="00BA4CE7" w:rsidTr="00BA4CE7">
        <w:trPr>
          <w:trHeight w:hRule="exact" w:val="37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18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Предыдущее заключение ПМПК</w:t>
            </w:r>
          </w:p>
        </w:tc>
      </w:tr>
      <w:tr w:rsidR="00BA4CE7" w:rsidTr="00BA4CE7">
        <w:trPr>
          <w:trHeight w:hRule="exact" w:val="36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19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 xml:space="preserve">Личное дело </w:t>
            </w:r>
            <w:proofErr w:type="gramStart"/>
            <w:r w:rsidRPr="00BA4CE7">
              <w:rPr>
                <w:rStyle w:val="213pt"/>
                <w:bCs/>
                <w:sz w:val="24"/>
                <w:szCs w:val="24"/>
              </w:rPr>
              <w:t>обучающегося</w:t>
            </w:r>
            <w:proofErr w:type="gramEnd"/>
            <w:r w:rsidRPr="00BA4CE7">
              <w:rPr>
                <w:rStyle w:val="213pt"/>
                <w:bCs/>
                <w:sz w:val="24"/>
                <w:szCs w:val="24"/>
              </w:rPr>
              <w:t xml:space="preserve"> </w:t>
            </w:r>
          </w:p>
        </w:tc>
      </w:tr>
      <w:tr w:rsidR="00BA4CE7" w:rsidTr="00BA4CE7">
        <w:trPr>
          <w:trHeight w:hRule="exact" w:val="69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b w:val="0"/>
                <w:sz w:val="24"/>
                <w:szCs w:val="24"/>
              </w:rPr>
            </w:pPr>
            <w:r w:rsidRPr="00BA4CE7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326" w:lineRule="exact"/>
              <w:rPr>
                <w:rStyle w:val="213pt"/>
                <w:bCs/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 xml:space="preserve">Копии контрольных работ. Письменные работы по предметам (русский язык, математика), </w:t>
            </w:r>
          </w:p>
          <w:p w:rsidR="00BA4CE7" w:rsidRPr="00BA4CE7" w:rsidRDefault="00BA4CE7" w:rsidP="00BA4CE7">
            <w:pPr>
              <w:pStyle w:val="20"/>
              <w:shd w:val="clear" w:color="auto" w:fill="auto"/>
              <w:spacing w:line="326" w:lineRule="exact"/>
              <w:rPr>
                <w:b w:val="0"/>
                <w:sz w:val="24"/>
                <w:szCs w:val="24"/>
              </w:rPr>
            </w:pPr>
            <w:r>
              <w:rPr>
                <w:rStyle w:val="213pt"/>
                <w:bCs/>
                <w:sz w:val="24"/>
                <w:szCs w:val="24"/>
              </w:rPr>
              <w:t>к</w:t>
            </w:r>
            <w:bookmarkStart w:id="0" w:name="_GoBack"/>
            <w:bookmarkEnd w:id="0"/>
            <w:r w:rsidRPr="00BA4CE7">
              <w:rPr>
                <w:rStyle w:val="213pt"/>
                <w:bCs/>
                <w:sz w:val="24"/>
                <w:szCs w:val="24"/>
              </w:rPr>
              <w:t>опии контрольных работ</w:t>
            </w:r>
          </w:p>
        </w:tc>
      </w:tr>
      <w:tr w:rsidR="00BA4CE7" w:rsidTr="00BA4CE7">
        <w:trPr>
          <w:trHeight w:hRule="exact" w:val="58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b w:val="0"/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21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Копия согласия (заявления) родителей (ЗП) о переводе  обучающегося на АООП</w:t>
            </w:r>
          </w:p>
          <w:p w:rsidR="00BA4CE7" w:rsidRPr="00BA4CE7" w:rsidRDefault="00BA4CE7" w:rsidP="00BA4CE7">
            <w:pPr>
              <w:pStyle w:val="20"/>
              <w:shd w:val="clear" w:color="auto" w:fill="auto"/>
              <w:spacing w:line="326" w:lineRule="exact"/>
              <w:rPr>
                <w:b w:val="0"/>
                <w:sz w:val="24"/>
                <w:szCs w:val="24"/>
              </w:rPr>
            </w:pPr>
          </w:p>
        </w:tc>
      </w:tr>
      <w:tr w:rsidR="00BA4CE7" w:rsidTr="00BA4CE7">
        <w:trPr>
          <w:trHeight w:hRule="exact" w:val="34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22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326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 xml:space="preserve">Приказ образовательной организации о переводе </w:t>
            </w:r>
            <w:proofErr w:type="gramStart"/>
            <w:r w:rsidRPr="00BA4CE7">
              <w:rPr>
                <w:rStyle w:val="213pt"/>
                <w:bCs/>
                <w:sz w:val="24"/>
                <w:szCs w:val="24"/>
              </w:rPr>
              <w:t>обучающегося</w:t>
            </w:r>
            <w:proofErr w:type="gramEnd"/>
            <w:r w:rsidRPr="00BA4CE7">
              <w:rPr>
                <w:rStyle w:val="213pt"/>
                <w:bCs/>
                <w:sz w:val="24"/>
                <w:szCs w:val="24"/>
              </w:rPr>
              <w:t xml:space="preserve"> на АООП</w:t>
            </w:r>
          </w:p>
        </w:tc>
      </w:tr>
      <w:tr w:rsidR="00BA4CE7" w:rsidTr="00BA4CE7">
        <w:trPr>
          <w:trHeight w:hRule="exact" w:val="42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23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АООП  из ОО</w:t>
            </w:r>
          </w:p>
        </w:tc>
      </w:tr>
      <w:tr w:rsidR="00BA4CE7" w:rsidTr="00BA4CE7">
        <w:trPr>
          <w:trHeight w:hRule="exact" w:val="41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Копия ИПРА (для детей-инвалидов)</w:t>
            </w:r>
          </w:p>
        </w:tc>
      </w:tr>
      <w:tr w:rsidR="00BA4CE7" w:rsidTr="00BA4CE7">
        <w:trPr>
          <w:trHeight w:hRule="exact" w:val="42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b w:val="0"/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25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Копия обратного талона (при наличии) для детей-инвалидов</w:t>
            </w: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BA4CE7" w:rsidTr="00BA4CE7">
        <w:trPr>
          <w:trHeight w:hRule="exact" w:val="42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rStyle w:val="213pt"/>
                <w:bCs/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26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Аудиограмма (для слабослышащих)</w:t>
            </w:r>
          </w:p>
        </w:tc>
      </w:tr>
      <w:tr w:rsidR="00BA4CE7" w:rsidTr="00BA4CE7">
        <w:trPr>
          <w:trHeight w:hRule="exact" w:val="58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b w:val="0"/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27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Справка ВК (врачебной комиссии) «Об организации обучения на дому» из медицинской организации</w:t>
            </w: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b w:val="0"/>
                <w:sz w:val="24"/>
                <w:szCs w:val="24"/>
              </w:rPr>
            </w:pPr>
          </w:p>
        </w:tc>
      </w:tr>
      <w:tr w:rsidR="00BA4CE7" w:rsidRPr="00BA4CE7" w:rsidTr="00BA4CE7">
        <w:trPr>
          <w:trHeight w:hRule="exact" w:val="47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rStyle w:val="213pt"/>
                <w:bCs/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28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Приказ образовательной организации  о переводе на домашнее обучение</w:t>
            </w:r>
          </w:p>
        </w:tc>
      </w:tr>
      <w:tr w:rsidR="00BA4CE7" w:rsidRPr="00BA4CE7" w:rsidTr="00BA4CE7">
        <w:trPr>
          <w:trHeight w:hRule="exact" w:val="50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rStyle w:val="213pt"/>
                <w:bCs/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29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Копия согласия (заявления) родителей (ЗП) о переводе  обучающегося на обучение на дому</w:t>
            </w: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</w:tc>
      </w:tr>
      <w:tr w:rsidR="00BA4CE7" w:rsidRPr="00BA4CE7" w:rsidTr="00BA4CE7">
        <w:trPr>
          <w:trHeight w:hRule="exact" w:val="70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ind w:left="260"/>
              <w:rPr>
                <w:rStyle w:val="213pt"/>
                <w:bCs/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30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  <w:r w:rsidRPr="00BA4CE7">
              <w:rPr>
                <w:rStyle w:val="213pt"/>
                <w:bCs/>
                <w:sz w:val="24"/>
                <w:szCs w:val="24"/>
              </w:rPr>
              <w:t>Прочие документы (от родителей)</w:t>
            </w:r>
          </w:p>
          <w:p w:rsid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  <w:p w:rsid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  <w:p w:rsidR="00BA4CE7" w:rsidRDefault="00BA4CE7" w:rsidP="00BA4CE7">
            <w:pPr>
              <w:rPr>
                <w:rFonts w:ascii="Times New Roman" w:hAnsi="Times New Roman" w:cs="Times New Roman"/>
              </w:rPr>
            </w:pPr>
            <w:r w:rsidRPr="00BA4CE7">
              <w:rPr>
                <w:rFonts w:ascii="Times New Roman" w:hAnsi="Times New Roman" w:cs="Times New Roman"/>
              </w:rPr>
              <w:t xml:space="preserve">Для </w:t>
            </w:r>
            <w:proofErr w:type="gramStart"/>
            <w:r w:rsidRPr="00BA4CE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A4CE7">
              <w:rPr>
                <w:rFonts w:ascii="Times New Roman" w:hAnsi="Times New Roman" w:cs="Times New Roman"/>
              </w:rPr>
              <w:t xml:space="preserve"> в медицинских организациях-Стандартный </w:t>
            </w:r>
            <w:proofErr w:type="spellStart"/>
            <w:r w:rsidRPr="00BA4CE7">
              <w:rPr>
                <w:rFonts w:ascii="Times New Roman" w:hAnsi="Times New Roman" w:cs="Times New Roman"/>
              </w:rPr>
              <w:t>пакет+Заключение</w:t>
            </w:r>
            <w:proofErr w:type="spellEnd"/>
            <w:r w:rsidRPr="00BA4CE7">
              <w:rPr>
                <w:rFonts w:ascii="Times New Roman" w:hAnsi="Times New Roman" w:cs="Times New Roman"/>
              </w:rPr>
              <w:t xml:space="preserve"> ПМПК (при наличии) + Медицинские основания.</w:t>
            </w:r>
          </w:p>
          <w:p w:rsidR="00BA4CE7" w:rsidRPr="00BA4CE7" w:rsidRDefault="00BA4CE7" w:rsidP="00BA4CE7">
            <w:pPr>
              <w:pStyle w:val="20"/>
              <w:shd w:val="clear" w:color="auto" w:fill="auto"/>
              <w:spacing w:line="260" w:lineRule="exact"/>
              <w:rPr>
                <w:rStyle w:val="213pt"/>
                <w:bCs/>
                <w:sz w:val="24"/>
                <w:szCs w:val="24"/>
              </w:rPr>
            </w:pPr>
          </w:p>
        </w:tc>
      </w:tr>
    </w:tbl>
    <w:p w:rsidR="00BA4CE7" w:rsidRPr="00BA4CE7" w:rsidRDefault="00BA4CE7">
      <w:pPr>
        <w:rPr>
          <w:rFonts w:ascii="Times New Roman" w:hAnsi="Times New Roman" w:cs="Times New Roman"/>
        </w:rPr>
      </w:pPr>
    </w:p>
    <w:sectPr w:rsidR="00BA4CE7" w:rsidRPr="00BA4CE7" w:rsidSect="00BA4CE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69"/>
    <w:rsid w:val="00042F50"/>
    <w:rsid w:val="0014372E"/>
    <w:rsid w:val="003B786B"/>
    <w:rsid w:val="005840E6"/>
    <w:rsid w:val="00756AE5"/>
    <w:rsid w:val="00946C74"/>
    <w:rsid w:val="00A92F69"/>
    <w:rsid w:val="00AF4405"/>
    <w:rsid w:val="00B75364"/>
    <w:rsid w:val="00B97542"/>
    <w:rsid w:val="00BA4CE7"/>
    <w:rsid w:val="00E3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2F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42F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042F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42F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840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0E6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2F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42F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042F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42F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840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0E6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EROFEEVA</dc:creator>
  <cp:keywords/>
  <dc:description/>
  <cp:lastModifiedBy>Кабинет №2</cp:lastModifiedBy>
  <cp:revision>12</cp:revision>
  <cp:lastPrinted>2025-11-14T05:21:00Z</cp:lastPrinted>
  <dcterms:created xsi:type="dcterms:W3CDTF">2024-11-15T04:31:00Z</dcterms:created>
  <dcterms:modified xsi:type="dcterms:W3CDTF">2025-11-14T05:24:00Z</dcterms:modified>
</cp:coreProperties>
</file>