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38" w:rsidRDefault="00CA3E38" w:rsidP="00CA3E38">
      <w:pPr>
        <w:spacing w:after="0"/>
        <w:jc w:val="center"/>
        <w:rPr>
          <w:sz w:val="36"/>
          <w:szCs w:val="36"/>
        </w:rPr>
      </w:pPr>
      <w:r w:rsidRPr="00CA3E38">
        <w:rPr>
          <w:sz w:val="36"/>
          <w:szCs w:val="36"/>
        </w:rPr>
        <w:t xml:space="preserve">Приложения </w:t>
      </w:r>
    </w:p>
    <w:p w:rsidR="003C0750" w:rsidRDefault="00CA3E38" w:rsidP="00CA3E38">
      <w:pPr>
        <w:spacing w:after="0"/>
        <w:jc w:val="center"/>
        <w:rPr>
          <w:sz w:val="36"/>
          <w:szCs w:val="36"/>
        </w:rPr>
      </w:pPr>
      <w:r w:rsidRPr="00CA3E38">
        <w:rPr>
          <w:sz w:val="36"/>
          <w:szCs w:val="36"/>
        </w:rPr>
        <w:t>к положению о школьных педагогических чтениях</w:t>
      </w:r>
    </w:p>
    <w:p w:rsidR="00CA3E38" w:rsidRDefault="00CA3E38" w:rsidP="00CA3E38">
      <w:pPr>
        <w:spacing w:after="0"/>
        <w:jc w:val="center"/>
        <w:rPr>
          <w:sz w:val="36"/>
          <w:szCs w:val="36"/>
        </w:rPr>
      </w:pPr>
    </w:p>
    <w:p w:rsidR="00CA3E38" w:rsidRDefault="00CA3E38" w:rsidP="00CA3E38">
      <w:pPr>
        <w:spacing w:after="0"/>
        <w:jc w:val="center"/>
        <w:rPr>
          <w:sz w:val="36"/>
          <w:szCs w:val="36"/>
        </w:rPr>
      </w:pPr>
    </w:p>
    <w:p w:rsidR="00CA3E38" w:rsidRPr="001C6E9B" w:rsidRDefault="00CA3E38" w:rsidP="00CA3E38">
      <w:pPr>
        <w:jc w:val="right"/>
      </w:pPr>
      <w:r w:rsidRPr="001C6E9B">
        <w:t xml:space="preserve">Приложение 1 </w:t>
      </w:r>
    </w:p>
    <w:p w:rsidR="00CA3E38" w:rsidRPr="001C6E9B" w:rsidRDefault="00CA3E38" w:rsidP="00CA3E38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C6E9B">
        <w:rPr>
          <w:rFonts w:ascii="Times New Roman" w:hAnsi="Times New Roman" w:cs="Times New Roman"/>
          <w:sz w:val="24"/>
          <w:szCs w:val="24"/>
        </w:rPr>
        <w:t>Критерии оценки докладов, представленных на педагогические чтения</w:t>
      </w:r>
    </w:p>
    <w:p w:rsidR="00CA3E38" w:rsidRPr="001C6E9B" w:rsidRDefault="00CA3E38" w:rsidP="00CA3E38"/>
    <w:p w:rsidR="00CA3E38" w:rsidRPr="001C6E9B" w:rsidRDefault="00CA3E38" w:rsidP="00CA3E38">
      <w:smartTag w:uri="urn:schemas-microsoft-com:office:smarttags" w:element="place">
        <w:r w:rsidRPr="001C6E9B">
          <w:rPr>
            <w:lang w:val="en-US"/>
          </w:rPr>
          <w:t>I</w:t>
        </w:r>
        <w:r w:rsidRPr="001C6E9B">
          <w:t>.</w:t>
        </w:r>
      </w:smartTag>
      <w:r w:rsidRPr="001C6E9B">
        <w:t xml:space="preserve"> Оценка собственных достижений автора – 8 баллов</w:t>
      </w:r>
    </w:p>
    <w:p w:rsidR="00CA3E38" w:rsidRPr="001C6E9B" w:rsidRDefault="00CA3E38" w:rsidP="00CA3E38">
      <w:pPr>
        <w:numPr>
          <w:ilvl w:val="0"/>
          <w:numId w:val="1"/>
        </w:numPr>
        <w:spacing w:after="0" w:line="240" w:lineRule="auto"/>
      </w:pPr>
      <w:r w:rsidRPr="001C6E9B">
        <w:t>Актуальность и значимость предлагаемой темы – 2 балла</w:t>
      </w:r>
    </w:p>
    <w:p w:rsidR="00CA3E38" w:rsidRPr="001C6E9B" w:rsidRDefault="00CA3E38" w:rsidP="00CA3E38">
      <w:pPr>
        <w:numPr>
          <w:ilvl w:val="0"/>
          <w:numId w:val="1"/>
        </w:numPr>
        <w:spacing w:after="0" w:line="240" w:lineRule="auto"/>
      </w:pPr>
      <w:r w:rsidRPr="001C6E9B">
        <w:t>Практическая значимость предлагаемых автором подходов – 2 балла</w:t>
      </w:r>
    </w:p>
    <w:p w:rsidR="00CA3E38" w:rsidRPr="001C6E9B" w:rsidRDefault="00CA3E38" w:rsidP="00CA3E38">
      <w:pPr>
        <w:numPr>
          <w:ilvl w:val="0"/>
          <w:numId w:val="1"/>
        </w:numPr>
        <w:spacing w:after="0" w:line="240" w:lineRule="auto"/>
      </w:pPr>
      <w:r w:rsidRPr="001C6E9B">
        <w:t>Методы исследования, способы отслеживания – 2 балла</w:t>
      </w:r>
    </w:p>
    <w:p w:rsidR="00CA3E38" w:rsidRPr="001C6E9B" w:rsidRDefault="00CA3E38" w:rsidP="00CA3E38">
      <w:pPr>
        <w:numPr>
          <w:ilvl w:val="0"/>
          <w:numId w:val="1"/>
        </w:numPr>
        <w:spacing w:after="0" w:line="240" w:lineRule="auto"/>
      </w:pPr>
      <w:r w:rsidRPr="001C6E9B">
        <w:t>Новизна работы (</w:t>
      </w:r>
      <w:proofErr w:type="spellStart"/>
      <w:r w:rsidRPr="001C6E9B">
        <w:rPr>
          <w:color w:val="000000"/>
          <w:spacing w:val="-1"/>
        </w:rPr>
        <w:t>инновационность</w:t>
      </w:r>
      <w:proofErr w:type="spellEnd"/>
      <w:r w:rsidRPr="001C6E9B">
        <w:rPr>
          <w:color w:val="000000"/>
          <w:spacing w:val="-1"/>
        </w:rPr>
        <w:t>) – 2 балла</w:t>
      </w:r>
    </w:p>
    <w:p w:rsidR="00CA3E38" w:rsidRPr="001C6E9B" w:rsidRDefault="00CA3E38" w:rsidP="00CA3E38">
      <w:r w:rsidRPr="001C6E9B">
        <w:rPr>
          <w:lang w:val="en-US"/>
        </w:rPr>
        <w:t>II</w:t>
      </w:r>
      <w:r w:rsidRPr="001C6E9B">
        <w:t>. Эрудированность автора в рассматриваемой области – 8 баллов</w:t>
      </w:r>
    </w:p>
    <w:p w:rsidR="00CA3E38" w:rsidRPr="001C6E9B" w:rsidRDefault="00CA3E38" w:rsidP="00CA3E38">
      <w:pPr>
        <w:numPr>
          <w:ilvl w:val="0"/>
          <w:numId w:val="2"/>
        </w:numPr>
        <w:spacing w:after="0" w:line="240" w:lineRule="auto"/>
      </w:pPr>
      <w:r w:rsidRPr="001C6E9B">
        <w:t>Владение автором новым педагогическим мышлением (знание психологии развития ребёнка, новых технологий и м</w:t>
      </w:r>
      <w:r w:rsidRPr="001C6E9B">
        <w:t>е</w:t>
      </w:r>
      <w:r w:rsidRPr="001C6E9B">
        <w:t xml:space="preserve">тодик) 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pPr>
        <w:numPr>
          <w:ilvl w:val="0"/>
          <w:numId w:val="2"/>
        </w:numPr>
        <w:spacing w:after="0" w:line="240" w:lineRule="auto"/>
      </w:pPr>
      <w:r w:rsidRPr="001C6E9B">
        <w:t>Использование в работе известных результатов и научных фактов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pPr>
        <w:numPr>
          <w:ilvl w:val="0"/>
          <w:numId w:val="2"/>
        </w:numPr>
        <w:spacing w:after="0" w:line="240" w:lineRule="auto"/>
      </w:pPr>
      <w:r w:rsidRPr="001C6E9B">
        <w:t>Знакомство с современным состоянием проблемы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pPr>
        <w:numPr>
          <w:ilvl w:val="0"/>
          <w:numId w:val="2"/>
        </w:numPr>
        <w:spacing w:after="0" w:line="240" w:lineRule="auto"/>
      </w:pPr>
      <w:r w:rsidRPr="001C6E9B">
        <w:t xml:space="preserve">Ссылки на учёных и исследователей, занимающихся данной проблемой 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r w:rsidRPr="001C6E9B">
        <w:rPr>
          <w:lang w:val="en-US"/>
        </w:rPr>
        <w:t>III</w:t>
      </w:r>
      <w:r w:rsidRPr="001C6E9B">
        <w:t>. Композиция доклада и его особенности</w:t>
      </w:r>
    </w:p>
    <w:p w:rsidR="00CA3E38" w:rsidRPr="001C6E9B" w:rsidRDefault="00CA3E38" w:rsidP="00CA3E38">
      <w:pPr>
        <w:numPr>
          <w:ilvl w:val="0"/>
          <w:numId w:val="4"/>
        </w:numPr>
        <w:spacing w:after="0" w:line="240" w:lineRule="auto"/>
      </w:pPr>
      <w:r w:rsidRPr="001C6E9B">
        <w:t>Цель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pPr>
        <w:numPr>
          <w:ilvl w:val="0"/>
          <w:numId w:val="4"/>
        </w:numPr>
        <w:spacing w:after="0" w:line="240" w:lineRule="auto"/>
      </w:pPr>
      <w:proofErr w:type="gramStart"/>
      <w:r w:rsidRPr="001C6E9B">
        <w:t>Сформулирована</w:t>
      </w:r>
      <w:proofErr w:type="gramEnd"/>
      <w:r w:rsidRPr="001C6E9B">
        <w:t xml:space="preserve"> чётко </w:t>
      </w:r>
      <w:r w:rsidRPr="001C6E9B">
        <w:rPr>
          <w:color w:val="000000"/>
          <w:spacing w:val="-1"/>
        </w:rPr>
        <w:t>– 2 балла</w:t>
      </w:r>
    </w:p>
    <w:p w:rsidR="00CA3E38" w:rsidRPr="001C6E9B" w:rsidRDefault="00CA3E38" w:rsidP="00CA3E38">
      <w:pPr>
        <w:numPr>
          <w:ilvl w:val="0"/>
          <w:numId w:val="3"/>
        </w:numPr>
        <w:spacing w:after="0" w:line="240" w:lineRule="auto"/>
      </w:pPr>
      <w:proofErr w:type="gramStart"/>
      <w:r w:rsidRPr="001C6E9B">
        <w:t>Сформулирована</w:t>
      </w:r>
      <w:proofErr w:type="gramEnd"/>
      <w:r w:rsidRPr="001C6E9B">
        <w:t xml:space="preserve"> неясно – 1 балл</w:t>
      </w:r>
    </w:p>
    <w:p w:rsidR="00CA3E38" w:rsidRPr="001C6E9B" w:rsidRDefault="00CA3E38" w:rsidP="00CA3E38">
      <w:pPr>
        <w:numPr>
          <w:ilvl w:val="0"/>
          <w:numId w:val="3"/>
        </w:numPr>
        <w:spacing w:after="0" w:line="240" w:lineRule="auto"/>
      </w:pPr>
      <w:r w:rsidRPr="001C6E9B">
        <w:t xml:space="preserve">Вообще не </w:t>
      </w:r>
      <w:proofErr w:type="gramStart"/>
      <w:r w:rsidRPr="001C6E9B">
        <w:t>сформулирована</w:t>
      </w:r>
      <w:proofErr w:type="gramEnd"/>
      <w:r w:rsidRPr="001C6E9B">
        <w:t xml:space="preserve"> – 0 баллов</w:t>
      </w:r>
    </w:p>
    <w:p w:rsidR="00CA3E38" w:rsidRPr="001C6E9B" w:rsidRDefault="00CA3E38" w:rsidP="00CA3E38">
      <w:pPr>
        <w:numPr>
          <w:ilvl w:val="0"/>
          <w:numId w:val="4"/>
        </w:numPr>
        <w:spacing w:after="0" w:line="240" w:lineRule="auto"/>
      </w:pPr>
      <w:r w:rsidRPr="001C6E9B">
        <w:t>Логика изложения (убедительность рассуждений, оригинальность мышления, доказательность сделанных выводов)- 4 балла</w:t>
      </w:r>
    </w:p>
    <w:p w:rsidR="00CA3E38" w:rsidRPr="001C6E9B" w:rsidRDefault="00CA3E38" w:rsidP="00CA3E38">
      <w:pPr>
        <w:numPr>
          <w:ilvl w:val="0"/>
          <w:numId w:val="4"/>
        </w:numPr>
        <w:spacing w:after="0" w:line="240" w:lineRule="auto"/>
      </w:pPr>
      <w:r w:rsidRPr="001C6E9B">
        <w:t>Структура доклада – 4 балла</w:t>
      </w:r>
    </w:p>
    <w:p w:rsidR="00CA3E38" w:rsidRPr="001C6E9B" w:rsidRDefault="00CA3E38" w:rsidP="00CA3E38">
      <w:r w:rsidRPr="001C6E9B">
        <w:rPr>
          <w:lang w:val="en-US"/>
        </w:rPr>
        <w:t>IV</w:t>
      </w:r>
      <w:r w:rsidRPr="001C6E9B">
        <w:t>. Рекомендации</w:t>
      </w:r>
    </w:p>
    <w:p w:rsidR="00CA3E38" w:rsidRDefault="00CA3E38" w:rsidP="00CA3E38">
      <w:pPr>
        <w:spacing w:line="360" w:lineRule="auto"/>
        <w:jc w:val="both"/>
      </w:pPr>
      <w:r>
        <w:t xml:space="preserve"> </w:t>
      </w:r>
    </w:p>
    <w:p w:rsidR="00CA3E38" w:rsidRPr="001C6E9B" w:rsidRDefault="00CA3E38" w:rsidP="00CA3E38">
      <w:pPr>
        <w:jc w:val="right"/>
      </w:pPr>
      <w:r w:rsidRPr="001C6E9B">
        <w:t>Приложение 2</w:t>
      </w:r>
    </w:p>
    <w:p w:rsidR="00CA3E38" w:rsidRPr="001C6E9B" w:rsidRDefault="00CA3E38" w:rsidP="00CA3E38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C6E9B">
        <w:rPr>
          <w:rFonts w:ascii="Times New Roman" w:hAnsi="Times New Roman" w:cs="Times New Roman"/>
          <w:sz w:val="24"/>
          <w:szCs w:val="24"/>
        </w:rPr>
        <w:t>Требования к оформлению доклада</w:t>
      </w:r>
    </w:p>
    <w:p w:rsidR="00CA3E38" w:rsidRPr="001C6E9B" w:rsidRDefault="00CA3E38" w:rsidP="00CA3E38">
      <w:pPr>
        <w:numPr>
          <w:ilvl w:val="0"/>
          <w:numId w:val="6"/>
        </w:numPr>
        <w:spacing w:after="0" w:line="240" w:lineRule="auto"/>
      </w:pPr>
      <w:r w:rsidRPr="001C6E9B">
        <w:t>Титульный лист (название образовательного учреждения, тема, Ф.И.О. полностью, дол</w:t>
      </w:r>
      <w:r w:rsidRPr="001C6E9B">
        <w:t>ж</w:t>
      </w:r>
      <w:r w:rsidRPr="001C6E9B">
        <w:t>ность)</w:t>
      </w:r>
    </w:p>
    <w:p w:rsidR="00CA3E38" w:rsidRPr="001C6E9B" w:rsidRDefault="00CA3E38" w:rsidP="00CA3E38">
      <w:pPr>
        <w:numPr>
          <w:ilvl w:val="0"/>
          <w:numId w:val="6"/>
        </w:numPr>
        <w:spacing w:after="0" w:line="240" w:lineRule="auto"/>
      </w:pPr>
      <w:r w:rsidRPr="001C6E9B">
        <w:t>Доклад должен содержать до 10 машинописных листов.</w:t>
      </w:r>
    </w:p>
    <w:p w:rsidR="00CA3E38" w:rsidRPr="001C6E9B" w:rsidRDefault="00CA3E38" w:rsidP="00CA3E38">
      <w:pPr>
        <w:numPr>
          <w:ilvl w:val="0"/>
          <w:numId w:val="6"/>
        </w:numPr>
        <w:spacing w:after="0" w:line="240" w:lineRule="auto"/>
      </w:pPr>
      <w:r w:rsidRPr="001C6E9B">
        <w:t>Структура  доклада:</w:t>
      </w:r>
    </w:p>
    <w:p w:rsidR="00CA3E38" w:rsidRPr="001C6E9B" w:rsidRDefault="00CA3E38" w:rsidP="00CA3E38">
      <w:pPr>
        <w:numPr>
          <w:ilvl w:val="0"/>
          <w:numId w:val="5"/>
        </w:numPr>
        <w:spacing w:after="0" w:line="240" w:lineRule="auto"/>
      </w:pPr>
      <w:r w:rsidRPr="001C6E9B">
        <w:t>введение (актуальность темы, цель, задачи, методы исследования)</w:t>
      </w:r>
    </w:p>
    <w:p w:rsidR="00CA3E38" w:rsidRPr="001C6E9B" w:rsidRDefault="00CA3E38" w:rsidP="00CA3E38">
      <w:pPr>
        <w:numPr>
          <w:ilvl w:val="0"/>
          <w:numId w:val="5"/>
        </w:numPr>
        <w:spacing w:after="0" w:line="240" w:lineRule="auto"/>
      </w:pPr>
      <w:r w:rsidRPr="001C6E9B">
        <w:t xml:space="preserve">описание работы, анализ </w:t>
      </w:r>
      <w:proofErr w:type="spellStart"/>
      <w:r w:rsidRPr="001C6E9B">
        <w:t>диагностически</w:t>
      </w:r>
      <w:proofErr w:type="spellEnd"/>
    </w:p>
    <w:p w:rsidR="00CA3E38" w:rsidRPr="001C6E9B" w:rsidRDefault="00CA3E38" w:rsidP="00CA3E38">
      <w:pPr>
        <w:numPr>
          <w:ilvl w:val="0"/>
          <w:numId w:val="5"/>
        </w:numPr>
        <w:spacing w:after="0" w:line="240" w:lineRule="auto"/>
      </w:pPr>
      <w:r w:rsidRPr="001C6E9B">
        <w:t>заключение  (выводы, перспективы дальнейшей работы)</w:t>
      </w:r>
    </w:p>
    <w:p w:rsidR="00CA3E38" w:rsidRPr="001C6E9B" w:rsidRDefault="00CA3E38" w:rsidP="00CA3E38">
      <w:pPr>
        <w:numPr>
          <w:ilvl w:val="0"/>
          <w:numId w:val="5"/>
        </w:numPr>
        <w:spacing w:after="0" w:line="240" w:lineRule="auto"/>
      </w:pPr>
      <w:r w:rsidRPr="001C6E9B">
        <w:t>список использованной литературы</w:t>
      </w:r>
    </w:p>
    <w:p w:rsidR="00CA3E38" w:rsidRDefault="00CA3E38" w:rsidP="00CA3E38">
      <w:pPr>
        <w:numPr>
          <w:ilvl w:val="0"/>
          <w:numId w:val="5"/>
        </w:numPr>
        <w:spacing w:after="0" w:line="240" w:lineRule="auto"/>
      </w:pPr>
      <w:r w:rsidRPr="001C6E9B">
        <w:t xml:space="preserve">приложения (таблицы, схемы, графики, диаграммы и </w:t>
      </w:r>
      <w:proofErr w:type="gramStart"/>
      <w:r w:rsidRPr="001C6E9B">
        <w:t>другое</w:t>
      </w:r>
      <w:proofErr w:type="gramEnd"/>
      <w:r w:rsidRPr="001C6E9B">
        <w:t xml:space="preserve">) </w:t>
      </w:r>
    </w:p>
    <w:p w:rsidR="00CA3E38" w:rsidRDefault="00CA3E38" w:rsidP="00CA3E38">
      <w:pPr>
        <w:spacing w:after="0"/>
        <w:jc w:val="center"/>
        <w:rPr>
          <w:sz w:val="36"/>
          <w:szCs w:val="36"/>
        </w:rPr>
      </w:pPr>
    </w:p>
    <w:p w:rsidR="00CA3E38" w:rsidRDefault="00CA3E38" w:rsidP="00CA3E38">
      <w:pPr>
        <w:spacing w:after="0"/>
        <w:jc w:val="center"/>
        <w:rPr>
          <w:sz w:val="36"/>
          <w:szCs w:val="36"/>
        </w:rPr>
      </w:pPr>
    </w:p>
    <w:p w:rsidR="00CA3E38" w:rsidRDefault="00CA3E38" w:rsidP="00CA3E38">
      <w:pPr>
        <w:jc w:val="right"/>
        <w:sectPr w:rsidR="00CA3E38" w:rsidSect="003C07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3E38" w:rsidRPr="001C6E9B" w:rsidRDefault="00CA3E38" w:rsidP="00CA3E38">
      <w:pPr>
        <w:jc w:val="right"/>
      </w:pPr>
      <w:r w:rsidRPr="001C6E9B">
        <w:lastRenderedPageBreak/>
        <w:t>Приложение 3</w:t>
      </w:r>
    </w:p>
    <w:p w:rsidR="00CA3E38" w:rsidRPr="001C6E9B" w:rsidRDefault="00CA3E38" w:rsidP="00CA3E38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1C6E9B">
        <w:rPr>
          <w:rFonts w:ascii="Times New Roman" w:hAnsi="Times New Roman" w:cs="Times New Roman"/>
          <w:sz w:val="24"/>
          <w:szCs w:val="24"/>
        </w:rPr>
        <w:t>Форма заявки на школьные педагогические чтения</w:t>
      </w:r>
    </w:p>
    <w:p w:rsidR="00CA3E38" w:rsidRPr="001C6E9B" w:rsidRDefault="00CA3E38" w:rsidP="00CA3E38"/>
    <w:p w:rsidR="00CA3E38" w:rsidRPr="001C6E9B" w:rsidRDefault="00CA3E38" w:rsidP="00CA3E38">
      <w:pPr>
        <w:ind w:firstLine="708"/>
      </w:pPr>
      <w:r w:rsidRPr="001C6E9B">
        <w:t xml:space="preserve">Заявка на участие педагогов методического объединения </w:t>
      </w:r>
      <w:r w:rsidRPr="001C6E9B">
        <w:rPr>
          <w:i/>
          <w:iCs/>
        </w:rPr>
        <w:t xml:space="preserve">учителей _____________________ </w:t>
      </w:r>
      <w:r w:rsidRPr="001C6E9B">
        <w:t>в школьных педагог</w:t>
      </w:r>
      <w:r w:rsidRPr="001C6E9B">
        <w:t>и</w:t>
      </w:r>
      <w:r w:rsidRPr="001C6E9B">
        <w:t>ческих чтениях</w:t>
      </w:r>
    </w:p>
    <w:p w:rsidR="00CA3E38" w:rsidRPr="001C6E9B" w:rsidRDefault="00CA3E38" w:rsidP="00CA3E38">
      <w:pPr>
        <w:ind w:firstLine="708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5"/>
        <w:gridCol w:w="5210"/>
        <w:gridCol w:w="4173"/>
        <w:gridCol w:w="3240"/>
      </w:tblGrid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1C6E9B">
              <w:t>Ф.И.О. педагога</w:t>
            </w:r>
          </w:p>
        </w:tc>
        <w:tc>
          <w:tcPr>
            <w:tcW w:w="521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1C6E9B">
              <w:t>Тема доклада</w:t>
            </w: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1C6E9B">
              <w:t>Этап разработки темы</w:t>
            </w: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1C6E9B">
              <w:t>(промежуточные, итоговые результаты работы по теме самоо</w:t>
            </w:r>
            <w:r w:rsidRPr="001C6E9B">
              <w:t>б</w:t>
            </w:r>
            <w:r w:rsidRPr="001C6E9B">
              <w:t xml:space="preserve">разования, ОППО) </w:t>
            </w: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 w:rsidRPr="001C6E9B">
              <w:t>Необходимые технические средства (в</w:t>
            </w:r>
            <w:r w:rsidRPr="001C6E9B">
              <w:t>и</w:t>
            </w:r>
            <w:r w:rsidRPr="001C6E9B">
              <w:t>део, компьютер и др.)</w:t>
            </w:r>
          </w:p>
        </w:tc>
      </w:tr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5210" w:type="dxa"/>
          </w:tcPr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5210" w:type="dxa"/>
          </w:tcPr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5210" w:type="dxa"/>
          </w:tcPr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5210" w:type="dxa"/>
          </w:tcPr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  <w:tr w:rsidR="00CA3E38" w:rsidRPr="001C6E9B" w:rsidTr="000B2BDE">
        <w:tblPrEx>
          <w:tblCellMar>
            <w:top w:w="0" w:type="dxa"/>
            <w:bottom w:w="0" w:type="dxa"/>
          </w:tblCellMar>
        </w:tblPrEx>
        <w:tc>
          <w:tcPr>
            <w:tcW w:w="2605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5210" w:type="dxa"/>
          </w:tcPr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4173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3240" w:type="dxa"/>
          </w:tcPr>
          <w:p w:rsidR="00CA3E38" w:rsidRPr="001C6E9B" w:rsidRDefault="00CA3E38" w:rsidP="000B2BDE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CA3E38" w:rsidRDefault="00CA3E38" w:rsidP="00CA3E38"/>
    <w:p w:rsidR="00CA3E38" w:rsidRDefault="00CA3E38" w:rsidP="00CA3E38"/>
    <w:p w:rsidR="00CA3E38" w:rsidRDefault="00CA3E38" w:rsidP="00CA3E38"/>
    <w:p w:rsidR="00CA3E38" w:rsidRDefault="00CA3E38" w:rsidP="00CA3E38">
      <w:pPr>
        <w:pStyle w:val="a3"/>
        <w:tabs>
          <w:tab w:val="clear" w:pos="4677"/>
          <w:tab w:val="clear" w:pos="9355"/>
        </w:tabs>
        <w:jc w:val="right"/>
      </w:pPr>
      <w:r w:rsidRPr="00D379AF">
        <w:lastRenderedPageBreak/>
        <w:t>Приложение 4</w:t>
      </w:r>
      <w:r>
        <w:t xml:space="preserve">                 </w:t>
      </w:r>
    </w:p>
    <w:p w:rsidR="00CA3E38" w:rsidRPr="00A86A1A" w:rsidRDefault="00CA3E38" w:rsidP="00CA3E38">
      <w:pPr>
        <w:pStyle w:val="a3"/>
        <w:tabs>
          <w:tab w:val="clear" w:pos="4677"/>
          <w:tab w:val="clear" w:pos="9355"/>
        </w:tabs>
        <w:jc w:val="center"/>
        <w:rPr>
          <w:b/>
        </w:rPr>
      </w:pPr>
      <w:r w:rsidRPr="00A86A1A">
        <w:rPr>
          <w:b/>
        </w:rPr>
        <w:t>Оценочный лист по докладам,  представленным на школьных педагогических чтениях</w:t>
      </w:r>
    </w:p>
    <w:p w:rsidR="00CA3E38" w:rsidRPr="00A86A1A" w:rsidRDefault="00CA3E38" w:rsidP="00CA3E38">
      <w:pPr>
        <w:jc w:val="center"/>
        <w:rPr>
          <w:b/>
        </w:rPr>
      </w:pPr>
    </w:p>
    <w:tbl>
      <w:tblPr>
        <w:tblStyle w:val="a5"/>
        <w:tblW w:w="15969" w:type="dxa"/>
        <w:jc w:val="center"/>
        <w:tblLook w:val="01E0"/>
      </w:tblPr>
      <w:tblGrid>
        <w:gridCol w:w="458"/>
        <w:gridCol w:w="2117"/>
        <w:gridCol w:w="2509"/>
        <w:gridCol w:w="4477"/>
        <w:gridCol w:w="1668"/>
        <w:gridCol w:w="1668"/>
        <w:gridCol w:w="1572"/>
        <w:gridCol w:w="1500"/>
      </w:tblGrid>
      <w:tr w:rsidR="00CA3E38" w:rsidRPr="00714E9B" w:rsidTr="000B2BDE">
        <w:trPr>
          <w:jc w:val="center"/>
        </w:trPr>
        <w:tc>
          <w:tcPr>
            <w:tcW w:w="464" w:type="dxa"/>
            <w:vMerge w:val="restart"/>
            <w:vAlign w:val="center"/>
          </w:tcPr>
          <w:p w:rsidR="00CA3E38" w:rsidRPr="00714E9B" w:rsidRDefault="00CA3E38" w:rsidP="000B2BDE">
            <w:pPr>
              <w:jc w:val="center"/>
            </w:pPr>
            <w:r w:rsidRPr="00714E9B">
              <w:t>№</w:t>
            </w:r>
          </w:p>
        </w:tc>
        <w:tc>
          <w:tcPr>
            <w:tcW w:w="2259" w:type="dxa"/>
            <w:vMerge w:val="restart"/>
            <w:vAlign w:val="center"/>
          </w:tcPr>
          <w:p w:rsidR="00CA3E38" w:rsidRPr="00714E9B" w:rsidRDefault="00CA3E38" w:rsidP="000B2BDE">
            <w:pPr>
              <w:jc w:val="center"/>
            </w:pPr>
            <w:r w:rsidRPr="00714E9B">
              <w:t>Ф.И.О. пед</w:t>
            </w:r>
            <w:r w:rsidRPr="00714E9B">
              <w:t>а</w:t>
            </w:r>
            <w:r w:rsidRPr="00714E9B">
              <w:t>гога</w:t>
            </w:r>
          </w:p>
        </w:tc>
        <w:tc>
          <w:tcPr>
            <w:tcW w:w="2707" w:type="dxa"/>
            <w:vMerge w:val="restart"/>
            <w:vAlign w:val="center"/>
          </w:tcPr>
          <w:p w:rsidR="00CA3E38" w:rsidRPr="00714E9B" w:rsidRDefault="00CA3E38" w:rsidP="000B2BDE">
            <w:pPr>
              <w:jc w:val="center"/>
            </w:pPr>
            <w:r w:rsidRPr="00714E9B">
              <w:t>Тема до</w:t>
            </w:r>
            <w:r w:rsidRPr="00714E9B">
              <w:t>к</w:t>
            </w:r>
            <w:r w:rsidRPr="00714E9B">
              <w:t>лада</w:t>
            </w:r>
          </w:p>
        </w:tc>
        <w:tc>
          <w:tcPr>
            <w:tcW w:w="4686" w:type="dxa"/>
            <w:vMerge w:val="restart"/>
            <w:vAlign w:val="center"/>
          </w:tcPr>
          <w:p w:rsidR="00CA3E38" w:rsidRPr="00714E9B" w:rsidRDefault="00CA3E38" w:rsidP="000B2BDE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14E9B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Критерии оценки докладов, представленных на педагогич</w:t>
            </w:r>
            <w:r w:rsidRPr="00714E9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714E9B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ские чтения</w:t>
            </w:r>
          </w:p>
          <w:p w:rsidR="00CA3E38" w:rsidRPr="00714E9B" w:rsidRDefault="00CA3E38" w:rsidP="000B2BDE"/>
          <w:p w:rsidR="00CA3E38" w:rsidRPr="00714E9B" w:rsidRDefault="00CA3E38" w:rsidP="000B2BDE">
            <w:pPr>
              <w:jc w:val="center"/>
            </w:pPr>
          </w:p>
        </w:tc>
        <w:tc>
          <w:tcPr>
            <w:tcW w:w="5853" w:type="dxa"/>
            <w:gridSpan w:val="4"/>
          </w:tcPr>
          <w:p w:rsidR="00CA3E38" w:rsidRPr="00714E9B" w:rsidRDefault="00CA3E38" w:rsidP="000B2BDE">
            <w:pPr>
              <w:jc w:val="center"/>
            </w:pPr>
            <w:r w:rsidRPr="00714E9B">
              <w:t>Рекомендовать</w:t>
            </w:r>
          </w:p>
        </w:tc>
      </w:tr>
      <w:tr w:rsidR="00CA3E38" w:rsidRPr="00714E9B" w:rsidTr="000B2BDE">
        <w:trPr>
          <w:trHeight w:val="1341"/>
          <w:jc w:val="center"/>
        </w:trPr>
        <w:tc>
          <w:tcPr>
            <w:tcW w:w="464" w:type="dxa"/>
            <w:vMerge/>
          </w:tcPr>
          <w:p w:rsidR="00CA3E38" w:rsidRPr="00714E9B" w:rsidRDefault="00CA3E38" w:rsidP="000B2BDE"/>
        </w:tc>
        <w:tc>
          <w:tcPr>
            <w:tcW w:w="2259" w:type="dxa"/>
            <w:vMerge/>
          </w:tcPr>
          <w:p w:rsidR="00CA3E38" w:rsidRPr="00714E9B" w:rsidRDefault="00CA3E38" w:rsidP="000B2BDE"/>
        </w:tc>
        <w:tc>
          <w:tcPr>
            <w:tcW w:w="2707" w:type="dxa"/>
            <w:vMerge/>
          </w:tcPr>
          <w:p w:rsidR="00CA3E38" w:rsidRPr="00714E9B" w:rsidRDefault="00CA3E38" w:rsidP="000B2BDE"/>
        </w:tc>
        <w:tc>
          <w:tcPr>
            <w:tcW w:w="4686" w:type="dxa"/>
            <w:vMerge/>
          </w:tcPr>
          <w:p w:rsidR="00CA3E38" w:rsidRPr="00714E9B" w:rsidRDefault="00CA3E38" w:rsidP="000B2BDE"/>
        </w:tc>
        <w:tc>
          <w:tcPr>
            <w:tcW w:w="1415" w:type="dxa"/>
          </w:tcPr>
          <w:p w:rsidR="00CA3E38" w:rsidRPr="00714E9B" w:rsidRDefault="00CA3E38" w:rsidP="000B2BDE">
            <w:pPr>
              <w:jc w:val="center"/>
            </w:pPr>
            <w:r w:rsidRPr="00714E9B">
              <w:t>для распр</w:t>
            </w:r>
            <w:r w:rsidRPr="00714E9B">
              <w:t>о</w:t>
            </w:r>
            <w:r w:rsidRPr="00714E9B">
              <w:t>странения в методич</w:t>
            </w:r>
            <w:r w:rsidRPr="00714E9B">
              <w:t>е</w:t>
            </w:r>
            <w:r w:rsidRPr="00714E9B">
              <w:t>ском объед</w:t>
            </w:r>
            <w:r w:rsidRPr="00714E9B">
              <w:t>и</w:t>
            </w:r>
            <w:r w:rsidRPr="00714E9B">
              <w:t>нении</w:t>
            </w:r>
          </w:p>
        </w:tc>
        <w:tc>
          <w:tcPr>
            <w:tcW w:w="1516" w:type="dxa"/>
          </w:tcPr>
          <w:p w:rsidR="00CA3E38" w:rsidRPr="00714E9B" w:rsidRDefault="00CA3E38" w:rsidP="000B2BDE">
            <w:pPr>
              <w:jc w:val="center"/>
            </w:pPr>
            <w:r w:rsidRPr="00714E9B">
              <w:t>для распростран</w:t>
            </w:r>
            <w:r w:rsidRPr="00714E9B">
              <w:t>е</w:t>
            </w:r>
            <w:r w:rsidRPr="00714E9B">
              <w:t>ния в шк</w:t>
            </w:r>
            <w:r w:rsidRPr="00714E9B">
              <w:t>о</w:t>
            </w:r>
            <w:r w:rsidRPr="00714E9B">
              <w:t>ле</w:t>
            </w:r>
          </w:p>
        </w:tc>
        <w:tc>
          <w:tcPr>
            <w:tcW w:w="1422" w:type="dxa"/>
          </w:tcPr>
          <w:p w:rsidR="00CA3E38" w:rsidRPr="00714E9B" w:rsidRDefault="00CA3E38" w:rsidP="000B2BDE">
            <w:pPr>
              <w:jc w:val="center"/>
            </w:pPr>
            <w:r w:rsidRPr="00714E9B">
              <w:t>на  участие в муниципал</w:t>
            </w:r>
            <w:r w:rsidRPr="00714E9B">
              <w:t>ь</w:t>
            </w:r>
            <w:r w:rsidRPr="00714E9B">
              <w:t>ной выста</w:t>
            </w:r>
            <w:r w:rsidRPr="00714E9B">
              <w:t>в</w:t>
            </w:r>
            <w:r w:rsidRPr="00714E9B">
              <w:t>ке  «Инновации в системе образов</w:t>
            </w:r>
            <w:r w:rsidRPr="00714E9B">
              <w:t>а</w:t>
            </w:r>
            <w:r w:rsidRPr="00714E9B">
              <w:t>ния Свердловской области: реализация с</w:t>
            </w:r>
            <w:r w:rsidRPr="00714E9B">
              <w:t>о</w:t>
            </w:r>
            <w:r w:rsidRPr="00714E9B">
              <w:t>временной модели образов</w:t>
            </w:r>
            <w:r w:rsidRPr="00714E9B">
              <w:t>а</w:t>
            </w:r>
            <w:r w:rsidRPr="00714E9B">
              <w:t>ния» (с указанием рекоменд</w:t>
            </w:r>
            <w:r w:rsidRPr="00714E9B">
              <w:t>а</w:t>
            </w:r>
            <w:r w:rsidRPr="00714E9B">
              <w:t>ций по дорабо</w:t>
            </w:r>
            <w:r w:rsidRPr="00714E9B">
              <w:t>т</w:t>
            </w:r>
            <w:r w:rsidRPr="00714E9B">
              <w:t>ке)</w:t>
            </w:r>
          </w:p>
        </w:tc>
        <w:tc>
          <w:tcPr>
            <w:tcW w:w="1500" w:type="dxa"/>
          </w:tcPr>
          <w:p w:rsidR="00CA3E38" w:rsidRPr="00714E9B" w:rsidRDefault="00CA3E38" w:rsidP="000B2BDE">
            <w:pPr>
              <w:jc w:val="center"/>
            </w:pPr>
            <w:r w:rsidRPr="00714E9B">
              <w:t>Рекомендовать на участие в н</w:t>
            </w:r>
            <w:r w:rsidRPr="00714E9B">
              <w:t>а</w:t>
            </w:r>
            <w:r w:rsidRPr="00714E9B">
              <w:t>учно-практических ко</w:t>
            </w:r>
            <w:r w:rsidRPr="00714E9B">
              <w:t>н</w:t>
            </w:r>
            <w:r w:rsidRPr="00714E9B">
              <w:t>ференциях разли</w:t>
            </w:r>
            <w:r w:rsidRPr="00714E9B">
              <w:t>ч</w:t>
            </w:r>
            <w:r w:rsidRPr="00714E9B">
              <w:t>ного уровня</w:t>
            </w:r>
          </w:p>
          <w:p w:rsidR="00CA3E38" w:rsidRPr="00714E9B" w:rsidRDefault="00CA3E38" w:rsidP="000B2BDE">
            <w:pPr>
              <w:jc w:val="center"/>
            </w:pPr>
          </w:p>
        </w:tc>
      </w:tr>
      <w:tr w:rsidR="00CA3E38" w:rsidRPr="00714E9B" w:rsidTr="000B2BDE">
        <w:trPr>
          <w:trHeight w:val="3446"/>
          <w:jc w:val="center"/>
        </w:trPr>
        <w:tc>
          <w:tcPr>
            <w:tcW w:w="464" w:type="dxa"/>
            <w:tcBorders>
              <w:left w:val="single" w:sz="4" w:space="0" w:color="auto"/>
            </w:tcBorders>
          </w:tcPr>
          <w:p w:rsidR="00CA3E38" w:rsidRPr="00714E9B" w:rsidRDefault="00CA3E38" w:rsidP="000B2BDE"/>
        </w:tc>
        <w:tc>
          <w:tcPr>
            <w:tcW w:w="2259" w:type="dxa"/>
          </w:tcPr>
          <w:p w:rsidR="00CA3E38" w:rsidRPr="00714E9B" w:rsidRDefault="00CA3E38" w:rsidP="000B2BDE"/>
        </w:tc>
        <w:tc>
          <w:tcPr>
            <w:tcW w:w="2707" w:type="dxa"/>
          </w:tcPr>
          <w:p w:rsidR="00CA3E38" w:rsidRPr="00714E9B" w:rsidRDefault="00CA3E38" w:rsidP="000B2BDE"/>
        </w:tc>
        <w:tc>
          <w:tcPr>
            <w:tcW w:w="4686" w:type="dxa"/>
          </w:tcPr>
          <w:p w:rsidR="00CA3E38" w:rsidRPr="00714E9B" w:rsidRDefault="00CA3E38" w:rsidP="000B2BDE">
            <w:pPr>
              <w:rPr>
                <w:b/>
              </w:rPr>
            </w:pPr>
            <w:smartTag w:uri="urn:schemas-microsoft-com:office:smarttags" w:element="place">
              <w:r w:rsidRPr="00714E9B">
                <w:rPr>
                  <w:b/>
                  <w:lang w:val="en-US"/>
                </w:rPr>
                <w:t>I</w:t>
              </w:r>
              <w:r w:rsidRPr="00714E9B">
                <w:rPr>
                  <w:b/>
                </w:rPr>
                <w:t>.</w:t>
              </w:r>
            </w:smartTag>
            <w:r w:rsidRPr="00714E9B">
              <w:rPr>
                <w:b/>
              </w:rPr>
              <w:t xml:space="preserve"> Оценка собственных достижений а</w:t>
            </w:r>
            <w:r w:rsidRPr="00714E9B">
              <w:rPr>
                <w:b/>
              </w:rPr>
              <w:t>в</w:t>
            </w:r>
            <w:r w:rsidRPr="00714E9B">
              <w:rPr>
                <w:b/>
              </w:rPr>
              <w:t>тора – 8 баллов</w:t>
            </w:r>
          </w:p>
          <w:p w:rsidR="00CA3E38" w:rsidRPr="00714E9B" w:rsidRDefault="00CA3E38" w:rsidP="00CA3E38">
            <w:pPr>
              <w:numPr>
                <w:ilvl w:val="0"/>
                <w:numId w:val="1"/>
              </w:numPr>
            </w:pPr>
            <w:r w:rsidRPr="00714E9B">
              <w:t>Актуальность и значимость предл</w:t>
            </w:r>
            <w:r w:rsidRPr="00714E9B">
              <w:t>а</w:t>
            </w:r>
            <w:r w:rsidRPr="00714E9B">
              <w:t>гаемой темы – 2 балла</w:t>
            </w:r>
          </w:p>
          <w:p w:rsidR="00CA3E38" w:rsidRPr="00714E9B" w:rsidRDefault="00CA3E38" w:rsidP="00CA3E38">
            <w:pPr>
              <w:numPr>
                <w:ilvl w:val="0"/>
                <w:numId w:val="1"/>
              </w:numPr>
            </w:pPr>
            <w:r w:rsidRPr="00714E9B">
              <w:t>Практическая значимость предл</w:t>
            </w:r>
            <w:r w:rsidRPr="00714E9B">
              <w:t>а</w:t>
            </w:r>
            <w:r w:rsidRPr="00714E9B">
              <w:t>гаемых автором подходов – 2 балла</w:t>
            </w:r>
          </w:p>
          <w:p w:rsidR="00CA3E38" w:rsidRPr="00714E9B" w:rsidRDefault="00CA3E38" w:rsidP="00CA3E38">
            <w:pPr>
              <w:numPr>
                <w:ilvl w:val="0"/>
                <w:numId w:val="1"/>
              </w:numPr>
            </w:pPr>
            <w:r w:rsidRPr="00714E9B">
              <w:t>Методы исследования, способы отслежив</w:t>
            </w:r>
            <w:r w:rsidRPr="00714E9B">
              <w:t>а</w:t>
            </w:r>
            <w:r w:rsidRPr="00714E9B">
              <w:t>ния – 2 балла</w:t>
            </w:r>
          </w:p>
          <w:p w:rsidR="00CA3E38" w:rsidRPr="00714E9B" w:rsidRDefault="00CA3E38" w:rsidP="00CA3E38">
            <w:pPr>
              <w:numPr>
                <w:ilvl w:val="0"/>
                <w:numId w:val="1"/>
              </w:numPr>
            </w:pPr>
            <w:r w:rsidRPr="00714E9B">
              <w:t>Новизна работы (</w:t>
            </w:r>
            <w:proofErr w:type="spellStart"/>
            <w:r w:rsidRPr="00714E9B">
              <w:rPr>
                <w:color w:val="000000"/>
                <w:spacing w:val="-1"/>
              </w:rPr>
              <w:t>инновацио</w:t>
            </w:r>
            <w:r w:rsidRPr="00714E9B">
              <w:rPr>
                <w:color w:val="000000"/>
                <w:spacing w:val="-1"/>
              </w:rPr>
              <w:t>н</w:t>
            </w:r>
            <w:r w:rsidRPr="00714E9B">
              <w:rPr>
                <w:color w:val="000000"/>
                <w:spacing w:val="-1"/>
              </w:rPr>
              <w:t>ность</w:t>
            </w:r>
            <w:proofErr w:type="spellEnd"/>
            <w:r w:rsidRPr="00714E9B">
              <w:rPr>
                <w:color w:val="000000"/>
                <w:spacing w:val="-1"/>
              </w:rPr>
              <w:t>) – 2 балла</w:t>
            </w:r>
          </w:p>
          <w:p w:rsidR="00CA3E38" w:rsidRPr="00714E9B" w:rsidRDefault="00CA3E38" w:rsidP="000B2BDE">
            <w:pPr>
              <w:rPr>
                <w:b/>
              </w:rPr>
            </w:pPr>
            <w:r w:rsidRPr="00714E9B">
              <w:rPr>
                <w:b/>
                <w:lang w:val="en-US"/>
              </w:rPr>
              <w:t>II</w:t>
            </w:r>
            <w:r w:rsidRPr="00714E9B">
              <w:rPr>
                <w:b/>
              </w:rPr>
              <w:t>. Эрудированность автора в рассма</w:t>
            </w:r>
            <w:r w:rsidRPr="00714E9B">
              <w:rPr>
                <w:b/>
              </w:rPr>
              <w:t>т</w:t>
            </w:r>
            <w:r w:rsidRPr="00714E9B">
              <w:rPr>
                <w:b/>
              </w:rPr>
              <w:t>риваемой области – 8 баллов</w:t>
            </w:r>
          </w:p>
          <w:p w:rsidR="00CA3E38" w:rsidRPr="00714E9B" w:rsidRDefault="00CA3E38" w:rsidP="00CA3E38">
            <w:pPr>
              <w:numPr>
                <w:ilvl w:val="0"/>
                <w:numId w:val="2"/>
              </w:numPr>
            </w:pPr>
            <w:r w:rsidRPr="00714E9B">
              <w:t>Владение автором новым педагог</w:t>
            </w:r>
            <w:r w:rsidRPr="00714E9B">
              <w:t>и</w:t>
            </w:r>
            <w:r w:rsidRPr="00714E9B">
              <w:t>ческим мышлением (знание психологии развития ребёнка, новых те</w:t>
            </w:r>
            <w:r w:rsidRPr="00714E9B">
              <w:t>х</w:t>
            </w:r>
            <w:r w:rsidRPr="00714E9B">
              <w:t xml:space="preserve">нологий и методик) 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CA3E38">
            <w:pPr>
              <w:numPr>
                <w:ilvl w:val="0"/>
                <w:numId w:val="2"/>
              </w:numPr>
            </w:pPr>
            <w:r w:rsidRPr="00714E9B">
              <w:t>Использование в работе известных результатов и научных фактов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CA3E38">
            <w:pPr>
              <w:numPr>
                <w:ilvl w:val="0"/>
                <w:numId w:val="2"/>
              </w:numPr>
            </w:pPr>
            <w:r w:rsidRPr="00714E9B">
              <w:t xml:space="preserve">Знакомство с современным состоянием </w:t>
            </w:r>
            <w:r w:rsidRPr="00714E9B">
              <w:lastRenderedPageBreak/>
              <w:t>пробл</w:t>
            </w:r>
            <w:r w:rsidRPr="00714E9B">
              <w:t>е</w:t>
            </w:r>
            <w:r w:rsidRPr="00714E9B">
              <w:t>мы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CA3E38">
            <w:pPr>
              <w:numPr>
                <w:ilvl w:val="0"/>
                <w:numId w:val="2"/>
              </w:numPr>
            </w:pPr>
            <w:r w:rsidRPr="00714E9B">
              <w:t>Ссылки на учёных и исследоват</w:t>
            </w:r>
            <w:r w:rsidRPr="00714E9B">
              <w:t>е</w:t>
            </w:r>
            <w:r w:rsidRPr="00714E9B">
              <w:t>лей, занимающихся данной пробл</w:t>
            </w:r>
            <w:r w:rsidRPr="00714E9B">
              <w:t>е</w:t>
            </w:r>
            <w:r w:rsidRPr="00714E9B">
              <w:t xml:space="preserve">мой 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0B2BDE">
            <w:pPr>
              <w:rPr>
                <w:b/>
              </w:rPr>
            </w:pPr>
            <w:r w:rsidRPr="00714E9B">
              <w:rPr>
                <w:b/>
                <w:lang w:val="en-US"/>
              </w:rPr>
              <w:t>III</w:t>
            </w:r>
            <w:r w:rsidRPr="00714E9B">
              <w:rPr>
                <w:b/>
              </w:rPr>
              <w:t>. Композиция доклада и его особенн</w:t>
            </w:r>
            <w:r w:rsidRPr="00714E9B">
              <w:rPr>
                <w:b/>
              </w:rPr>
              <w:t>о</w:t>
            </w:r>
            <w:r w:rsidRPr="00714E9B">
              <w:rPr>
                <w:b/>
              </w:rPr>
              <w:t>сти</w:t>
            </w:r>
          </w:p>
          <w:p w:rsidR="00CA3E38" w:rsidRPr="00714E9B" w:rsidRDefault="00CA3E38" w:rsidP="00CA3E38">
            <w:pPr>
              <w:numPr>
                <w:ilvl w:val="0"/>
                <w:numId w:val="4"/>
              </w:numPr>
            </w:pPr>
            <w:r w:rsidRPr="00714E9B">
              <w:t>Цель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CA3E38">
            <w:pPr>
              <w:numPr>
                <w:ilvl w:val="0"/>
                <w:numId w:val="4"/>
              </w:numPr>
            </w:pPr>
            <w:proofErr w:type="gramStart"/>
            <w:r w:rsidRPr="00714E9B">
              <w:t>Сформулирована</w:t>
            </w:r>
            <w:proofErr w:type="gramEnd"/>
            <w:r w:rsidRPr="00714E9B">
              <w:t xml:space="preserve"> чётко </w:t>
            </w:r>
            <w:r w:rsidRPr="00714E9B">
              <w:rPr>
                <w:color w:val="000000"/>
                <w:spacing w:val="-1"/>
              </w:rPr>
              <w:t>– 2 балла</w:t>
            </w:r>
          </w:p>
          <w:p w:rsidR="00CA3E38" w:rsidRPr="00714E9B" w:rsidRDefault="00CA3E38" w:rsidP="00CA3E38">
            <w:pPr>
              <w:numPr>
                <w:ilvl w:val="0"/>
                <w:numId w:val="3"/>
              </w:numPr>
            </w:pPr>
            <w:proofErr w:type="gramStart"/>
            <w:r w:rsidRPr="00714E9B">
              <w:t>Сформулирована</w:t>
            </w:r>
            <w:proofErr w:type="gramEnd"/>
            <w:r w:rsidRPr="00714E9B">
              <w:t xml:space="preserve"> неясно – 1 балл</w:t>
            </w:r>
          </w:p>
          <w:p w:rsidR="00CA3E38" w:rsidRPr="00714E9B" w:rsidRDefault="00CA3E38" w:rsidP="00CA3E38">
            <w:pPr>
              <w:numPr>
                <w:ilvl w:val="0"/>
                <w:numId w:val="3"/>
              </w:numPr>
            </w:pPr>
            <w:r w:rsidRPr="00714E9B">
              <w:t xml:space="preserve">Вообще не </w:t>
            </w:r>
            <w:proofErr w:type="gramStart"/>
            <w:r w:rsidRPr="00714E9B">
              <w:t>сформулирована</w:t>
            </w:r>
            <w:proofErr w:type="gramEnd"/>
            <w:r w:rsidRPr="00714E9B">
              <w:t xml:space="preserve"> – 0 ба</w:t>
            </w:r>
            <w:r w:rsidRPr="00714E9B">
              <w:t>л</w:t>
            </w:r>
            <w:r w:rsidRPr="00714E9B">
              <w:t>лов</w:t>
            </w:r>
          </w:p>
          <w:p w:rsidR="00CA3E38" w:rsidRPr="00714E9B" w:rsidRDefault="00CA3E38" w:rsidP="00CA3E38">
            <w:pPr>
              <w:numPr>
                <w:ilvl w:val="0"/>
                <w:numId w:val="4"/>
              </w:numPr>
            </w:pPr>
            <w:r w:rsidRPr="00714E9B">
              <w:t>Логика изложения (убедительность рассуждений, оригинальность мы</w:t>
            </w:r>
            <w:r w:rsidRPr="00714E9B">
              <w:t>ш</w:t>
            </w:r>
            <w:r w:rsidRPr="00714E9B">
              <w:t>ления, доказательность сделанных выв</w:t>
            </w:r>
            <w:r w:rsidRPr="00714E9B">
              <w:t>о</w:t>
            </w:r>
            <w:r w:rsidRPr="00714E9B">
              <w:t>дов)- 4 балла</w:t>
            </w:r>
          </w:p>
          <w:p w:rsidR="00CA3E38" w:rsidRPr="00714E9B" w:rsidRDefault="00CA3E38" w:rsidP="00CA3E38">
            <w:pPr>
              <w:numPr>
                <w:ilvl w:val="0"/>
                <w:numId w:val="4"/>
              </w:numPr>
            </w:pPr>
            <w:r w:rsidRPr="00714E9B">
              <w:t>Структура доклада – 4 балла</w:t>
            </w:r>
          </w:p>
          <w:p w:rsidR="00CA3E38" w:rsidRPr="00714E9B" w:rsidRDefault="00CA3E38" w:rsidP="000B2BDE">
            <w:pPr>
              <w:rPr>
                <w:b/>
              </w:rPr>
            </w:pPr>
            <w:r w:rsidRPr="00714E9B">
              <w:rPr>
                <w:b/>
                <w:lang w:val="en-US"/>
              </w:rPr>
              <w:t>IV</w:t>
            </w:r>
            <w:r w:rsidRPr="00714E9B">
              <w:rPr>
                <w:b/>
              </w:rPr>
              <w:t>. Рекомендации</w:t>
            </w:r>
          </w:p>
          <w:p w:rsidR="00CA3E38" w:rsidRPr="00714E9B" w:rsidRDefault="00CA3E38" w:rsidP="000B2BDE"/>
        </w:tc>
        <w:tc>
          <w:tcPr>
            <w:tcW w:w="1415" w:type="dxa"/>
          </w:tcPr>
          <w:p w:rsidR="00CA3E38" w:rsidRPr="00714E9B" w:rsidRDefault="00CA3E38" w:rsidP="000B2BDE"/>
        </w:tc>
        <w:tc>
          <w:tcPr>
            <w:tcW w:w="1516" w:type="dxa"/>
          </w:tcPr>
          <w:p w:rsidR="00CA3E38" w:rsidRPr="00714E9B" w:rsidRDefault="00CA3E38" w:rsidP="000B2BDE"/>
        </w:tc>
        <w:tc>
          <w:tcPr>
            <w:tcW w:w="1422" w:type="dxa"/>
          </w:tcPr>
          <w:p w:rsidR="00CA3E38" w:rsidRPr="00714E9B" w:rsidRDefault="00CA3E38" w:rsidP="000B2BDE"/>
        </w:tc>
        <w:tc>
          <w:tcPr>
            <w:tcW w:w="1500" w:type="dxa"/>
          </w:tcPr>
          <w:p w:rsidR="00CA3E38" w:rsidRPr="00714E9B" w:rsidRDefault="00CA3E38" w:rsidP="000B2BDE"/>
        </w:tc>
      </w:tr>
    </w:tbl>
    <w:p w:rsidR="00CA3E38" w:rsidRPr="00CA3E38" w:rsidRDefault="00CA3E38" w:rsidP="00CA3E38">
      <w:pPr>
        <w:rPr>
          <w:sz w:val="36"/>
          <w:szCs w:val="36"/>
        </w:rPr>
      </w:pPr>
    </w:p>
    <w:sectPr w:rsidR="00CA3E38" w:rsidRPr="00CA3E38" w:rsidSect="00CA3E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C23"/>
    <w:multiLevelType w:val="hybridMultilevel"/>
    <w:tmpl w:val="9DF06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432B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D1658"/>
    <w:multiLevelType w:val="hybridMultilevel"/>
    <w:tmpl w:val="DA1AA2F0"/>
    <w:lvl w:ilvl="0" w:tplc="5E0432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6C58DD"/>
    <w:multiLevelType w:val="hybridMultilevel"/>
    <w:tmpl w:val="55B44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511526"/>
    <w:multiLevelType w:val="hybridMultilevel"/>
    <w:tmpl w:val="EB723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B5C44"/>
    <w:multiLevelType w:val="hybridMultilevel"/>
    <w:tmpl w:val="AC388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664CC7"/>
    <w:multiLevelType w:val="hybridMultilevel"/>
    <w:tmpl w:val="3020B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3E38"/>
    <w:rsid w:val="00092FDB"/>
    <w:rsid w:val="003C0750"/>
    <w:rsid w:val="00CA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50"/>
  </w:style>
  <w:style w:type="paragraph" w:styleId="3">
    <w:name w:val="heading 3"/>
    <w:basedOn w:val="a"/>
    <w:next w:val="a"/>
    <w:link w:val="30"/>
    <w:qFormat/>
    <w:rsid w:val="00CA3E3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A3E3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CA3E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A3E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CA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2021-02-08T09:13:00Z</dcterms:created>
  <dcterms:modified xsi:type="dcterms:W3CDTF">2021-02-08T09:19:00Z</dcterms:modified>
</cp:coreProperties>
</file>