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1cc454d2922c475c" Type="http://schemas.microsoft.com/office/2006/relationships/ui/extensibility" Target="/customUI/customUI.xml" />
  <Relationship Id="R4a76ec9d6e124120" Type="http://schemas.microsoft.com/office/2007/relationships/ui/extensibility" Target="/customUI/customUI14.xml" />
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BCA" w:rsidRDefault="005D3BCA" w:rsidP="009C38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  <w:lang w:eastAsia="ru-RU"/>
        </w:rPr>
        <w:drawing>
          <wp:inline distT="0" distB="0" distL="0" distR="0">
            <wp:extent cx="6480175" cy="8921173"/>
            <wp:effectExtent l="19050" t="0" r="0" b="0"/>
            <wp:docPr id="1" name="Рисунок 1" descr="C:\Users\123\Desktop\САЙТ!!!!\ВСОКО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САЙТ!!!!\ВСОКО3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21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BCA" w:rsidRDefault="005D3BCA" w:rsidP="009C38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D3BCA" w:rsidRDefault="005D3BCA" w:rsidP="009C38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6082A" w:rsidRDefault="0096082A" w:rsidP="009C38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lastRenderedPageBreak/>
        <w:t xml:space="preserve">1.7. 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договорами. </w:t>
      </w:r>
    </w:p>
    <w:p w:rsidR="0096082A" w:rsidRDefault="0096082A" w:rsidP="009C38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 xml:space="preserve">1.8. </w:t>
      </w:r>
      <w:r w:rsidRPr="0096082A">
        <w:rPr>
          <w:rFonts w:ascii="Times New Roman" w:hAnsi="Times New Roman" w:cs="Times New Roman"/>
          <w:b/>
          <w:sz w:val="24"/>
          <w:u w:val="single"/>
        </w:rPr>
        <w:t>Качество образования</w:t>
      </w:r>
      <w:r w:rsidRPr="0096082A">
        <w:rPr>
          <w:rFonts w:ascii="Times New Roman" w:hAnsi="Times New Roman" w:cs="Times New Roman"/>
          <w:sz w:val="24"/>
        </w:rPr>
        <w:t xml:space="preserve"> — комплексная характеристика системы образования, отражающая степень соответствия личностным ожиданиям субъектов образования, условий образовательной деятельности нормативным требованиям, критериям, определяемым государственным стандартом и социальным запросам.</w:t>
      </w:r>
    </w:p>
    <w:p w:rsidR="0096082A" w:rsidRDefault="0096082A" w:rsidP="009C38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 xml:space="preserve"> 1.9. </w:t>
      </w:r>
      <w:r w:rsidRPr="0096082A">
        <w:rPr>
          <w:rFonts w:ascii="Times New Roman" w:hAnsi="Times New Roman" w:cs="Times New Roman"/>
          <w:b/>
          <w:sz w:val="24"/>
          <w:u w:val="single"/>
        </w:rPr>
        <w:t>Качество условий</w:t>
      </w:r>
      <w:r w:rsidRPr="0096082A">
        <w:rPr>
          <w:rFonts w:ascii="Times New Roman" w:hAnsi="Times New Roman" w:cs="Times New Roman"/>
          <w:sz w:val="24"/>
        </w:rPr>
        <w:t xml:space="preserve"> — это выполнение санитарно-гигиенических норм организации образовательной деятельности; организация питания в школе; реализация мер по обеспечению безопасности обучающихся в организаци</w:t>
      </w:r>
      <w:r>
        <w:rPr>
          <w:rFonts w:ascii="Times New Roman" w:hAnsi="Times New Roman" w:cs="Times New Roman"/>
          <w:sz w:val="24"/>
        </w:rPr>
        <w:t>и образовательной деятельности.</w:t>
      </w:r>
    </w:p>
    <w:p w:rsidR="0096082A" w:rsidRDefault="0096082A" w:rsidP="009C38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 xml:space="preserve">1.10. Федеральный государственный образовательный стандарт (ФГОС)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деятельности. </w:t>
      </w:r>
    </w:p>
    <w:p w:rsidR="0096082A" w:rsidRDefault="0096082A" w:rsidP="009C38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 xml:space="preserve">1.11. </w:t>
      </w:r>
      <w:r w:rsidRPr="0096082A">
        <w:rPr>
          <w:rFonts w:ascii="Times New Roman" w:hAnsi="Times New Roman" w:cs="Times New Roman"/>
          <w:b/>
          <w:sz w:val="24"/>
        </w:rPr>
        <w:t>Критерий</w:t>
      </w:r>
      <w:r w:rsidRPr="0096082A">
        <w:rPr>
          <w:rFonts w:ascii="Times New Roman" w:hAnsi="Times New Roman" w:cs="Times New Roman"/>
          <w:sz w:val="24"/>
        </w:rPr>
        <w:t xml:space="preserve"> — признак, на основании которого производится оценка, классификация оцениваемого объекта. </w:t>
      </w:r>
    </w:p>
    <w:p w:rsidR="0096082A" w:rsidRDefault="0096082A" w:rsidP="009C38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 xml:space="preserve">1.12. </w:t>
      </w:r>
      <w:r w:rsidRPr="0096082A">
        <w:rPr>
          <w:rFonts w:ascii="Times New Roman" w:hAnsi="Times New Roman" w:cs="Times New Roman"/>
          <w:b/>
          <w:sz w:val="24"/>
        </w:rPr>
        <w:t>Мониторинг в системе образования</w:t>
      </w:r>
      <w:r w:rsidRPr="0096082A">
        <w:rPr>
          <w:rFonts w:ascii="Times New Roman" w:hAnsi="Times New Roman" w:cs="Times New Roman"/>
          <w:sz w:val="24"/>
        </w:rPr>
        <w:t xml:space="preserve">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</w:t>
      </w:r>
      <w:r>
        <w:rPr>
          <w:rFonts w:ascii="Times New Roman" w:hAnsi="Times New Roman" w:cs="Times New Roman"/>
          <w:sz w:val="24"/>
        </w:rPr>
        <w:t>-</w:t>
      </w:r>
      <w:r w:rsidRPr="0096082A">
        <w:rPr>
          <w:rFonts w:ascii="Times New Roman" w:hAnsi="Times New Roman" w:cs="Times New Roman"/>
          <w:sz w:val="24"/>
        </w:rPr>
        <w:t>общественных требований к качеству образования, а также личностным ожиданиям обучающихся.</w:t>
      </w:r>
    </w:p>
    <w:p w:rsidR="0096082A" w:rsidRDefault="0096082A" w:rsidP="009C38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 xml:space="preserve"> 1.13. </w:t>
      </w:r>
      <w:r w:rsidRPr="0096082A">
        <w:rPr>
          <w:rFonts w:ascii="Times New Roman" w:hAnsi="Times New Roman" w:cs="Times New Roman"/>
          <w:b/>
          <w:sz w:val="24"/>
        </w:rPr>
        <w:t>Экспертиза</w:t>
      </w:r>
      <w:r w:rsidRPr="0096082A">
        <w:rPr>
          <w:rFonts w:ascii="Times New Roman" w:hAnsi="Times New Roman" w:cs="Times New Roman"/>
          <w:sz w:val="24"/>
        </w:rPr>
        <w:t xml:space="preserve"> — всестороннее изучение и анализ состояния, условий и результатов образовательной деятельности.</w:t>
      </w:r>
    </w:p>
    <w:p w:rsidR="0096082A" w:rsidRDefault="0096082A" w:rsidP="009C38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 xml:space="preserve"> 1.14. </w:t>
      </w:r>
      <w:r w:rsidRPr="0096082A">
        <w:rPr>
          <w:rFonts w:ascii="Times New Roman" w:hAnsi="Times New Roman" w:cs="Times New Roman"/>
          <w:b/>
          <w:sz w:val="24"/>
        </w:rPr>
        <w:t>Измерение</w:t>
      </w:r>
      <w:r w:rsidRPr="0096082A">
        <w:rPr>
          <w:rFonts w:ascii="Times New Roman" w:hAnsi="Times New Roman" w:cs="Times New Roman"/>
          <w:sz w:val="24"/>
        </w:rPr>
        <w:t xml:space="preserve"> — метод регистрации состояния качества образования, а также оценка уровня образовательных достижений с помощью КИМов (контрольно-измерительных материалов), которые имеют стандартизированную форму и содержание которых соответствует реализуемым образовательным программам. </w:t>
      </w:r>
    </w:p>
    <w:p w:rsidR="0096082A" w:rsidRDefault="0096082A" w:rsidP="009C38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 xml:space="preserve">1.15. </w:t>
      </w:r>
      <w:r w:rsidRPr="0096082A">
        <w:rPr>
          <w:rFonts w:ascii="Times New Roman" w:hAnsi="Times New Roman" w:cs="Times New Roman"/>
          <w:sz w:val="24"/>
          <w:u w:val="single"/>
        </w:rPr>
        <w:t>Оценка качества образования</w:t>
      </w:r>
      <w:r w:rsidRPr="0096082A">
        <w:rPr>
          <w:rFonts w:ascii="Times New Roman" w:hAnsi="Times New Roman" w:cs="Times New Roman"/>
          <w:sz w:val="24"/>
        </w:rPr>
        <w:t xml:space="preserve"> осуществляется посредством: </w:t>
      </w:r>
    </w:p>
    <w:p w:rsidR="0096082A" w:rsidRDefault="0096082A" w:rsidP="009608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 xml:space="preserve">системы контрольно-инспекционной деятельности; </w:t>
      </w:r>
    </w:p>
    <w:p w:rsidR="0096082A" w:rsidRDefault="0096082A" w:rsidP="009608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>общественной экспертизы качества образования;</w:t>
      </w:r>
    </w:p>
    <w:p w:rsidR="0096082A" w:rsidRDefault="0096082A" w:rsidP="009608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 xml:space="preserve"> лицензирования; </w:t>
      </w:r>
    </w:p>
    <w:p w:rsidR="0096082A" w:rsidRDefault="0096082A" w:rsidP="009608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 xml:space="preserve">государственной аккредитации; </w:t>
      </w:r>
    </w:p>
    <w:p w:rsidR="0096082A" w:rsidRDefault="0096082A" w:rsidP="009608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>государственной (итоговой) аттестации выпускников;</w:t>
      </w:r>
    </w:p>
    <w:p w:rsidR="0096082A" w:rsidRDefault="0096082A" w:rsidP="009608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 xml:space="preserve"> мониторинга качества образования. </w:t>
      </w:r>
    </w:p>
    <w:p w:rsidR="0096082A" w:rsidRDefault="0096082A" w:rsidP="0096082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 xml:space="preserve">1.16. </w:t>
      </w:r>
      <w:r w:rsidRPr="0096082A">
        <w:rPr>
          <w:rFonts w:ascii="Times New Roman" w:hAnsi="Times New Roman" w:cs="Times New Roman"/>
          <w:sz w:val="24"/>
          <w:u w:val="single"/>
        </w:rPr>
        <w:t>В качестве источников данных для оценки качества образования</w:t>
      </w:r>
      <w:r w:rsidRPr="0096082A">
        <w:rPr>
          <w:rFonts w:ascii="Times New Roman" w:hAnsi="Times New Roman" w:cs="Times New Roman"/>
          <w:sz w:val="24"/>
        </w:rPr>
        <w:t xml:space="preserve"> ис</w:t>
      </w:r>
      <w:r>
        <w:rPr>
          <w:rFonts w:ascii="Times New Roman" w:hAnsi="Times New Roman" w:cs="Times New Roman"/>
          <w:sz w:val="24"/>
        </w:rPr>
        <w:t>пользуются:</w:t>
      </w:r>
    </w:p>
    <w:p w:rsidR="0096082A" w:rsidRDefault="0096082A" w:rsidP="0096082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 xml:space="preserve">образовательная статистика; </w:t>
      </w:r>
    </w:p>
    <w:p w:rsidR="0096082A" w:rsidRDefault="0096082A" w:rsidP="0096082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 xml:space="preserve">промежуточная и итоговая аттестация; </w:t>
      </w:r>
    </w:p>
    <w:p w:rsidR="0096082A" w:rsidRDefault="0096082A" w:rsidP="0096082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 xml:space="preserve">мониторинговые исследования; </w:t>
      </w:r>
    </w:p>
    <w:p w:rsidR="0096082A" w:rsidRDefault="0096082A" w:rsidP="0096082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>социологические опросы;</w:t>
      </w:r>
    </w:p>
    <w:p w:rsidR="0096082A" w:rsidRDefault="0096082A" w:rsidP="0096082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 xml:space="preserve"> отчеты работников школы; </w:t>
      </w:r>
    </w:p>
    <w:p w:rsidR="0096082A" w:rsidRDefault="0096082A" w:rsidP="0096082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>посещение уроков и внеклассных мероприятий.</w:t>
      </w:r>
    </w:p>
    <w:p w:rsidR="0096082A" w:rsidRDefault="0096082A" w:rsidP="0096082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 xml:space="preserve"> 1.17. </w:t>
      </w:r>
      <w:r w:rsidRPr="0096082A">
        <w:rPr>
          <w:rFonts w:ascii="Times New Roman" w:hAnsi="Times New Roman" w:cs="Times New Roman"/>
          <w:sz w:val="24"/>
          <w:u w:val="single"/>
        </w:rPr>
        <w:t>Проведение мониторинга</w:t>
      </w:r>
      <w:r w:rsidRPr="0096082A">
        <w:rPr>
          <w:rFonts w:ascii="Times New Roman" w:hAnsi="Times New Roman" w:cs="Times New Roman"/>
          <w:sz w:val="24"/>
        </w:rPr>
        <w:t xml:space="preserve"> </w:t>
      </w:r>
      <w:r w:rsidRPr="0096082A">
        <w:rPr>
          <w:rFonts w:ascii="Times New Roman" w:hAnsi="Times New Roman" w:cs="Times New Roman"/>
          <w:sz w:val="24"/>
          <w:u w:val="single"/>
        </w:rPr>
        <w:t>ориентируется на основные аспекты качества образования</w:t>
      </w:r>
      <w:r>
        <w:rPr>
          <w:rFonts w:ascii="Times New Roman" w:hAnsi="Times New Roman" w:cs="Times New Roman"/>
          <w:sz w:val="24"/>
        </w:rPr>
        <w:t>:</w:t>
      </w:r>
    </w:p>
    <w:p w:rsidR="0096082A" w:rsidRDefault="0096082A" w:rsidP="0096082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 xml:space="preserve">качество процессов; </w:t>
      </w:r>
    </w:p>
    <w:p w:rsidR="0096082A" w:rsidRDefault="0096082A" w:rsidP="0096082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>качество условий (программно-методические, материально-технические, кадровые, информационно-технические, организационные и др.);</w:t>
      </w:r>
    </w:p>
    <w:p w:rsidR="0096082A" w:rsidRDefault="0096082A" w:rsidP="0096082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 xml:space="preserve"> качество результата. </w:t>
      </w:r>
    </w:p>
    <w:p w:rsidR="00966E40" w:rsidRDefault="0096082A" w:rsidP="0096082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82A">
        <w:rPr>
          <w:rFonts w:ascii="Times New Roman" w:hAnsi="Times New Roman" w:cs="Times New Roman"/>
          <w:sz w:val="24"/>
        </w:rPr>
        <w:t xml:space="preserve">1.18. </w:t>
      </w:r>
      <w:r w:rsidRPr="0096082A">
        <w:rPr>
          <w:rFonts w:ascii="Times New Roman" w:hAnsi="Times New Roman" w:cs="Times New Roman"/>
          <w:sz w:val="24"/>
          <w:u w:val="single"/>
        </w:rPr>
        <w:t>Направления мониторинга</w:t>
      </w:r>
      <w:r w:rsidRPr="0096082A">
        <w:rPr>
          <w:rFonts w:ascii="Times New Roman" w:hAnsi="Times New Roman" w:cs="Times New Roman"/>
          <w:sz w:val="24"/>
        </w:rPr>
        <w:t xml:space="preserve"> определяются, исходя из оцениваемого аспекта качества образования по результатам работы общеобразовательной организации за предыдущий учебный год, в соответствии с проблемами и задачами на текущий год.</w:t>
      </w:r>
    </w:p>
    <w:p w:rsidR="00476985" w:rsidRDefault="00476985" w:rsidP="0096082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76985" w:rsidRDefault="00476985" w:rsidP="0096082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6985">
        <w:rPr>
          <w:rFonts w:ascii="Times New Roman" w:hAnsi="Times New Roman" w:cs="Times New Roman"/>
          <w:b/>
          <w:sz w:val="24"/>
        </w:rPr>
        <w:t>2. Основные цели, задачи и принципы системы оценки качества образования</w:t>
      </w:r>
      <w:r w:rsidRPr="00476985">
        <w:rPr>
          <w:rFonts w:ascii="Times New Roman" w:hAnsi="Times New Roman" w:cs="Times New Roman"/>
          <w:sz w:val="24"/>
        </w:rPr>
        <w:t xml:space="preserve"> </w:t>
      </w:r>
    </w:p>
    <w:p w:rsidR="00476985" w:rsidRDefault="00476985" w:rsidP="0096082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6985">
        <w:rPr>
          <w:rFonts w:ascii="Times New Roman" w:hAnsi="Times New Roman" w:cs="Times New Roman"/>
          <w:sz w:val="24"/>
        </w:rPr>
        <w:t xml:space="preserve">2.1. </w:t>
      </w:r>
      <w:r w:rsidRPr="00476985">
        <w:rPr>
          <w:rFonts w:ascii="Times New Roman" w:hAnsi="Times New Roman" w:cs="Times New Roman"/>
          <w:sz w:val="24"/>
          <w:u w:val="single"/>
        </w:rPr>
        <w:t>Целями системы оценки качества образования</w:t>
      </w:r>
      <w:r w:rsidRPr="00476985">
        <w:rPr>
          <w:rFonts w:ascii="Times New Roman" w:hAnsi="Times New Roman" w:cs="Times New Roman"/>
          <w:sz w:val="24"/>
        </w:rPr>
        <w:t xml:space="preserve"> являются: </w:t>
      </w:r>
    </w:p>
    <w:p w:rsidR="00476985" w:rsidRDefault="00476985" w:rsidP="0047698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6985">
        <w:rPr>
          <w:rFonts w:ascii="Times New Roman" w:hAnsi="Times New Roman" w:cs="Times New Roman"/>
          <w:sz w:val="24"/>
        </w:rPr>
        <w:lastRenderedPageBreak/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476985" w:rsidRDefault="00476985" w:rsidP="0047698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6985">
        <w:rPr>
          <w:rFonts w:ascii="Times New Roman" w:hAnsi="Times New Roman" w:cs="Times New Roman"/>
          <w:sz w:val="24"/>
        </w:rPr>
        <w:t xml:space="preserve"> 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 </w:t>
      </w:r>
    </w:p>
    <w:p w:rsidR="00476985" w:rsidRDefault="00476985" w:rsidP="0047698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6985">
        <w:rPr>
          <w:rFonts w:ascii="Times New Roman" w:hAnsi="Times New Roman" w:cs="Times New Roman"/>
          <w:sz w:val="24"/>
        </w:rPr>
        <w:t xml:space="preserve">предоставления всем участникам образовательной деятельности и общественности достоверной информации о качестве образования; </w:t>
      </w:r>
    </w:p>
    <w:p w:rsidR="00476985" w:rsidRDefault="00476985" w:rsidP="0047698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6985">
        <w:rPr>
          <w:rFonts w:ascii="Times New Roman" w:hAnsi="Times New Roman" w:cs="Times New Roman"/>
          <w:sz w:val="24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</w:t>
      </w:r>
      <w:r>
        <w:rPr>
          <w:rFonts w:ascii="Times New Roman" w:hAnsi="Times New Roman" w:cs="Times New Roman"/>
          <w:sz w:val="24"/>
        </w:rPr>
        <w:t>их решений;</w:t>
      </w:r>
    </w:p>
    <w:p w:rsidR="00476985" w:rsidRDefault="00476985" w:rsidP="0047698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6985">
        <w:rPr>
          <w:rFonts w:ascii="Times New Roman" w:hAnsi="Times New Roman" w:cs="Times New Roman"/>
          <w:sz w:val="24"/>
        </w:rPr>
        <w:t xml:space="preserve">прогнозирование развития образовательной системы школы. </w:t>
      </w:r>
    </w:p>
    <w:p w:rsidR="00476985" w:rsidRDefault="00476985" w:rsidP="004769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6985">
        <w:rPr>
          <w:rFonts w:ascii="Times New Roman" w:hAnsi="Times New Roman" w:cs="Times New Roman"/>
          <w:sz w:val="24"/>
        </w:rPr>
        <w:t xml:space="preserve">2.2. </w:t>
      </w:r>
      <w:r w:rsidRPr="00476985">
        <w:rPr>
          <w:rFonts w:ascii="Times New Roman" w:hAnsi="Times New Roman" w:cs="Times New Roman"/>
          <w:sz w:val="24"/>
          <w:u w:val="single"/>
        </w:rPr>
        <w:t>Задачами построения системы оценки качества образования</w:t>
      </w:r>
      <w:r w:rsidRPr="00476985">
        <w:rPr>
          <w:rFonts w:ascii="Times New Roman" w:hAnsi="Times New Roman" w:cs="Times New Roman"/>
          <w:sz w:val="24"/>
        </w:rPr>
        <w:t xml:space="preserve"> являются: </w:t>
      </w:r>
    </w:p>
    <w:p w:rsidR="00476985" w:rsidRDefault="00476985" w:rsidP="0047698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6985">
        <w:rPr>
          <w:rFonts w:ascii="Times New Roman" w:hAnsi="Times New Roman" w:cs="Times New Roman"/>
          <w:sz w:val="24"/>
        </w:rPr>
        <w:t xml:space="preserve">формирование единого понимания критериев качества образования и подходов к его измерению; </w:t>
      </w:r>
    </w:p>
    <w:p w:rsidR="00476985" w:rsidRDefault="00476985" w:rsidP="0047698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6985">
        <w:rPr>
          <w:rFonts w:ascii="Times New Roman" w:hAnsi="Times New Roman" w:cs="Times New Roman"/>
          <w:sz w:val="24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476985" w:rsidRDefault="00476985" w:rsidP="0047698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6985">
        <w:rPr>
          <w:rFonts w:ascii="Times New Roman" w:hAnsi="Times New Roman" w:cs="Times New Roman"/>
          <w:sz w:val="24"/>
        </w:rPr>
        <w:t xml:space="preserve"> формирование ресурсной базы и обеспечение функционирования школьной образовательной статистики и мониторинга качества образования; </w:t>
      </w:r>
    </w:p>
    <w:p w:rsidR="00476985" w:rsidRDefault="00476985" w:rsidP="0047698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6985">
        <w:rPr>
          <w:rFonts w:ascii="Times New Roman" w:hAnsi="Times New Roman" w:cs="Times New Roman"/>
          <w:sz w:val="24"/>
        </w:rPr>
        <w:t>изучение и самооценка состояния развития и эф</w:t>
      </w:r>
      <w:r>
        <w:rPr>
          <w:rFonts w:ascii="Times New Roman" w:hAnsi="Times New Roman" w:cs="Times New Roman"/>
          <w:sz w:val="24"/>
        </w:rPr>
        <w:t>фективности деятельности школы;</w:t>
      </w:r>
    </w:p>
    <w:p w:rsidR="00476985" w:rsidRDefault="00476985" w:rsidP="0047698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6985">
        <w:rPr>
          <w:rFonts w:ascii="Times New Roman" w:hAnsi="Times New Roman" w:cs="Times New Roman"/>
          <w:sz w:val="24"/>
        </w:rPr>
        <w:t xml:space="preserve">определение степени соответствия условий осуществления образовательной деятельности государственным требованиям; </w:t>
      </w:r>
    </w:p>
    <w:p w:rsidR="00476985" w:rsidRDefault="00476985" w:rsidP="0047698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6985">
        <w:rPr>
          <w:rFonts w:ascii="Times New Roman" w:hAnsi="Times New Roman" w:cs="Times New Roman"/>
          <w:sz w:val="24"/>
        </w:rPr>
        <w:t>определение степени соответствия образовательных программ с учетом запросов основных потребителей образовательных</w:t>
      </w:r>
      <w:r>
        <w:rPr>
          <w:rFonts w:ascii="Times New Roman" w:hAnsi="Times New Roman" w:cs="Times New Roman"/>
          <w:sz w:val="24"/>
        </w:rPr>
        <w:t xml:space="preserve"> услуг нормативным требованиям;</w:t>
      </w:r>
    </w:p>
    <w:p w:rsidR="00476985" w:rsidRDefault="00476985" w:rsidP="0047698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6985">
        <w:rPr>
          <w:rFonts w:ascii="Times New Roman" w:hAnsi="Times New Roman" w:cs="Times New Roman"/>
          <w:sz w:val="24"/>
        </w:rPr>
        <w:t>обеспечение доступности качественного образования;</w:t>
      </w:r>
    </w:p>
    <w:p w:rsidR="00476985" w:rsidRDefault="00476985" w:rsidP="0047698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6985">
        <w:rPr>
          <w:rFonts w:ascii="Times New Roman" w:hAnsi="Times New Roman" w:cs="Times New Roman"/>
          <w:sz w:val="24"/>
        </w:rPr>
        <w:t xml:space="preserve"> оценка уровня индивидуальных образова</w:t>
      </w:r>
      <w:r>
        <w:rPr>
          <w:rFonts w:ascii="Times New Roman" w:hAnsi="Times New Roman" w:cs="Times New Roman"/>
          <w:sz w:val="24"/>
        </w:rPr>
        <w:t>тельных достижений обучающихся;</w:t>
      </w:r>
    </w:p>
    <w:p w:rsidR="00476985" w:rsidRDefault="00476985" w:rsidP="0047698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6985">
        <w:rPr>
          <w:rFonts w:ascii="Times New Roman" w:hAnsi="Times New Roman" w:cs="Times New Roman"/>
          <w:sz w:val="24"/>
        </w:rPr>
        <w:t xml:space="preserve">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 </w:t>
      </w:r>
    </w:p>
    <w:p w:rsidR="009511B0" w:rsidRDefault="00476985" w:rsidP="0047698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6985">
        <w:rPr>
          <w:rFonts w:ascii="Times New Roman" w:hAnsi="Times New Roman" w:cs="Times New Roman"/>
          <w:sz w:val="24"/>
        </w:rPr>
        <w:t xml:space="preserve">выявление факторов, влияющих на качество образования; </w:t>
      </w:r>
    </w:p>
    <w:p w:rsidR="009511B0" w:rsidRDefault="00476985" w:rsidP="0047698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6985">
        <w:rPr>
          <w:rFonts w:ascii="Times New Roman" w:hAnsi="Times New Roman" w:cs="Times New Roman"/>
          <w:sz w:val="24"/>
        </w:rPr>
        <w:t xml:space="preserve">содействие повышению квалификации учителей, принимающих участие в процедурах оценки качества образования; </w:t>
      </w:r>
    </w:p>
    <w:p w:rsidR="009511B0" w:rsidRDefault="00476985" w:rsidP="0047698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6985">
        <w:rPr>
          <w:rFonts w:ascii="Times New Roman" w:hAnsi="Times New Roman" w:cs="Times New Roman"/>
          <w:sz w:val="24"/>
        </w:rPr>
        <w:t xml:space="preserve"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 </w:t>
      </w:r>
    </w:p>
    <w:p w:rsidR="009511B0" w:rsidRDefault="00476985" w:rsidP="0047698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6985">
        <w:rPr>
          <w:rFonts w:ascii="Times New Roman" w:hAnsi="Times New Roman" w:cs="Times New Roman"/>
          <w:sz w:val="24"/>
        </w:rPr>
        <w:t xml:space="preserve">определение рейтинга и стимулирующих доплат педагогам; </w:t>
      </w:r>
    </w:p>
    <w:p w:rsidR="009511B0" w:rsidRDefault="00476985" w:rsidP="0047698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6985">
        <w:rPr>
          <w:rFonts w:ascii="Times New Roman" w:hAnsi="Times New Roman" w:cs="Times New Roman"/>
          <w:sz w:val="24"/>
        </w:rPr>
        <w:t>расширение общественного участия в у</w:t>
      </w:r>
      <w:r w:rsidR="009511B0">
        <w:rPr>
          <w:rFonts w:ascii="Times New Roman" w:hAnsi="Times New Roman" w:cs="Times New Roman"/>
          <w:sz w:val="24"/>
        </w:rPr>
        <w:t>правлении образованием в школе;</w:t>
      </w:r>
    </w:p>
    <w:p w:rsidR="009511B0" w:rsidRDefault="00476985" w:rsidP="0047698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6985">
        <w:rPr>
          <w:rFonts w:ascii="Times New Roman" w:hAnsi="Times New Roman" w:cs="Times New Roman"/>
          <w:sz w:val="24"/>
        </w:rPr>
        <w:t xml:space="preserve">содействие подготовке общественных экспертов, принимающих участие в процедурах оценки качества образования. </w:t>
      </w:r>
    </w:p>
    <w:p w:rsidR="009511B0" w:rsidRDefault="00476985" w:rsidP="009511B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11B0">
        <w:rPr>
          <w:rFonts w:ascii="Times New Roman" w:hAnsi="Times New Roman" w:cs="Times New Roman"/>
          <w:sz w:val="24"/>
        </w:rPr>
        <w:t xml:space="preserve">2.3. </w:t>
      </w:r>
      <w:r w:rsidRPr="009511B0">
        <w:rPr>
          <w:rFonts w:ascii="Times New Roman" w:hAnsi="Times New Roman" w:cs="Times New Roman"/>
          <w:sz w:val="24"/>
          <w:u w:val="single"/>
        </w:rPr>
        <w:t>В основу системы оценки качества образования положены следующие принципы</w:t>
      </w:r>
      <w:r w:rsidR="009511B0">
        <w:rPr>
          <w:rFonts w:ascii="Times New Roman" w:hAnsi="Times New Roman" w:cs="Times New Roman"/>
          <w:sz w:val="24"/>
        </w:rPr>
        <w:t>:</w:t>
      </w:r>
    </w:p>
    <w:p w:rsidR="009511B0" w:rsidRDefault="00476985" w:rsidP="009511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11B0">
        <w:rPr>
          <w:rFonts w:ascii="Times New Roman" w:hAnsi="Times New Roman" w:cs="Times New Roman"/>
          <w:sz w:val="24"/>
        </w:rPr>
        <w:t>объективности, достоверности, полноты и системности информации о качестве образования;</w:t>
      </w:r>
    </w:p>
    <w:p w:rsidR="009511B0" w:rsidRDefault="00476985" w:rsidP="009511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11B0">
        <w:rPr>
          <w:rFonts w:ascii="Times New Roman" w:hAnsi="Times New Roman" w:cs="Times New Roman"/>
          <w:sz w:val="24"/>
        </w:rPr>
        <w:t xml:space="preserve"> 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обучающихся при оценке результатов их обучения и воспитания; </w:t>
      </w:r>
    </w:p>
    <w:p w:rsidR="009511B0" w:rsidRDefault="00476985" w:rsidP="009511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11B0">
        <w:rPr>
          <w:rFonts w:ascii="Times New Roman" w:hAnsi="Times New Roman" w:cs="Times New Roman"/>
          <w:sz w:val="24"/>
        </w:rPr>
        <w:t xml:space="preserve"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</w:t>
      </w:r>
    </w:p>
    <w:p w:rsidR="009511B0" w:rsidRDefault="00476985" w:rsidP="009511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11B0">
        <w:rPr>
          <w:rFonts w:ascii="Times New Roman" w:hAnsi="Times New Roman" w:cs="Times New Roman"/>
          <w:sz w:val="24"/>
        </w:rPr>
        <w:t xml:space="preserve">доступности информации о состоянии и качестве образования для различных групп потребителей; </w:t>
      </w:r>
    </w:p>
    <w:p w:rsidR="009511B0" w:rsidRDefault="00476985" w:rsidP="009511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11B0">
        <w:rPr>
          <w:rFonts w:ascii="Times New Roman" w:hAnsi="Times New Roman" w:cs="Times New Roman"/>
          <w:sz w:val="24"/>
        </w:rPr>
        <w:t xml:space="preserve">рефлексивности, реализуемой через включение педагогов в критериальный самоанализ и самооценку своей деятельности с опорой на объективные критерии и показатели; </w:t>
      </w:r>
    </w:p>
    <w:p w:rsidR="009511B0" w:rsidRDefault="00476985" w:rsidP="009511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11B0">
        <w:rPr>
          <w:rFonts w:ascii="Times New Roman" w:hAnsi="Times New Roman" w:cs="Times New Roman"/>
          <w:sz w:val="24"/>
        </w:rPr>
        <w:t xml:space="preserve">повышения потенциала внутренней оценки, самооценки, самоанализа каждого педагога; оптимальности использования источников первичных данных для определения показателей </w:t>
      </w:r>
      <w:r w:rsidRPr="009511B0">
        <w:rPr>
          <w:rFonts w:ascii="Times New Roman" w:hAnsi="Times New Roman" w:cs="Times New Roman"/>
          <w:sz w:val="24"/>
        </w:rPr>
        <w:lastRenderedPageBreak/>
        <w:t xml:space="preserve">качества и эффективности образования (с учетом возможности их многократного использования); </w:t>
      </w:r>
    </w:p>
    <w:p w:rsidR="009511B0" w:rsidRDefault="00476985" w:rsidP="009511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11B0">
        <w:rPr>
          <w:rFonts w:ascii="Times New Roman" w:hAnsi="Times New Roman" w:cs="Times New Roman"/>
          <w:sz w:val="24"/>
        </w:rPr>
        <w:t>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</w:t>
      </w:r>
      <w:r w:rsidR="009511B0">
        <w:rPr>
          <w:rFonts w:ascii="Times New Roman" w:hAnsi="Times New Roman" w:cs="Times New Roman"/>
          <w:sz w:val="24"/>
        </w:rPr>
        <w:t xml:space="preserve"> потребителей к их восприятию);</w:t>
      </w:r>
    </w:p>
    <w:p w:rsidR="009511B0" w:rsidRDefault="00476985" w:rsidP="009511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11B0">
        <w:rPr>
          <w:rFonts w:ascii="Times New Roman" w:hAnsi="Times New Roman" w:cs="Times New Roman"/>
          <w:sz w:val="24"/>
        </w:rPr>
        <w:t xml:space="preserve">минимизации системы показателей с учетом потребностей разных уровней управления; </w:t>
      </w:r>
    </w:p>
    <w:p w:rsidR="009511B0" w:rsidRDefault="00476985" w:rsidP="009511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11B0">
        <w:rPr>
          <w:rFonts w:ascii="Times New Roman" w:hAnsi="Times New Roman" w:cs="Times New Roman"/>
          <w:sz w:val="24"/>
        </w:rPr>
        <w:t xml:space="preserve">сопоставимости системы показателей с муниципальными, региональными аналогами; </w:t>
      </w:r>
    </w:p>
    <w:p w:rsidR="009511B0" w:rsidRDefault="00476985" w:rsidP="009511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11B0">
        <w:rPr>
          <w:rFonts w:ascii="Times New Roman" w:hAnsi="Times New Roman" w:cs="Times New Roman"/>
          <w:sz w:val="24"/>
        </w:rPr>
        <w:t xml:space="preserve">взаимного дополнения оценочных процедур, установление между ними взаимосвязей и взаимозависимости; </w:t>
      </w:r>
    </w:p>
    <w:p w:rsidR="00476985" w:rsidRDefault="00476985" w:rsidP="009511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11B0">
        <w:rPr>
          <w:rFonts w:ascii="Times New Roman" w:hAnsi="Times New Roman" w:cs="Times New Roman"/>
          <w:sz w:val="24"/>
        </w:rPr>
        <w:t>соблюдения морально-этических норм при проведении процедур оценки качества образования в школе.</w:t>
      </w:r>
    </w:p>
    <w:p w:rsidR="00717F4D" w:rsidRDefault="00717F4D" w:rsidP="00717F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b/>
          <w:sz w:val="24"/>
        </w:rPr>
        <w:t>3. Организационная и функциональная структура системы оценки качества образования</w:t>
      </w:r>
      <w:r w:rsidRPr="00717F4D">
        <w:rPr>
          <w:rFonts w:ascii="Times New Roman" w:hAnsi="Times New Roman" w:cs="Times New Roman"/>
          <w:sz w:val="24"/>
        </w:rPr>
        <w:t xml:space="preserve"> </w:t>
      </w:r>
    </w:p>
    <w:p w:rsidR="00717F4D" w:rsidRDefault="00717F4D" w:rsidP="00717F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>3.1. Организационная структура, занимающаяся внутришкольной оценкой, экспертизой качества образования и интерпретацией полученны</w:t>
      </w:r>
      <w:r>
        <w:rPr>
          <w:rFonts w:ascii="Times New Roman" w:hAnsi="Times New Roman" w:cs="Times New Roman"/>
          <w:sz w:val="24"/>
        </w:rPr>
        <w:t>х результатов, включает в себя:</w:t>
      </w:r>
    </w:p>
    <w:p w:rsidR="00717F4D" w:rsidRDefault="00717F4D" w:rsidP="00717F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администрацию школы, </w:t>
      </w:r>
    </w:p>
    <w:p w:rsidR="00717F4D" w:rsidRDefault="00717F4D" w:rsidP="00717F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Педагогический совет, </w:t>
      </w:r>
    </w:p>
    <w:p w:rsidR="00717F4D" w:rsidRDefault="00717F4D" w:rsidP="00717F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Методический совет школы, </w:t>
      </w:r>
    </w:p>
    <w:p w:rsidR="00717F4D" w:rsidRDefault="00717F4D" w:rsidP="00717F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методические объединения учителей-предметников, </w:t>
      </w:r>
    </w:p>
    <w:p w:rsidR="00717F4D" w:rsidRDefault="00717F4D" w:rsidP="00717F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временные структуры (педагогический консилиум, комиссии и др.). </w:t>
      </w:r>
    </w:p>
    <w:p w:rsidR="00717F4D" w:rsidRDefault="00717F4D" w:rsidP="00717F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3.2. </w:t>
      </w:r>
      <w:r w:rsidRPr="00717F4D">
        <w:rPr>
          <w:rFonts w:ascii="Times New Roman" w:hAnsi="Times New Roman" w:cs="Times New Roman"/>
          <w:sz w:val="24"/>
          <w:u w:val="single"/>
        </w:rPr>
        <w:t>Администр</w:t>
      </w:r>
      <w:r>
        <w:rPr>
          <w:rFonts w:ascii="Times New Roman" w:hAnsi="Times New Roman" w:cs="Times New Roman"/>
          <w:sz w:val="24"/>
          <w:u w:val="single"/>
        </w:rPr>
        <w:t>ация МАОУ СОШ № 2</w:t>
      </w:r>
      <w:r w:rsidRPr="00717F4D">
        <w:rPr>
          <w:rFonts w:ascii="Times New Roman" w:hAnsi="Times New Roman" w:cs="Times New Roman"/>
          <w:sz w:val="24"/>
        </w:rPr>
        <w:t xml:space="preserve">: </w:t>
      </w:r>
    </w:p>
    <w:p w:rsidR="00717F4D" w:rsidRDefault="00717F4D" w:rsidP="00717F4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формирует блок локальных актов, регулирующих функционирование </w:t>
      </w:r>
      <w:r>
        <w:rPr>
          <w:rFonts w:ascii="Times New Roman" w:hAnsi="Times New Roman" w:cs="Times New Roman"/>
          <w:sz w:val="24"/>
        </w:rPr>
        <w:t>В</w:t>
      </w:r>
      <w:r w:rsidRPr="00717F4D">
        <w:rPr>
          <w:rFonts w:ascii="Times New Roman" w:hAnsi="Times New Roman" w:cs="Times New Roman"/>
          <w:sz w:val="24"/>
        </w:rPr>
        <w:t xml:space="preserve">СОКО школы и приложений к ним, утверждает приказом директора школы и контролирует их исполнение; </w:t>
      </w:r>
    </w:p>
    <w:p w:rsidR="00717F4D" w:rsidRDefault="00717F4D" w:rsidP="00717F4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 </w:t>
      </w:r>
    </w:p>
    <w:p w:rsidR="00717F4D" w:rsidRDefault="00717F4D" w:rsidP="00717F4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>обеспечивает на основе образовательной программы проведение в школе контрольно</w:t>
      </w:r>
      <w:r>
        <w:rPr>
          <w:rFonts w:ascii="Times New Roman" w:hAnsi="Times New Roman" w:cs="Times New Roman"/>
          <w:sz w:val="24"/>
        </w:rPr>
        <w:t>-</w:t>
      </w:r>
      <w:r w:rsidRPr="00717F4D">
        <w:rPr>
          <w:rFonts w:ascii="Times New Roman" w:hAnsi="Times New Roman" w:cs="Times New Roman"/>
          <w:sz w:val="24"/>
        </w:rPr>
        <w:t xml:space="preserve">оценочных процедур, мониторинговых, социологических и статистических исследований по вопросам качества образования; </w:t>
      </w:r>
    </w:p>
    <w:p w:rsidR="00717F4D" w:rsidRDefault="00717F4D" w:rsidP="00717F4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организует систему мониторинга качества образования в школе, осуществляет сбор, обработку, хранение и представление информации о состоянии и динамике развития; </w:t>
      </w:r>
    </w:p>
    <w:p w:rsidR="00717F4D" w:rsidRDefault="00717F4D" w:rsidP="00717F4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>анализирует результаты оценки качества образования на уровне школы;</w:t>
      </w:r>
    </w:p>
    <w:p w:rsidR="00717F4D" w:rsidRDefault="00717F4D" w:rsidP="00717F4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 организует изучение информационных запросов основных пользователей системы оценки качества образования; </w:t>
      </w:r>
    </w:p>
    <w:p w:rsidR="00717F4D" w:rsidRDefault="00717F4D" w:rsidP="00717F4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обеспечивает условия для подготовки работников школы и общественных экспертов по осуществлению контрольно-оценочных процедур; </w:t>
      </w:r>
    </w:p>
    <w:p w:rsidR="00717F4D" w:rsidRDefault="00717F4D" w:rsidP="00717F4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>обеспечивает предоставление информации о качестве образования на муниципальный и региональный уровни систе</w:t>
      </w:r>
      <w:r>
        <w:rPr>
          <w:rFonts w:ascii="Times New Roman" w:hAnsi="Times New Roman" w:cs="Times New Roman"/>
          <w:sz w:val="24"/>
        </w:rPr>
        <w:t>мы оценки качества образования;</w:t>
      </w:r>
    </w:p>
    <w:p w:rsidR="00CD4661" w:rsidRDefault="00717F4D" w:rsidP="00B5103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D4661">
        <w:rPr>
          <w:rFonts w:ascii="Times New Roman" w:hAnsi="Times New Roman" w:cs="Times New Roman"/>
          <w:sz w:val="24"/>
        </w:rPr>
        <w:t>формирует информационно-аналитические материалы по результатам оценки качества образования (анал</w:t>
      </w:r>
      <w:r w:rsidR="00CD4661">
        <w:rPr>
          <w:rFonts w:ascii="Times New Roman" w:hAnsi="Times New Roman" w:cs="Times New Roman"/>
          <w:sz w:val="24"/>
        </w:rPr>
        <w:t>из работы школы за учебный год)</w:t>
      </w:r>
    </w:p>
    <w:p w:rsidR="00717F4D" w:rsidRPr="00CD4661" w:rsidRDefault="00717F4D" w:rsidP="00B5103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D4661">
        <w:rPr>
          <w:rFonts w:ascii="Times New Roman" w:hAnsi="Times New Roman" w:cs="Times New Roman"/>
          <w:sz w:val="24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ВСОКО. </w:t>
      </w:r>
    </w:p>
    <w:p w:rsidR="00717F4D" w:rsidRDefault="00717F4D" w:rsidP="00717F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3.3. </w:t>
      </w:r>
      <w:r w:rsidRPr="00717F4D">
        <w:rPr>
          <w:rFonts w:ascii="Times New Roman" w:hAnsi="Times New Roman" w:cs="Times New Roman"/>
          <w:sz w:val="24"/>
          <w:u w:val="single"/>
        </w:rPr>
        <w:t>Методические объединения учителей-предметников</w:t>
      </w:r>
      <w:r w:rsidRPr="00717F4D">
        <w:rPr>
          <w:rFonts w:ascii="Times New Roman" w:hAnsi="Times New Roman" w:cs="Times New Roman"/>
          <w:sz w:val="24"/>
        </w:rPr>
        <w:t xml:space="preserve">: </w:t>
      </w:r>
    </w:p>
    <w:p w:rsidR="00717F4D" w:rsidRDefault="00717F4D" w:rsidP="00717F4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участвуют в разработке методики оценки качества образования; </w:t>
      </w:r>
    </w:p>
    <w:p w:rsidR="00717F4D" w:rsidRDefault="00717F4D" w:rsidP="00717F4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участвуют в разработке системы показателей, характеризующих состояние и динамику развития школы; </w:t>
      </w:r>
    </w:p>
    <w:p w:rsidR="00717F4D" w:rsidRDefault="00717F4D" w:rsidP="00717F4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участвуют в разработке критериев оценки результативности профессиональной деятельности педагогов школы; </w:t>
      </w:r>
    </w:p>
    <w:p w:rsidR="00717F4D" w:rsidRDefault="00717F4D" w:rsidP="00717F4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содействуют проведению подготовки работников школы и общественных экспертов по осуществлению контрольно-оценочных процедур; </w:t>
      </w:r>
    </w:p>
    <w:p w:rsidR="00717F4D" w:rsidRDefault="00717F4D" w:rsidP="00717F4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проводят экспертизу организации, содержания и результатов аттестации обучающихся и формируют предложения по их совершенствованию; </w:t>
      </w:r>
    </w:p>
    <w:p w:rsidR="00717F4D" w:rsidRDefault="00717F4D" w:rsidP="00717F4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готовят предложения для администрации по выработке управленческих решений по результатам оценки качества образования на уровне школы. </w:t>
      </w:r>
    </w:p>
    <w:p w:rsidR="00717F4D" w:rsidRDefault="00717F4D" w:rsidP="00717F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3.4. </w:t>
      </w:r>
      <w:r w:rsidRPr="00717F4D">
        <w:rPr>
          <w:rFonts w:ascii="Times New Roman" w:hAnsi="Times New Roman" w:cs="Times New Roman"/>
          <w:sz w:val="24"/>
          <w:u w:val="single"/>
        </w:rPr>
        <w:t>Педагогический совет школы</w:t>
      </w:r>
      <w:r w:rsidRPr="00717F4D">
        <w:rPr>
          <w:rFonts w:ascii="Times New Roman" w:hAnsi="Times New Roman" w:cs="Times New Roman"/>
          <w:sz w:val="24"/>
        </w:rPr>
        <w:t xml:space="preserve">: </w:t>
      </w:r>
    </w:p>
    <w:p w:rsidR="00717F4D" w:rsidRDefault="00717F4D" w:rsidP="00717F4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lastRenderedPageBreak/>
        <w:t xml:space="preserve">содействует определению стратегических направлений развития системы образования в школе; </w:t>
      </w:r>
    </w:p>
    <w:p w:rsidR="00717F4D" w:rsidRDefault="00717F4D" w:rsidP="00717F4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содействует реализации принципа общественного участия в управлении образованием в школе; </w:t>
      </w:r>
    </w:p>
    <w:p w:rsidR="00717F4D" w:rsidRDefault="00717F4D" w:rsidP="00717F4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инициирует и участвует в организации конкурсов образовательных программ, конкурсов педагогического мастерства, образовательных технологий; </w:t>
      </w:r>
    </w:p>
    <w:p w:rsidR="00717F4D" w:rsidRDefault="00717F4D" w:rsidP="00717F4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принимает участие в формировании информационных запросов основных пользователей системы оценки качества образования школы; </w:t>
      </w:r>
    </w:p>
    <w:p w:rsidR="00717F4D" w:rsidRDefault="00717F4D" w:rsidP="00717F4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принимает участие в обсуждении системы показателей, характеризующих состояние и динамику развития системы образования; </w:t>
      </w:r>
    </w:p>
    <w:p w:rsidR="00717F4D" w:rsidRDefault="00717F4D" w:rsidP="00717F4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принимает участие в экспертизе качества образовательных результатов, условий организации учебной деятельности в школе; </w:t>
      </w:r>
    </w:p>
    <w:p w:rsidR="00717F4D" w:rsidRDefault="00717F4D" w:rsidP="00717F4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717F4D" w:rsidRDefault="00717F4D" w:rsidP="00717F4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 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717F4D" w:rsidRDefault="00717F4D" w:rsidP="00717F4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 заслушивает информацию и отчеты педагогических работников,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санитарно-гигиенического режима в школе, об охране труда, здоровья и жизни обучающихся и другие вопросы образовательной деятельности школы;</w:t>
      </w:r>
    </w:p>
    <w:p w:rsidR="009511B0" w:rsidRDefault="00717F4D" w:rsidP="00717F4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7F4D">
        <w:rPr>
          <w:rFonts w:ascii="Times New Roman" w:hAnsi="Times New Roman" w:cs="Times New Roman"/>
          <w:sz w:val="24"/>
        </w:rPr>
        <w:t xml:space="preserve"> принимает решение о перечне учебных предметов, выносимых на промежуточную аттестацию по результатам учебного года.</w:t>
      </w:r>
    </w:p>
    <w:p w:rsidR="007666CD" w:rsidRDefault="007666CD" w:rsidP="00717F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66CD">
        <w:rPr>
          <w:rFonts w:ascii="Times New Roman" w:hAnsi="Times New Roman" w:cs="Times New Roman"/>
          <w:b/>
          <w:sz w:val="24"/>
        </w:rPr>
        <w:t>4. Реализация внутреннего мониторинга качества образования</w:t>
      </w:r>
      <w:r w:rsidRPr="007666CD">
        <w:rPr>
          <w:rFonts w:ascii="Times New Roman" w:hAnsi="Times New Roman" w:cs="Times New Roman"/>
          <w:sz w:val="24"/>
        </w:rPr>
        <w:t xml:space="preserve"> </w:t>
      </w:r>
    </w:p>
    <w:p w:rsidR="007666CD" w:rsidRDefault="007666CD" w:rsidP="00717F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66CD">
        <w:rPr>
          <w:rFonts w:ascii="Times New Roman" w:hAnsi="Times New Roman" w:cs="Times New Roman"/>
          <w:sz w:val="24"/>
        </w:rPr>
        <w:t xml:space="preserve">4.1.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</w:p>
    <w:p w:rsidR="007666CD" w:rsidRDefault="007666CD" w:rsidP="00717F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66CD">
        <w:rPr>
          <w:rFonts w:ascii="Times New Roman" w:hAnsi="Times New Roman" w:cs="Times New Roman"/>
          <w:sz w:val="24"/>
        </w:rPr>
        <w:t xml:space="preserve">4.2. Мероприятия по реализации целей и задач </w:t>
      </w:r>
      <w:r>
        <w:rPr>
          <w:rFonts w:ascii="Times New Roman" w:hAnsi="Times New Roman" w:cs="Times New Roman"/>
          <w:sz w:val="24"/>
        </w:rPr>
        <w:t>В</w:t>
      </w:r>
      <w:r w:rsidRPr="007666CD">
        <w:rPr>
          <w:rFonts w:ascii="Times New Roman" w:hAnsi="Times New Roman" w:cs="Times New Roman"/>
          <w:sz w:val="24"/>
        </w:rPr>
        <w:t>СОКО планируются и осуществляются на основе проблемного анализа образовательной деятельности школы, определения методологии, технологии и инструментария оценки качества образования.</w:t>
      </w:r>
    </w:p>
    <w:p w:rsidR="007666CD" w:rsidRDefault="007666CD" w:rsidP="00717F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66CD">
        <w:rPr>
          <w:rFonts w:ascii="Times New Roman" w:hAnsi="Times New Roman" w:cs="Times New Roman"/>
          <w:sz w:val="24"/>
        </w:rPr>
        <w:t xml:space="preserve"> 4.3. Предметом системы оценки качества образования являются: </w:t>
      </w:r>
    </w:p>
    <w:p w:rsidR="007666CD" w:rsidRDefault="007666CD" w:rsidP="007666C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качество образовательных </w:t>
      </w:r>
      <w:r w:rsidRPr="007666CD">
        <w:rPr>
          <w:rFonts w:ascii="Times New Roman" w:hAnsi="Times New Roman" w:cs="Times New Roman"/>
          <w:sz w:val="24"/>
        </w:rPr>
        <w:t xml:space="preserve">результатов обучающихся (степень соответствия индивидуальных образовательных достижений и результатов освоения обучающимися образовательных программ государственному стандарту); </w:t>
      </w:r>
    </w:p>
    <w:p w:rsidR="007666CD" w:rsidRDefault="007666CD" w:rsidP="007666C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66CD">
        <w:rPr>
          <w:rFonts w:ascii="Times New Roman" w:hAnsi="Times New Roman" w:cs="Times New Roman"/>
          <w:sz w:val="24"/>
        </w:rPr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:rsidR="007666CD" w:rsidRDefault="007666CD" w:rsidP="007666C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66CD">
        <w:rPr>
          <w:rFonts w:ascii="Times New Roman" w:hAnsi="Times New Roman" w:cs="Times New Roman"/>
          <w:sz w:val="24"/>
        </w:rPr>
        <w:t xml:space="preserve"> качество основных и дополнительных образовательных программ, принятых и реализуемых в школе, условия их реализ</w:t>
      </w:r>
      <w:r>
        <w:rPr>
          <w:rFonts w:ascii="Times New Roman" w:hAnsi="Times New Roman" w:cs="Times New Roman"/>
          <w:sz w:val="24"/>
        </w:rPr>
        <w:t>ации; воспитательная работа;</w:t>
      </w:r>
    </w:p>
    <w:p w:rsidR="007666CD" w:rsidRDefault="007666CD" w:rsidP="007666C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66CD">
        <w:rPr>
          <w:rFonts w:ascii="Times New Roman" w:hAnsi="Times New Roman" w:cs="Times New Roman"/>
          <w:sz w:val="24"/>
        </w:rPr>
        <w:t xml:space="preserve">профессиональная компетентность педагогов, их деятельность по обеспечению требуемого качества результатов образования; </w:t>
      </w:r>
    </w:p>
    <w:p w:rsidR="007666CD" w:rsidRDefault="007666CD" w:rsidP="007666C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66CD">
        <w:rPr>
          <w:rFonts w:ascii="Times New Roman" w:hAnsi="Times New Roman" w:cs="Times New Roman"/>
          <w:sz w:val="24"/>
        </w:rPr>
        <w:t xml:space="preserve">эффективность управления качеством образования и открытость деятельности школы; </w:t>
      </w:r>
    </w:p>
    <w:p w:rsidR="007666CD" w:rsidRDefault="007666CD" w:rsidP="007666C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66CD">
        <w:rPr>
          <w:rFonts w:ascii="Times New Roman" w:hAnsi="Times New Roman" w:cs="Times New Roman"/>
          <w:sz w:val="24"/>
        </w:rPr>
        <w:t xml:space="preserve">состояние здоровья обучающихся. </w:t>
      </w:r>
    </w:p>
    <w:p w:rsidR="007666CD" w:rsidRDefault="007666CD" w:rsidP="007666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66CD">
        <w:rPr>
          <w:rFonts w:ascii="Times New Roman" w:hAnsi="Times New Roman" w:cs="Times New Roman"/>
          <w:sz w:val="24"/>
        </w:rPr>
        <w:t xml:space="preserve">4.4. Реализация школьной </w:t>
      </w:r>
      <w:r>
        <w:rPr>
          <w:rFonts w:ascii="Times New Roman" w:hAnsi="Times New Roman" w:cs="Times New Roman"/>
          <w:sz w:val="24"/>
        </w:rPr>
        <w:t>В</w:t>
      </w:r>
      <w:r w:rsidRPr="007666CD">
        <w:rPr>
          <w:rFonts w:ascii="Times New Roman" w:hAnsi="Times New Roman" w:cs="Times New Roman"/>
          <w:sz w:val="24"/>
        </w:rPr>
        <w:t xml:space="preserve">СОКО осуществляется посредством существующих процедур и экспертной оценки качества образования. </w:t>
      </w:r>
    </w:p>
    <w:p w:rsidR="007666CD" w:rsidRDefault="007666CD" w:rsidP="007666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66CD">
        <w:rPr>
          <w:rFonts w:ascii="Times New Roman" w:hAnsi="Times New Roman" w:cs="Times New Roman"/>
          <w:sz w:val="24"/>
        </w:rPr>
        <w:t xml:space="preserve">4.4.1. </w:t>
      </w:r>
      <w:r w:rsidRPr="007666CD">
        <w:rPr>
          <w:rFonts w:ascii="Times New Roman" w:hAnsi="Times New Roman" w:cs="Times New Roman"/>
          <w:sz w:val="24"/>
          <w:u w:val="single"/>
        </w:rPr>
        <w:t>Содержание процедуры оценки качества образовательных результатов обучающихся включает в себя</w:t>
      </w:r>
      <w:r w:rsidRPr="007666CD">
        <w:rPr>
          <w:rFonts w:ascii="Times New Roman" w:hAnsi="Times New Roman" w:cs="Times New Roman"/>
          <w:sz w:val="24"/>
        </w:rPr>
        <w:t>:</w:t>
      </w:r>
    </w:p>
    <w:p w:rsidR="007666CD" w:rsidRDefault="007666CD" w:rsidP="007666C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66CD">
        <w:rPr>
          <w:rFonts w:ascii="Times New Roman" w:hAnsi="Times New Roman" w:cs="Times New Roman"/>
          <w:sz w:val="24"/>
        </w:rPr>
        <w:t>государственную итоговую аттестацию выпускн</w:t>
      </w:r>
      <w:r>
        <w:rPr>
          <w:rFonts w:ascii="Times New Roman" w:hAnsi="Times New Roman" w:cs="Times New Roman"/>
          <w:sz w:val="24"/>
        </w:rPr>
        <w:t>иков 11-ых классов в форме ЕГЭ;</w:t>
      </w:r>
    </w:p>
    <w:p w:rsidR="007666CD" w:rsidRDefault="007666CD" w:rsidP="007666C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66CD">
        <w:rPr>
          <w:rFonts w:ascii="Times New Roman" w:hAnsi="Times New Roman" w:cs="Times New Roman"/>
          <w:sz w:val="24"/>
        </w:rPr>
        <w:t>государственную итоговую аттестацию выпуск</w:t>
      </w:r>
      <w:r>
        <w:rPr>
          <w:rFonts w:ascii="Times New Roman" w:hAnsi="Times New Roman" w:cs="Times New Roman"/>
          <w:sz w:val="24"/>
        </w:rPr>
        <w:t>ников 9-ых классов в форме ОГЭ;</w:t>
      </w:r>
    </w:p>
    <w:p w:rsidR="007666CD" w:rsidRDefault="007666CD" w:rsidP="007666C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66CD">
        <w:rPr>
          <w:rFonts w:ascii="Times New Roman" w:hAnsi="Times New Roman" w:cs="Times New Roman"/>
          <w:sz w:val="24"/>
        </w:rPr>
        <w:t>промежуточную и текущую аттес</w:t>
      </w:r>
      <w:r>
        <w:rPr>
          <w:rFonts w:ascii="Times New Roman" w:hAnsi="Times New Roman" w:cs="Times New Roman"/>
          <w:sz w:val="24"/>
        </w:rPr>
        <w:t>тацию обучающихся 1-11 классов;</w:t>
      </w:r>
    </w:p>
    <w:p w:rsidR="007666CD" w:rsidRDefault="007666CD" w:rsidP="007666C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66CD">
        <w:rPr>
          <w:rFonts w:ascii="Times New Roman" w:hAnsi="Times New Roman" w:cs="Times New Roman"/>
          <w:sz w:val="24"/>
        </w:rPr>
        <w:t>мониторинговые исследования качества знаний обучающихся 4-ых классов по русскому языку, математике и чтению;</w:t>
      </w:r>
    </w:p>
    <w:p w:rsidR="007666CD" w:rsidRDefault="007666CD" w:rsidP="007666C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66CD">
        <w:rPr>
          <w:rFonts w:ascii="Times New Roman" w:hAnsi="Times New Roman" w:cs="Times New Roman"/>
          <w:sz w:val="24"/>
        </w:rPr>
        <w:lastRenderedPageBreak/>
        <w:t xml:space="preserve"> участие и результативность в школьных,</w:t>
      </w:r>
      <w:r>
        <w:rPr>
          <w:rFonts w:ascii="Times New Roman" w:hAnsi="Times New Roman" w:cs="Times New Roman"/>
          <w:sz w:val="24"/>
        </w:rPr>
        <w:t xml:space="preserve"> муниципальных, региональных </w:t>
      </w:r>
      <w:r w:rsidRPr="007666CD">
        <w:rPr>
          <w:rFonts w:ascii="Times New Roman" w:hAnsi="Times New Roman" w:cs="Times New Roman"/>
          <w:sz w:val="24"/>
        </w:rPr>
        <w:t>и др. предметных олимпиадах, конкурсах, соревнованиях;</w:t>
      </w:r>
    </w:p>
    <w:p w:rsidR="007666CD" w:rsidRDefault="007666CD" w:rsidP="007666C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66CD">
        <w:rPr>
          <w:rFonts w:ascii="Times New Roman" w:hAnsi="Times New Roman" w:cs="Times New Roman"/>
          <w:sz w:val="24"/>
        </w:rPr>
        <w:t xml:space="preserve"> мониторинговое исследование обучающихся 1-го класса «Готовность к обучению в школе и адаптация»; </w:t>
      </w:r>
    </w:p>
    <w:p w:rsidR="007666CD" w:rsidRDefault="007666CD" w:rsidP="007666C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66CD">
        <w:rPr>
          <w:rFonts w:ascii="Times New Roman" w:hAnsi="Times New Roman" w:cs="Times New Roman"/>
          <w:sz w:val="24"/>
        </w:rPr>
        <w:t>мониторинговое исследование обученности и ада</w:t>
      </w:r>
      <w:r>
        <w:rPr>
          <w:rFonts w:ascii="Times New Roman" w:hAnsi="Times New Roman" w:cs="Times New Roman"/>
          <w:sz w:val="24"/>
        </w:rPr>
        <w:t>птации обучающихся 5-го класса;</w:t>
      </w:r>
    </w:p>
    <w:p w:rsidR="007666CD" w:rsidRDefault="007666CD" w:rsidP="007666C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66CD">
        <w:rPr>
          <w:rFonts w:ascii="Times New Roman" w:hAnsi="Times New Roman" w:cs="Times New Roman"/>
          <w:sz w:val="24"/>
        </w:rPr>
        <w:t>мониторингов</w:t>
      </w:r>
      <w:r>
        <w:rPr>
          <w:rFonts w:ascii="Times New Roman" w:hAnsi="Times New Roman" w:cs="Times New Roman"/>
          <w:sz w:val="24"/>
        </w:rPr>
        <w:t xml:space="preserve">ое исследование образовательных </w:t>
      </w:r>
      <w:r w:rsidRPr="007666CD">
        <w:rPr>
          <w:rFonts w:ascii="Times New Roman" w:hAnsi="Times New Roman" w:cs="Times New Roman"/>
          <w:sz w:val="24"/>
        </w:rPr>
        <w:t xml:space="preserve">достижений обучающихся на разных уровнях обучения в соответствии со школьной программой мониторинговых исследований. </w:t>
      </w:r>
    </w:p>
    <w:p w:rsidR="00357FC7" w:rsidRDefault="007666CD" w:rsidP="007666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66CD">
        <w:rPr>
          <w:rFonts w:ascii="Times New Roman" w:hAnsi="Times New Roman" w:cs="Times New Roman"/>
          <w:sz w:val="24"/>
        </w:rPr>
        <w:t xml:space="preserve">4.4.2. </w:t>
      </w:r>
      <w:r w:rsidRPr="007666CD">
        <w:rPr>
          <w:rFonts w:ascii="Times New Roman" w:hAnsi="Times New Roman" w:cs="Times New Roman"/>
          <w:sz w:val="24"/>
          <w:u w:val="single"/>
        </w:rPr>
        <w:t>Содержание процедуры оценки качества организации образовательной деятельности включает в себя:</w:t>
      </w:r>
      <w:r w:rsidRPr="007666CD">
        <w:rPr>
          <w:rFonts w:ascii="Times New Roman" w:hAnsi="Times New Roman" w:cs="Times New Roman"/>
          <w:sz w:val="24"/>
        </w:rPr>
        <w:t xml:space="preserve"> </w:t>
      </w:r>
    </w:p>
    <w:p w:rsidR="00357FC7" w:rsidRDefault="007666CD" w:rsidP="00357FC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 xml:space="preserve">результаты лицензирования и государственной аккредитации; </w:t>
      </w:r>
    </w:p>
    <w:p w:rsidR="00357FC7" w:rsidRDefault="007666CD" w:rsidP="00357FC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 xml:space="preserve">программно-информационное обеспечение, наличие Интернета, эффективность его использования в учебной деятельности; </w:t>
      </w:r>
    </w:p>
    <w:p w:rsidR="00357FC7" w:rsidRDefault="007666CD" w:rsidP="00357FC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 xml:space="preserve">оснащенность учебных кабинетов современным оборудованием, средствами обучения и мебелью; </w:t>
      </w:r>
    </w:p>
    <w:p w:rsidR="00357FC7" w:rsidRDefault="007666CD" w:rsidP="00357FC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>обеспеченность методической и учебной литературой;</w:t>
      </w:r>
    </w:p>
    <w:p w:rsidR="00357FC7" w:rsidRDefault="007666CD" w:rsidP="00357FC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 xml:space="preserve"> оценку 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нормативных документов); </w:t>
      </w:r>
    </w:p>
    <w:p w:rsidR="00357FC7" w:rsidRDefault="007666CD" w:rsidP="00357FC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>оценку состояния условий обучения н</w:t>
      </w:r>
      <w:r w:rsidR="00357FC7">
        <w:rPr>
          <w:rFonts w:ascii="Times New Roman" w:hAnsi="Times New Roman" w:cs="Times New Roman"/>
          <w:sz w:val="24"/>
        </w:rPr>
        <w:t>ормативам и требованиям СанПиН;</w:t>
      </w:r>
    </w:p>
    <w:p w:rsidR="00357FC7" w:rsidRDefault="007666CD" w:rsidP="00357FC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>диагностику уровня тревожности обучающихся 1,</w:t>
      </w:r>
      <w:r w:rsidR="00357FC7">
        <w:rPr>
          <w:rFonts w:ascii="Times New Roman" w:hAnsi="Times New Roman" w:cs="Times New Roman"/>
          <w:sz w:val="24"/>
        </w:rPr>
        <w:t xml:space="preserve"> 5, классов в период адаптации;</w:t>
      </w:r>
    </w:p>
    <w:p w:rsidR="00357FC7" w:rsidRDefault="007666CD" w:rsidP="00357FC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 xml:space="preserve">оценку отсева обучающихся на всех ступенях обучения и сохранение контингента обучающихся; </w:t>
      </w:r>
    </w:p>
    <w:p w:rsidR="00357FC7" w:rsidRDefault="007666CD" w:rsidP="00357FC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 xml:space="preserve">анализ результатов дальнейшего трудоустройства выпускников; </w:t>
      </w:r>
    </w:p>
    <w:p w:rsidR="00357FC7" w:rsidRDefault="007666CD" w:rsidP="00357FC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 xml:space="preserve">оценку открытости школы для родителей и общественных организаций, анкетирование родителей. </w:t>
      </w:r>
    </w:p>
    <w:p w:rsidR="00357FC7" w:rsidRDefault="007666CD" w:rsidP="00357F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 xml:space="preserve">4.4.3. </w:t>
      </w:r>
      <w:r w:rsidRPr="00357FC7">
        <w:rPr>
          <w:rFonts w:ascii="Times New Roman" w:hAnsi="Times New Roman" w:cs="Times New Roman"/>
          <w:sz w:val="24"/>
          <w:u w:val="single"/>
        </w:rPr>
        <w:t>Содержание процедуры оценки системы дополнительного образования</w:t>
      </w:r>
      <w:r w:rsidRPr="00357FC7">
        <w:rPr>
          <w:rFonts w:ascii="Times New Roman" w:hAnsi="Times New Roman" w:cs="Times New Roman"/>
          <w:sz w:val="24"/>
        </w:rPr>
        <w:t xml:space="preserve"> включает в себя: </w:t>
      </w:r>
    </w:p>
    <w:p w:rsidR="00357FC7" w:rsidRDefault="007666CD" w:rsidP="00357FC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>степень соответствия программ дополнительного образования нормативным требованиям;</w:t>
      </w:r>
    </w:p>
    <w:p w:rsidR="00357FC7" w:rsidRDefault="007666CD" w:rsidP="00357FC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 xml:space="preserve"> долю обучающихся (%), охваченных дополнительным образованием. </w:t>
      </w:r>
    </w:p>
    <w:p w:rsidR="00357FC7" w:rsidRDefault="007666CD" w:rsidP="00357F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 xml:space="preserve">4.4.4. </w:t>
      </w:r>
      <w:r w:rsidRPr="00357FC7">
        <w:rPr>
          <w:rFonts w:ascii="Times New Roman" w:hAnsi="Times New Roman" w:cs="Times New Roman"/>
          <w:sz w:val="24"/>
          <w:u w:val="single"/>
        </w:rPr>
        <w:t>Содержание процедуры оценки качества воспитательной работы</w:t>
      </w:r>
      <w:r w:rsidR="00357FC7">
        <w:rPr>
          <w:rFonts w:ascii="Times New Roman" w:hAnsi="Times New Roman" w:cs="Times New Roman"/>
          <w:sz w:val="24"/>
        </w:rPr>
        <w:t xml:space="preserve"> включает в себя:</w:t>
      </w:r>
    </w:p>
    <w:p w:rsidR="00357FC7" w:rsidRDefault="007666CD" w:rsidP="00357F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 xml:space="preserve">качество планирования воспитательной работы; </w:t>
      </w:r>
    </w:p>
    <w:p w:rsidR="00357FC7" w:rsidRDefault="007666CD" w:rsidP="00357F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 xml:space="preserve">охват обучающихся таким содержанием деятельности, которая соответствует их интересам и потребностям; </w:t>
      </w:r>
    </w:p>
    <w:p w:rsidR="00357FC7" w:rsidRDefault="007666CD" w:rsidP="00357F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 xml:space="preserve">наличие детского самоуправления; </w:t>
      </w:r>
    </w:p>
    <w:p w:rsidR="00357FC7" w:rsidRDefault="007666CD" w:rsidP="00357F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>удовлетворенность обучающихся и родителе</w:t>
      </w:r>
      <w:r w:rsidR="00357FC7">
        <w:rPr>
          <w:rFonts w:ascii="Times New Roman" w:hAnsi="Times New Roman" w:cs="Times New Roman"/>
          <w:sz w:val="24"/>
        </w:rPr>
        <w:t>й воспитательной деятельностью;</w:t>
      </w:r>
    </w:p>
    <w:p w:rsidR="00357FC7" w:rsidRDefault="007666CD" w:rsidP="00357F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>исследование уровня воспитанности обучающихся;</w:t>
      </w:r>
    </w:p>
    <w:p w:rsidR="00357FC7" w:rsidRDefault="007666CD" w:rsidP="00357F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 xml:space="preserve"> положительную динамику количества правонарушений и преступлений обучающихся. 4.4.5. </w:t>
      </w:r>
      <w:r w:rsidRPr="00357FC7">
        <w:rPr>
          <w:rFonts w:ascii="Times New Roman" w:hAnsi="Times New Roman" w:cs="Times New Roman"/>
          <w:sz w:val="24"/>
          <w:u w:val="single"/>
        </w:rPr>
        <w:t>Содержание процедуры оценки профессиональной компетентности педагогов</w:t>
      </w:r>
      <w:r w:rsidRPr="00357FC7">
        <w:rPr>
          <w:rFonts w:ascii="Times New Roman" w:hAnsi="Times New Roman" w:cs="Times New Roman"/>
          <w:sz w:val="24"/>
        </w:rPr>
        <w:t xml:space="preserve"> и их деятельности по обеспечению требуемого качест</w:t>
      </w:r>
      <w:r w:rsidR="00357FC7">
        <w:rPr>
          <w:rFonts w:ascii="Times New Roman" w:hAnsi="Times New Roman" w:cs="Times New Roman"/>
          <w:sz w:val="24"/>
        </w:rPr>
        <w:t>ва образования включает в себя:</w:t>
      </w:r>
    </w:p>
    <w:p w:rsidR="00357FC7" w:rsidRDefault="007666CD" w:rsidP="00357FC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>аттестацию педагогов;</w:t>
      </w:r>
    </w:p>
    <w:p w:rsidR="00357FC7" w:rsidRDefault="007666CD" w:rsidP="00357FC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 xml:space="preserve"> отношение и готовность к повышению педагогического мастерства (систематичность прохождения курсов, участие в работе районных методических объединений и т.д.); </w:t>
      </w:r>
    </w:p>
    <w:p w:rsidR="00357FC7" w:rsidRDefault="007666CD" w:rsidP="00357FC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>знание и использование современных педаг</w:t>
      </w:r>
      <w:r w:rsidR="00357FC7">
        <w:rPr>
          <w:rFonts w:ascii="Times New Roman" w:hAnsi="Times New Roman" w:cs="Times New Roman"/>
          <w:sz w:val="24"/>
        </w:rPr>
        <w:t>огических методик и технологий;</w:t>
      </w:r>
    </w:p>
    <w:p w:rsidR="00357FC7" w:rsidRDefault="007666CD" w:rsidP="00357FC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 xml:space="preserve">образовательные достижения обучающихся; </w:t>
      </w:r>
    </w:p>
    <w:p w:rsidR="00357FC7" w:rsidRDefault="007666CD" w:rsidP="00357FC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 xml:space="preserve">подготовку и участие в качестве экспертов ЕГЭ, аттестационных комиссий, жюри и т.д.; </w:t>
      </w:r>
    </w:p>
    <w:p w:rsidR="00357FC7" w:rsidRDefault="007666CD" w:rsidP="00357FC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 xml:space="preserve">участие в профессиональных конкурсах разного уровня. </w:t>
      </w:r>
    </w:p>
    <w:p w:rsidR="00357FC7" w:rsidRDefault="007666CD" w:rsidP="00357F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 xml:space="preserve">4.4.6. </w:t>
      </w:r>
      <w:r w:rsidRPr="00357FC7">
        <w:rPr>
          <w:rFonts w:ascii="Times New Roman" w:hAnsi="Times New Roman" w:cs="Times New Roman"/>
          <w:sz w:val="24"/>
          <w:u w:val="single"/>
        </w:rPr>
        <w:t>Содержание процедуры оценки здоровья обучающихся</w:t>
      </w:r>
      <w:r w:rsidRPr="00357FC7">
        <w:rPr>
          <w:rFonts w:ascii="Times New Roman" w:hAnsi="Times New Roman" w:cs="Times New Roman"/>
          <w:sz w:val="24"/>
        </w:rPr>
        <w:t xml:space="preserve"> включает в себя: </w:t>
      </w:r>
    </w:p>
    <w:p w:rsidR="00357FC7" w:rsidRDefault="007666CD" w:rsidP="00357FC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 xml:space="preserve">наличие медицинского кабинета и его оснащенность; </w:t>
      </w:r>
    </w:p>
    <w:p w:rsidR="00357FC7" w:rsidRDefault="007666CD" w:rsidP="00357FC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 xml:space="preserve">регулярность и качество проведения санитарно-эпидемиологических профилактических мероприятий; </w:t>
      </w:r>
    </w:p>
    <w:p w:rsidR="00357FC7" w:rsidRDefault="007666CD" w:rsidP="00357FC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>оценку заболеваемости обучающихся, педагогиче</w:t>
      </w:r>
      <w:r w:rsidR="00357FC7">
        <w:rPr>
          <w:rFonts w:ascii="Times New Roman" w:hAnsi="Times New Roman" w:cs="Times New Roman"/>
          <w:sz w:val="24"/>
        </w:rPr>
        <w:t>ских и других работников школы;</w:t>
      </w:r>
    </w:p>
    <w:p w:rsidR="00357FC7" w:rsidRDefault="007666CD" w:rsidP="00357FC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>оценку эффективности оздоровительной работы (здоровьесберегающие программы, режим дня, организация отдыха и оздоровлен</w:t>
      </w:r>
      <w:r w:rsidR="00357FC7">
        <w:rPr>
          <w:rFonts w:ascii="Times New Roman" w:hAnsi="Times New Roman" w:cs="Times New Roman"/>
          <w:sz w:val="24"/>
        </w:rPr>
        <w:t>ия детей в каникулярное время);</w:t>
      </w:r>
    </w:p>
    <w:p w:rsidR="00357FC7" w:rsidRDefault="007666CD" w:rsidP="00357FC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 xml:space="preserve">оценку состояния физкультурно-оздоровительной работы; </w:t>
      </w:r>
    </w:p>
    <w:p w:rsidR="00357FC7" w:rsidRDefault="007666CD" w:rsidP="00357FC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lastRenderedPageBreak/>
        <w:t>диагностику состояния здоровья обучающихся.</w:t>
      </w:r>
    </w:p>
    <w:p w:rsidR="00357FC7" w:rsidRDefault="007666CD" w:rsidP="00357F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 xml:space="preserve"> 4.5. Критерии выступают в качестве инструмента, призванного наполнить содержанием оценку и обеспечить измерение уровня достижени</w:t>
      </w:r>
      <w:r w:rsidR="00357FC7">
        <w:rPr>
          <w:rFonts w:ascii="Times New Roman" w:hAnsi="Times New Roman" w:cs="Times New Roman"/>
          <w:sz w:val="24"/>
        </w:rPr>
        <w:t>й результатов деятельности МАОУ СОШ № 2</w:t>
      </w:r>
      <w:r w:rsidRPr="00357FC7">
        <w:rPr>
          <w:rFonts w:ascii="Times New Roman" w:hAnsi="Times New Roman" w:cs="Times New Roman"/>
          <w:sz w:val="24"/>
        </w:rPr>
        <w:t>.</w:t>
      </w:r>
    </w:p>
    <w:p w:rsidR="00717F4D" w:rsidRDefault="007666CD" w:rsidP="00357F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57FC7">
        <w:rPr>
          <w:rFonts w:ascii="Times New Roman" w:hAnsi="Times New Roman" w:cs="Times New Roman"/>
          <w:sz w:val="24"/>
        </w:rPr>
        <w:t xml:space="preserve"> 4.6.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434165" w:rsidRDefault="00434165" w:rsidP="00357F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3397"/>
        <w:gridCol w:w="5948"/>
      </w:tblGrid>
      <w:tr w:rsidR="00434165" w:rsidTr="00434165">
        <w:tc>
          <w:tcPr>
            <w:tcW w:w="3397" w:type="dxa"/>
          </w:tcPr>
          <w:p w:rsidR="00434165" w:rsidRPr="00434165" w:rsidRDefault="00434165" w:rsidP="004341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165">
              <w:rPr>
                <w:rFonts w:ascii="Times New Roman" w:hAnsi="Times New Roman" w:cs="Times New Roman"/>
                <w:b/>
                <w:sz w:val="24"/>
              </w:rPr>
              <w:t>Критерии</w:t>
            </w:r>
          </w:p>
        </w:tc>
        <w:tc>
          <w:tcPr>
            <w:tcW w:w="5948" w:type="dxa"/>
          </w:tcPr>
          <w:p w:rsidR="00434165" w:rsidRPr="00434165" w:rsidRDefault="00434165" w:rsidP="004341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165">
              <w:rPr>
                <w:rFonts w:ascii="Times New Roman" w:hAnsi="Times New Roman" w:cs="Times New Roman"/>
                <w:b/>
                <w:sz w:val="24"/>
              </w:rPr>
              <w:t>Показатели</w:t>
            </w:r>
          </w:p>
        </w:tc>
      </w:tr>
      <w:tr w:rsidR="00434165" w:rsidTr="00434165">
        <w:tc>
          <w:tcPr>
            <w:tcW w:w="3397" w:type="dxa"/>
          </w:tcPr>
          <w:p w:rsidR="00434165" w:rsidRDefault="00434165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34165">
              <w:rPr>
                <w:rFonts w:ascii="Times New Roman" w:hAnsi="Times New Roman" w:cs="Times New Roman"/>
                <w:sz w:val="24"/>
              </w:rPr>
              <w:t>Образовательные результаты по уровням образования (внутренняя оценка)</w:t>
            </w:r>
          </w:p>
        </w:tc>
        <w:tc>
          <w:tcPr>
            <w:tcW w:w="5948" w:type="dxa"/>
          </w:tcPr>
          <w:p w:rsidR="00434165" w:rsidRDefault="00434165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34165">
              <w:rPr>
                <w:rFonts w:ascii="Times New Roman" w:hAnsi="Times New Roman" w:cs="Times New Roman"/>
                <w:sz w:val="24"/>
              </w:rPr>
              <w:t xml:space="preserve">Доля обучающихся, которые учатся на «4» и «5» </w:t>
            </w:r>
          </w:p>
          <w:p w:rsidR="00434165" w:rsidRDefault="00434165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34165">
              <w:rPr>
                <w:rFonts w:ascii="Times New Roman" w:hAnsi="Times New Roman" w:cs="Times New Roman"/>
                <w:sz w:val="24"/>
              </w:rPr>
              <w:t xml:space="preserve">Доля обучающихся, которые участвуют в конкурсах, олимпиадах, научно-практических конференциях </w:t>
            </w:r>
          </w:p>
          <w:p w:rsidR="00434165" w:rsidRDefault="00434165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34165">
              <w:rPr>
                <w:rFonts w:ascii="Times New Roman" w:hAnsi="Times New Roman" w:cs="Times New Roman"/>
                <w:sz w:val="24"/>
              </w:rPr>
              <w:t xml:space="preserve">Доля второгодников </w:t>
            </w:r>
          </w:p>
          <w:p w:rsidR="00434165" w:rsidRDefault="00434165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34165">
              <w:rPr>
                <w:rFonts w:ascii="Times New Roman" w:hAnsi="Times New Roman" w:cs="Times New Roman"/>
                <w:sz w:val="24"/>
              </w:rPr>
              <w:t xml:space="preserve">Доля обучающихся 9 классов, получивших документ об образовании </w:t>
            </w:r>
          </w:p>
          <w:p w:rsidR="00434165" w:rsidRDefault="00434165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34165">
              <w:rPr>
                <w:rFonts w:ascii="Times New Roman" w:hAnsi="Times New Roman" w:cs="Times New Roman"/>
                <w:sz w:val="24"/>
              </w:rPr>
              <w:t xml:space="preserve">Доля обучающихся 9 классов, получивших документ об образовании особого образца </w:t>
            </w:r>
          </w:p>
          <w:p w:rsidR="00434165" w:rsidRDefault="00434165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34165">
              <w:rPr>
                <w:rFonts w:ascii="Times New Roman" w:hAnsi="Times New Roman" w:cs="Times New Roman"/>
                <w:sz w:val="24"/>
              </w:rPr>
              <w:t xml:space="preserve">Доля обучающихся 11 классов, получивших документ об образовании </w:t>
            </w:r>
          </w:p>
          <w:p w:rsidR="00434165" w:rsidRDefault="00434165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34165">
              <w:rPr>
                <w:rFonts w:ascii="Times New Roman" w:hAnsi="Times New Roman" w:cs="Times New Roman"/>
                <w:sz w:val="24"/>
              </w:rPr>
              <w:t>Доля обучающихся 11 классов, получивших документ об образовании особого образца</w:t>
            </w:r>
          </w:p>
        </w:tc>
      </w:tr>
      <w:tr w:rsidR="00434165" w:rsidTr="00434165">
        <w:tc>
          <w:tcPr>
            <w:tcW w:w="3397" w:type="dxa"/>
          </w:tcPr>
          <w:p w:rsidR="00434165" w:rsidRDefault="00434165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34165">
              <w:rPr>
                <w:rFonts w:ascii="Times New Roman" w:hAnsi="Times New Roman" w:cs="Times New Roman"/>
                <w:sz w:val="24"/>
              </w:rPr>
              <w:t>Внешняя оценка</w:t>
            </w:r>
          </w:p>
        </w:tc>
        <w:tc>
          <w:tcPr>
            <w:tcW w:w="5948" w:type="dxa"/>
          </w:tcPr>
          <w:p w:rsidR="00434165" w:rsidRDefault="00434165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34165">
              <w:rPr>
                <w:rFonts w:ascii="Times New Roman" w:hAnsi="Times New Roman" w:cs="Times New Roman"/>
                <w:sz w:val="24"/>
              </w:rPr>
              <w:t xml:space="preserve">Результаты независимой аттестации выпускников 9 класса (результаты ГИА 9 по русскому языку и математике и предметам по выбору) </w:t>
            </w:r>
          </w:p>
          <w:p w:rsidR="00434165" w:rsidRDefault="00434165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34165">
              <w:rPr>
                <w:rFonts w:ascii="Times New Roman" w:hAnsi="Times New Roman" w:cs="Times New Roman"/>
                <w:sz w:val="24"/>
              </w:rPr>
              <w:t xml:space="preserve">Результаты независимой аттестации выпускников 11 класса (результаты ГИА 11 по русскому языку и математике (базовый и профильный уровни) и предметам по выбору) </w:t>
            </w:r>
          </w:p>
          <w:p w:rsidR="00434165" w:rsidRDefault="00434165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34165">
              <w:rPr>
                <w:rFonts w:ascii="Times New Roman" w:hAnsi="Times New Roman" w:cs="Times New Roman"/>
                <w:sz w:val="24"/>
              </w:rPr>
              <w:t>Результаты независимого регионального комплексного исследования качества общего образования</w:t>
            </w:r>
          </w:p>
          <w:p w:rsidR="00434165" w:rsidRDefault="00434165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34165">
              <w:rPr>
                <w:rFonts w:ascii="Times New Roman" w:hAnsi="Times New Roman" w:cs="Times New Roman"/>
                <w:sz w:val="24"/>
              </w:rPr>
              <w:t xml:space="preserve"> Уровень освоения стандарта (доля выпускников, сдавших ОГЭ и ЕГЭ по русскому языку и математике ниже установленного минимума) </w:t>
            </w:r>
          </w:p>
          <w:p w:rsidR="00434165" w:rsidRDefault="00434165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34165">
              <w:rPr>
                <w:rFonts w:ascii="Times New Roman" w:hAnsi="Times New Roman" w:cs="Times New Roman"/>
                <w:sz w:val="24"/>
              </w:rPr>
              <w:t xml:space="preserve">Доля обучающихся, участвующих в муниципальных предметных олимпиадах </w:t>
            </w:r>
          </w:p>
          <w:p w:rsidR="00434165" w:rsidRDefault="00434165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34165">
              <w:rPr>
                <w:rFonts w:ascii="Times New Roman" w:hAnsi="Times New Roman" w:cs="Times New Roman"/>
                <w:sz w:val="24"/>
              </w:rPr>
              <w:t xml:space="preserve">Доля обучающихся, победивших в муниципальных, региональных предметных олимпиадах </w:t>
            </w:r>
          </w:p>
          <w:p w:rsidR="00434165" w:rsidRDefault="00434165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34165">
              <w:rPr>
                <w:rFonts w:ascii="Times New Roman" w:hAnsi="Times New Roman" w:cs="Times New Roman"/>
                <w:sz w:val="24"/>
              </w:rPr>
              <w:t>Доля обучающихся, принимавших участие в муниципальных, региональных, российских мероприятиях</w:t>
            </w:r>
          </w:p>
        </w:tc>
      </w:tr>
      <w:tr w:rsidR="00434165" w:rsidTr="00434165">
        <w:tc>
          <w:tcPr>
            <w:tcW w:w="3397" w:type="dxa"/>
          </w:tcPr>
          <w:p w:rsidR="00434165" w:rsidRDefault="00EF5D3D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5D3D">
              <w:rPr>
                <w:rFonts w:ascii="Times New Roman" w:hAnsi="Times New Roman" w:cs="Times New Roman"/>
                <w:sz w:val="24"/>
              </w:rPr>
              <w:t>Здоровье обучающихся</w:t>
            </w:r>
          </w:p>
        </w:tc>
        <w:tc>
          <w:tcPr>
            <w:tcW w:w="5948" w:type="dxa"/>
          </w:tcPr>
          <w:p w:rsidR="00EF5D3D" w:rsidRDefault="00EF5D3D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5D3D">
              <w:rPr>
                <w:rFonts w:ascii="Times New Roman" w:hAnsi="Times New Roman" w:cs="Times New Roman"/>
                <w:sz w:val="24"/>
              </w:rPr>
              <w:t>Соотношение доли детей, имеющих отклонение в здоровье, до поступления в школу к доле детей с отклонениями в здоровье в возрасте 14 лет</w:t>
            </w:r>
          </w:p>
          <w:p w:rsidR="00EF5D3D" w:rsidRDefault="00EF5D3D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5D3D">
              <w:rPr>
                <w:rFonts w:ascii="Times New Roman" w:hAnsi="Times New Roman" w:cs="Times New Roman"/>
                <w:sz w:val="24"/>
              </w:rPr>
              <w:t xml:space="preserve"> Доля обучающихся, которые занимаются спортом </w:t>
            </w:r>
          </w:p>
          <w:p w:rsidR="00434165" w:rsidRDefault="00EF5D3D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5D3D">
              <w:rPr>
                <w:rFonts w:ascii="Times New Roman" w:hAnsi="Times New Roman" w:cs="Times New Roman"/>
                <w:sz w:val="24"/>
              </w:rPr>
              <w:t>Доля обучающихся, которые занимаются в спортивных секц</w:t>
            </w:r>
            <w:r>
              <w:rPr>
                <w:rFonts w:ascii="Times New Roman" w:hAnsi="Times New Roman" w:cs="Times New Roman"/>
                <w:sz w:val="24"/>
              </w:rPr>
              <w:t>иях</w:t>
            </w:r>
          </w:p>
        </w:tc>
      </w:tr>
      <w:tr w:rsidR="00434165" w:rsidTr="00434165">
        <w:tc>
          <w:tcPr>
            <w:tcW w:w="3397" w:type="dxa"/>
          </w:tcPr>
          <w:p w:rsidR="00434165" w:rsidRDefault="00EF5D3D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5D3D">
              <w:rPr>
                <w:rFonts w:ascii="Times New Roman" w:hAnsi="Times New Roman" w:cs="Times New Roman"/>
                <w:sz w:val="24"/>
              </w:rPr>
              <w:t>Социализация обучающихся</w:t>
            </w:r>
          </w:p>
        </w:tc>
        <w:tc>
          <w:tcPr>
            <w:tcW w:w="5948" w:type="dxa"/>
          </w:tcPr>
          <w:p w:rsidR="00EF5D3D" w:rsidRDefault="00EF5D3D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5D3D">
              <w:rPr>
                <w:rFonts w:ascii="Times New Roman" w:hAnsi="Times New Roman" w:cs="Times New Roman"/>
                <w:sz w:val="24"/>
              </w:rPr>
              <w:t>Доля выпускников, не работающих и не продолживших обучение, к численности выпускников</w:t>
            </w:r>
          </w:p>
          <w:p w:rsidR="00EF5D3D" w:rsidRDefault="00EF5D3D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5D3D">
              <w:rPr>
                <w:rFonts w:ascii="Times New Roman" w:hAnsi="Times New Roman" w:cs="Times New Roman"/>
                <w:sz w:val="24"/>
              </w:rPr>
              <w:t xml:space="preserve"> Доля обучающихся, состоящих на учете в ОПДН, 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 w:rsidRPr="00EF5D3D">
              <w:rPr>
                <w:rFonts w:ascii="Times New Roman" w:hAnsi="Times New Roman" w:cs="Times New Roman"/>
                <w:sz w:val="24"/>
              </w:rPr>
              <w:t xml:space="preserve">КДН к общей численности обучающихся </w:t>
            </w:r>
          </w:p>
          <w:p w:rsidR="00434165" w:rsidRDefault="00EF5D3D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5D3D">
              <w:rPr>
                <w:rFonts w:ascii="Times New Roman" w:hAnsi="Times New Roman" w:cs="Times New Roman"/>
                <w:sz w:val="24"/>
              </w:rPr>
              <w:t>Доля выпускников, поступивших в учебные заведения после 9го класса</w:t>
            </w:r>
          </w:p>
        </w:tc>
      </w:tr>
      <w:tr w:rsidR="00434165" w:rsidTr="00434165">
        <w:tc>
          <w:tcPr>
            <w:tcW w:w="3397" w:type="dxa"/>
          </w:tcPr>
          <w:p w:rsidR="00434165" w:rsidRDefault="00EF5D3D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5D3D">
              <w:rPr>
                <w:rFonts w:ascii="Times New Roman" w:hAnsi="Times New Roman" w:cs="Times New Roman"/>
                <w:sz w:val="24"/>
              </w:rPr>
              <w:t>Готовность родителей к участию в управлении школой</w:t>
            </w:r>
          </w:p>
        </w:tc>
        <w:tc>
          <w:tcPr>
            <w:tcW w:w="5948" w:type="dxa"/>
          </w:tcPr>
          <w:p w:rsidR="00434165" w:rsidRDefault="00EF5D3D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5D3D">
              <w:rPr>
                <w:rFonts w:ascii="Times New Roman" w:hAnsi="Times New Roman" w:cs="Times New Roman"/>
                <w:sz w:val="24"/>
              </w:rPr>
              <w:t>Доля родителей, участвующих в «жизни школы»</w:t>
            </w:r>
          </w:p>
        </w:tc>
      </w:tr>
      <w:tr w:rsidR="00434165" w:rsidTr="00434165">
        <w:tc>
          <w:tcPr>
            <w:tcW w:w="3397" w:type="dxa"/>
          </w:tcPr>
          <w:p w:rsidR="00434165" w:rsidRDefault="00EF5D3D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5D3D">
              <w:rPr>
                <w:rFonts w:ascii="Times New Roman" w:hAnsi="Times New Roman" w:cs="Times New Roman"/>
                <w:sz w:val="24"/>
              </w:rPr>
              <w:t>Инновационный потенциал учителей</w:t>
            </w:r>
          </w:p>
        </w:tc>
        <w:tc>
          <w:tcPr>
            <w:tcW w:w="5948" w:type="dxa"/>
          </w:tcPr>
          <w:p w:rsidR="00EF5D3D" w:rsidRDefault="00EF5D3D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5D3D">
              <w:rPr>
                <w:rFonts w:ascii="Times New Roman" w:hAnsi="Times New Roman" w:cs="Times New Roman"/>
                <w:sz w:val="24"/>
              </w:rPr>
              <w:t xml:space="preserve">Доля учителей, которые используют современные педагогические технологии </w:t>
            </w:r>
          </w:p>
          <w:p w:rsidR="00EF5D3D" w:rsidRDefault="00EF5D3D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5D3D">
              <w:rPr>
                <w:rFonts w:ascii="Times New Roman" w:hAnsi="Times New Roman" w:cs="Times New Roman"/>
                <w:sz w:val="24"/>
              </w:rPr>
              <w:lastRenderedPageBreak/>
              <w:t xml:space="preserve">Доля учителей, которые используют ИКТ на уроках Доля педагогических работников, имеющих первую квалификационную категорию </w:t>
            </w:r>
          </w:p>
          <w:p w:rsidR="00EF5D3D" w:rsidRDefault="00EF5D3D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5D3D">
              <w:rPr>
                <w:rFonts w:ascii="Times New Roman" w:hAnsi="Times New Roman" w:cs="Times New Roman"/>
                <w:sz w:val="24"/>
              </w:rPr>
              <w:t xml:space="preserve">Доля педагогических работников, имеющих высшую квалификационную категорию </w:t>
            </w:r>
          </w:p>
          <w:p w:rsidR="00EF5D3D" w:rsidRDefault="00EF5D3D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5D3D">
              <w:rPr>
                <w:rFonts w:ascii="Times New Roman" w:hAnsi="Times New Roman" w:cs="Times New Roman"/>
                <w:sz w:val="24"/>
              </w:rPr>
              <w:t xml:space="preserve">Доля педагогических работников, прошедших курсы повышения квалификации (1 раз в 3 года) </w:t>
            </w:r>
          </w:p>
          <w:p w:rsidR="00EF5D3D" w:rsidRDefault="00EF5D3D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5D3D">
              <w:rPr>
                <w:rFonts w:ascii="Times New Roman" w:hAnsi="Times New Roman" w:cs="Times New Roman"/>
                <w:sz w:val="24"/>
              </w:rPr>
              <w:t>Доля педагогичес</w:t>
            </w:r>
            <w:r>
              <w:rPr>
                <w:rFonts w:ascii="Times New Roman" w:hAnsi="Times New Roman" w:cs="Times New Roman"/>
                <w:sz w:val="24"/>
              </w:rPr>
              <w:t>ких работников, выступавших на М</w:t>
            </w:r>
            <w:r w:rsidRPr="00EF5D3D">
              <w:rPr>
                <w:rFonts w:ascii="Times New Roman" w:hAnsi="Times New Roman" w:cs="Times New Roman"/>
                <w:sz w:val="24"/>
              </w:rPr>
              <w:t xml:space="preserve">МО </w:t>
            </w:r>
          </w:p>
          <w:p w:rsidR="00434165" w:rsidRDefault="00EF5D3D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5D3D">
              <w:rPr>
                <w:rFonts w:ascii="Times New Roman" w:hAnsi="Times New Roman" w:cs="Times New Roman"/>
                <w:sz w:val="24"/>
              </w:rPr>
              <w:t>Доля педагогических работников, принимавших участие в профессиональных конкурсах «Учитель года», «Классный руководитель года» и др.</w:t>
            </w:r>
          </w:p>
        </w:tc>
      </w:tr>
      <w:tr w:rsidR="00EF5D3D" w:rsidTr="00434165">
        <w:tc>
          <w:tcPr>
            <w:tcW w:w="3397" w:type="dxa"/>
          </w:tcPr>
          <w:p w:rsidR="00EF5D3D" w:rsidRPr="00EF5D3D" w:rsidRDefault="00EF5D3D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5D3D">
              <w:rPr>
                <w:rFonts w:ascii="Times New Roman" w:hAnsi="Times New Roman" w:cs="Times New Roman"/>
                <w:sz w:val="24"/>
              </w:rPr>
              <w:lastRenderedPageBreak/>
              <w:t>Соответствие требованиям к условиям обучения</w:t>
            </w:r>
          </w:p>
        </w:tc>
        <w:tc>
          <w:tcPr>
            <w:tcW w:w="5948" w:type="dxa"/>
          </w:tcPr>
          <w:p w:rsidR="00EF5D3D" w:rsidRDefault="00EF5D3D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5D3D">
              <w:rPr>
                <w:rFonts w:ascii="Times New Roman" w:hAnsi="Times New Roman" w:cs="Times New Roman"/>
                <w:sz w:val="24"/>
              </w:rPr>
              <w:t xml:space="preserve">Укомплектованность педагогическими кадрами, имеющими необходимую квалификацию, по каждому из предметов учебного плана </w:t>
            </w:r>
          </w:p>
          <w:p w:rsidR="00EF5D3D" w:rsidRDefault="00EF5D3D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5D3D">
              <w:rPr>
                <w:rFonts w:ascii="Times New Roman" w:hAnsi="Times New Roman" w:cs="Times New Roman"/>
                <w:sz w:val="24"/>
              </w:rPr>
              <w:t xml:space="preserve">Соответствие нормам и требованиям СанПиН </w:t>
            </w:r>
          </w:p>
          <w:p w:rsidR="00EF5D3D" w:rsidRDefault="00EF5D3D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5D3D">
              <w:rPr>
                <w:rFonts w:ascii="Times New Roman" w:hAnsi="Times New Roman" w:cs="Times New Roman"/>
                <w:sz w:val="24"/>
              </w:rPr>
              <w:t>Наличие дополнительного образования, количество программ дополнительного образования</w:t>
            </w:r>
          </w:p>
          <w:p w:rsidR="00EF5D3D" w:rsidRDefault="00EF5D3D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5D3D">
              <w:rPr>
                <w:rFonts w:ascii="Times New Roman" w:hAnsi="Times New Roman" w:cs="Times New Roman"/>
                <w:sz w:val="24"/>
              </w:rPr>
              <w:t xml:space="preserve"> Наличие столовой для организации горячего питания в соответствии с утвержденными нормами </w:t>
            </w:r>
          </w:p>
          <w:p w:rsidR="00EF5D3D" w:rsidRPr="00EF5D3D" w:rsidRDefault="00EF5D3D" w:rsidP="00357F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F5D3D">
              <w:rPr>
                <w:rFonts w:ascii="Times New Roman" w:hAnsi="Times New Roman" w:cs="Times New Roman"/>
                <w:sz w:val="24"/>
              </w:rPr>
              <w:t>Наличие оборудованного медицинского кабинета</w:t>
            </w:r>
          </w:p>
        </w:tc>
      </w:tr>
    </w:tbl>
    <w:p w:rsidR="00434165" w:rsidRDefault="00434165" w:rsidP="00357F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D2146" w:rsidRDefault="006943EF" w:rsidP="00357F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943EF">
        <w:rPr>
          <w:rFonts w:ascii="Times New Roman" w:hAnsi="Times New Roman" w:cs="Times New Roman"/>
          <w:sz w:val="24"/>
        </w:rPr>
        <w:t xml:space="preserve">4.7. Для проведения оценки качества образования на основе кластерной модели из всего спектра получаемых в рамках информационной системы </w:t>
      </w:r>
      <w:r>
        <w:rPr>
          <w:rFonts w:ascii="Times New Roman" w:hAnsi="Times New Roman" w:cs="Times New Roman"/>
          <w:sz w:val="24"/>
        </w:rPr>
        <w:t>В</w:t>
      </w:r>
      <w:r w:rsidRPr="006943EF">
        <w:rPr>
          <w:rFonts w:ascii="Times New Roman" w:hAnsi="Times New Roman" w:cs="Times New Roman"/>
          <w:sz w:val="24"/>
        </w:rPr>
        <w:t xml:space="preserve">СОКО показателей определяется набор ключевых показателей, позволяющих провести сопоставительный анализ образовательной системы школы. Совокупность показателей обеспечивает возможность описания состояния системы, дает общую оценку результативности ее деятельности. </w:t>
      </w:r>
    </w:p>
    <w:p w:rsidR="005D2146" w:rsidRDefault="006943EF" w:rsidP="00357F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943EF">
        <w:rPr>
          <w:rFonts w:ascii="Times New Roman" w:hAnsi="Times New Roman" w:cs="Times New Roman"/>
          <w:sz w:val="24"/>
        </w:rPr>
        <w:t xml:space="preserve">4.8. 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в школьной программе мониторинговых исследований. </w:t>
      </w:r>
    </w:p>
    <w:p w:rsidR="005D2146" w:rsidRDefault="006943EF" w:rsidP="00357F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943EF">
        <w:rPr>
          <w:rFonts w:ascii="Times New Roman" w:hAnsi="Times New Roman" w:cs="Times New Roman"/>
          <w:sz w:val="24"/>
        </w:rPr>
        <w:t xml:space="preserve">4.9. Организационной основой осуществления процедуры мониторинга является план, где определяются объект, показатели, периодичность предоставления информации и ответственные исполнители. На ее основе составляется годовая или полугодовая схема мониторинга, которая указана в плане внутришкольного контроля и утверждается приказом директора организации, осуществляющей образовательную деятельность, обязательна для исполнения работниками школы. </w:t>
      </w:r>
    </w:p>
    <w:p w:rsidR="005D2146" w:rsidRDefault="006943EF" w:rsidP="00357F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943EF">
        <w:rPr>
          <w:rFonts w:ascii="Times New Roman" w:hAnsi="Times New Roman" w:cs="Times New Roman"/>
          <w:sz w:val="24"/>
        </w:rPr>
        <w:t>4.10 Мониторинг осуществляется в двух формах: постоянный (непрерывный) мониторинг (осуществляется непрерывно после постановки задач и создания сис</w:t>
      </w:r>
      <w:r w:rsidR="005D2146">
        <w:rPr>
          <w:rFonts w:ascii="Times New Roman" w:hAnsi="Times New Roman" w:cs="Times New Roman"/>
          <w:sz w:val="24"/>
        </w:rPr>
        <w:t xml:space="preserve">темы запросов с соответствующей </w:t>
      </w:r>
      <w:r w:rsidRPr="006943EF">
        <w:rPr>
          <w:rFonts w:ascii="Times New Roman" w:hAnsi="Times New Roman" w:cs="Times New Roman"/>
          <w:sz w:val="24"/>
        </w:rPr>
        <w:t>технологией сбора и обработки информации) и периодический мониторинг (осуществляется периодически) в соответствии с планом.</w:t>
      </w:r>
    </w:p>
    <w:p w:rsidR="005D2146" w:rsidRDefault="006943EF" w:rsidP="00357F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943EF">
        <w:rPr>
          <w:rFonts w:ascii="Times New Roman" w:hAnsi="Times New Roman" w:cs="Times New Roman"/>
          <w:sz w:val="24"/>
        </w:rPr>
        <w:t xml:space="preserve"> 4.11. Мониторинг представляет собой уровневую иерархическую структуру и включает в себя административный уровень школы, уровень методических объединения учителей</w:t>
      </w:r>
      <w:r w:rsidR="005D2146">
        <w:rPr>
          <w:rFonts w:ascii="Times New Roman" w:hAnsi="Times New Roman" w:cs="Times New Roman"/>
          <w:sz w:val="24"/>
        </w:rPr>
        <w:t>-</w:t>
      </w:r>
      <w:r w:rsidRPr="006943EF">
        <w:rPr>
          <w:rFonts w:ascii="Times New Roman" w:hAnsi="Times New Roman" w:cs="Times New Roman"/>
          <w:sz w:val="24"/>
        </w:rPr>
        <w:t>предметников и классных руководителей и уровень Совета школы.</w:t>
      </w:r>
    </w:p>
    <w:p w:rsidR="005D2146" w:rsidRDefault="006943EF" w:rsidP="00357F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943EF">
        <w:rPr>
          <w:rFonts w:ascii="Times New Roman" w:hAnsi="Times New Roman" w:cs="Times New Roman"/>
          <w:sz w:val="24"/>
        </w:rPr>
        <w:t>4.12. Проведение мониторинга требует взаимодействие на всех уро</w:t>
      </w:r>
      <w:r w:rsidR="005D2146">
        <w:rPr>
          <w:rFonts w:ascii="Times New Roman" w:hAnsi="Times New Roman" w:cs="Times New Roman"/>
          <w:sz w:val="24"/>
        </w:rPr>
        <w:t>внях МАОУ СОШ № 2.</w:t>
      </w:r>
    </w:p>
    <w:p w:rsidR="005D2146" w:rsidRDefault="006943EF" w:rsidP="00357F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943EF">
        <w:rPr>
          <w:rFonts w:ascii="Times New Roman" w:hAnsi="Times New Roman" w:cs="Times New Roman"/>
          <w:sz w:val="24"/>
        </w:rPr>
        <w:t xml:space="preserve">4.13. Для проведения мониторинга назначаются ответственные лица, состав которых утверждается приказом директора организации, осуществляющей образовательную деятельность. В состав лиц, осуществляющих мониторинг, включаются заместители директора по УВР, ВР, руководители методических объединений, учителя. </w:t>
      </w:r>
    </w:p>
    <w:p w:rsidR="005D2146" w:rsidRDefault="006943EF" w:rsidP="00357F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943EF">
        <w:rPr>
          <w:rFonts w:ascii="Times New Roman" w:hAnsi="Times New Roman" w:cs="Times New Roman"/>
          <w:sz w:val="24"/>
        </w:rPr>
        <w:t xml:space="preserve">4.14. Проведение мониторинга предполагает широкое использование современных информационных технологий на всех этапах сбора, обработки, хранения и использования информации. </w:t>
      </w:r>
    </w:p>
    <w:p w:rsidR="005D2146" w:rsidRDefault="006943EF" w:rsidP="005D214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2146">
        <w:rPr>
          <w:rFonts w:ascii="Times New Roman" w:hAnsi="Times New Roman" w:cs="Times New Roman"/>
          <w:sz w:val="24"/>
        </w:rPr>
        <w:t xml:space="preserve">4.15. </w:t>
      </w:r>
      <w:r w:rsidRPr="005D2146">
        <w:rPr>
          <w:rFonts w:ascii="Times New Roman" w:hAnsi="Times New Roman" w:cs="Times New Roman"/>
          <w:sz w:val="24"/>
          <w:u w:val="single"/>
        </w:rPr>
        <w:t>Реализация мониторинга предполагает последо</w:t>
      </w:r>
      <w:r w:rsidR="005D2146" w:rsidRPr="005D2146">
        <w:rPr>
          <w:rFonts w:ascii="Times New Roman" w:hAnsi="Times New Roman" w:cs="Times New Roman"/>
          <w:sz w:val="24"/>
          <w:u w:val="single"/>
        </w:rPr>
        <w:t>вательность следующих действий</w:t>
      </w:r>
      <w:r w:rsidR="005D2146">
        <w:rPr>
          <w:rFonts w:ascii="Times New Roman" w:hAnsi="Times New Roman" w:cs="Times New Roman"/>
          <w:sz w:val="24"/>
        </w:rPr>
        <w:t>:</w:t>
      </w:r>
    </w:p>
    <w:p w:rsidR="005D2146" w:rsidRDefault="006943EF" w:rsidP="005D214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2146">
        <w:rPr>
          <w:rFonts w:ascii="Times New Roman" w:hAnsi="Times New Roman" w:cs="Times New Roman"/>
          <w:sz w:val="24"/>
        </w:rPr>
        <w:t>определение и обоснование объекта мониторинга;</w:t>
      </w:r>
    </w:p>
    <w:p w:rsidR="005D2146" w:rsidRDefault="006943EF" w:rsidP="005D214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2146">
        <w:rPr>
          <w:rFonts w:ascii="Times New Roman" w:hAnsi="Times New Roman" w:cs="Times New Roman"/>
          <w:sz w:val="24"/>
        </w:rPr>
        <w:t xml:space="preserve"> сбор данных, используемых для мониторинга;</w:t>
      </w:r>
    </w:p>
    <w:p w:rsidR="005D2146" w:rsidRDefault="006943EF" w:rsidP="005D214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2146">
        <w:rPr>
          <w:rFonts w:ascii="Times New Roman" w:hAnsi="Times New Roman" w:cs="Times New Roman"/>
          <w:sz w:val="24"/>
        </w:rPr>
        <w:lastRenderedPageBreak/>
        <w:t xml:space="preserve"> структурирование баз данных, обеспечивающих хранение и оперативное использование информации; </w:t>
      </w:r>
    </w:p>
    <w:p w:rsidR="005D2146" w:rsidRDefault="006943EF" w:rsidP="005D214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2146">
        <w:rPr>
          <w:rFonts w:ascii="Times New Roman" w:hAnsi="Times New Roman" w:cs="Times New Roman"/>
          <w:sz w:val="24"/>
        </w:rPr>
        <w:t xml:space="preserve">обработка полученных данных в ходе мониторинга; </w:t>
      </w:r>
    </w:p>
    <w:p w:rsidR="005D2146" w:rsidRDefault="006943EF" w:rsidP="005D214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2146">
        <w:rPr>
          <w:rFonts w:ascii="Times New Roman" w:hAnsi="Times New Roman" w:cs="Times New Roman"/>
          <w:sz w:val="24"/>
        </w:rPr>
        <w:t>анализ и интерпретация полученных данных в ходе мониторинга;</w:t>
      </w:r>
    </w:p>
    <w:p w:rsidR="005D2146" w:rsidRDefault="006943EF" w:rsidP="005D214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2146">
        <w:rPr>
          <w:rFonts w:ascii="Times New Roman" w:hAnsi="Times New Roman" w:cs="Times New Roman"/>
          <w:sz w:val="24"/>
        </w:rPr>
        <w:t xml:space="preserve"> подготовка документов по итогам анализа полученных данных; </w:t>
      </w:r>
    </w:p>
    <w:p w:rsidR="005D2146" w:rsidRDefault="006943EF" w:rsidP="005D214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2146">
        <w:rPr>
          <w:rFonts w:ascii="Times New Roman" w:hAnsi="Times New Roman" w:cs="Times New Roman"/>
          <w:sz w:val="24"/>
        </w:rPr>
        <w:t>распространение результатов мониторинга среди пользователей мониторинга.</w:t>
      </w:r>
    </w:p>
    <w:p w:rsidR="005D2146" w:rsidRDefault="006943EF" w:rsidP="005D214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2146">
        <w:rPr>
          <w:rFonts w:ascii="Times New Roman" w:hAnsi="Times New Roman" w:cs="Times New Roman"/>
          <w:sz w:val="24"/>
        </w:rPr>
        <w:t xml:space="preserve"> 4.16. Основными инструментами, позволяющими дать качественную оценку системе образования, являются 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 анализ). </w:t>
      </w:r>
    </w:p>
    <w:p w:rsidR="005D2146" w:rsidRDefault="006943EF" w:rsidP="005D214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2146">
        <w:rPr>
          <w:rFonts w:ascii="Times New Roman" w:hAnsi="Times New Roman" w:cs="Times New Roman"/>
          <w:sz w:val="24"/>
        </w:rPr>
        <w:t xml:space="preserve">4.17. </w:t>
      </w:r>
      <w:r w:rsidRPr="005D2146">
        <w:rPr>
          <w:rFonts w:ascii="Times New Roman" w:hAnsi="Times New Roman" w:cs="Times New Roman"/>
          <w:sz w:val="24"/>
          <w:u w:val="single"/>
        </w:rPr>
        <w:t>Методы проведения мониторинга</w:t>
      </w:r>
      <w:r w:rsidRPr="005D2146">
        <w:rPr>
          <w:rFonts w:ascii="Times New Roman" w:hAnsi="Times New Roman" w:cs="Times New Roman"/>
          <w:sz w:val="24"/>
        </w:rPr>
        <w:t xml:space="preserve">: </w:t>
      </w:r>
    </w:p>
    <w:p w:rsidR="005D2146" w:rsidRDefault="006943EF" w:rsidP="005D2146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2146">
        <w:rPr>
          <w:rFonts w:ascii="Times New Roman" w:hAnsi="Times New Roman" w:cs="Times New Roman"/>
          <w:sz w:val="24"/>
        </w:rPr>
        <w:t>экспертное оценивание,</w:t>
      </w:r>
    </w:p>
    <w:p w:rsidR="005D2146" w:rsidRDefault="006943EF" w:rsidP="005D2146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2146">
        <w:rPr>
          <w:rFonts w:ascii="Times New Roman" w:hAnsi="Times New Roman" w:cs="Times New Roman"/>
          <w:sz w:val="24"/>
        </w:rPr>
        <w:t xml:space="preserve"> тестирование,</w:t>
      </w:r>
    </w:p>
    <w:p w:rsidR="005D2146" w:rsidRDefault="006943EF" w:rsidP="005D2146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2146">
        <w:rPr>
          <w:rFonts w:ascii="Times New Roman" w:hAnsi="Times New Roman" w:cs="Times New Roman"/>
          <w:sz w:val="24"/>
        </w:rPr>
        <w:t xml:space="preserve"> анкетирование, </w:t>
      </w:r>
    </w:p>
    <w:p w:rsidR="005D2146" w:rsidRDefault="006943EF" w:rsidP="005D2146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2146">
        <w:rPr>
          <w:rFonts w:ascii="Times New Roman" w:hAnsi="Times New Roman" w:cs="Times New Roman"/>
          <w:sz w:val="24"/>
        </w:rPr>
        <w:t>ранжирование,</w:t>
      </w:r>
    </w:p>
    <w:p w:rsidR="005D2146" w:rsidRDefault="006943EF" w:rsidP="005D2146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2146">
        <w:rPr>
          <w:rFonts w:ascii="Times New Roman" w:hAnsi="Times New Roman" w:cs="Times New Roman"/>
          <w:sz w:val="24"/>
        </w:rPr>
        <w:t xml:space="preserve"> проведение контрольных и других квалификационных работ, </w:t>
      </w:r>
    </w:p>
    <w:p w:rsidR="005D2146" w:rsidRDefault="006943EF" w:rsidP="005D2146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2146">
        <w:rPr>
          <w:rFonts w:ascii="Times New Roman" w:hAnsi="Times New Roman" w:cs="Times New Roman"/>
          <w:sz w:val="24"/>
        </w:rPr>
        <w:t xml:space="preserve">аналитическая и статистическая обработка информации и др., </w:t>
      </w:r>
    </w:p>
    <w:p w:rsidR="005D2146" w:rsidRDefault="006943EF" w:rsidP="005D2146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2146">
        <w:rPr>
          <w:rFonts w:ascii="Times New Roman" w:hAnsi="Times New Roman" w:cs="Times New Roman"/>
          <w:sz w:val="24"/>
        </w:rPr>
        <w:t xml:space="preserve">наблюдение. </w:t>
      </w:r>
    </w:p>
    <w:p w:rsidR="005D2146" w:rsidRDefault="006943EF" w:rsidP="005D214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2146">
        <w:rPr>
          <w:rFonts w:ascii="Times New Roman" w:hAnsi="Times New Roman" w:cs="Times New Roman"/>
          <w:sz w:val="24"/>
        </w:rPr>
        <w:t>4.18. 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самообследование, которые доводятся до сведения педаго</w:t>
      </w:r>
      <w:r w:rsidR="005D2146">
        <w:rPr>
          <w:rFonts w:ascii="Times New Roman" w:hAnsi="Times New Roman" w:cs="Times New Roman"/>
          <w:sz w:val="24"/>
        </w:rPr>
        <w:t>гического коллектива МАОУ СОШ № 2</w:t>
      </w:r>
      <w:r w:rsidRPr="005D2146">
        <w:rPr>
          <w:rFonts w:ascii="Times New Roman" w:hAnsi="Times New Roman" w:cs="Times New Roman"/>
          <w:sz w:val="24"/>
        </w:rPr>
        <w:t>, осуществляющей образовательную деятельность, учредителя, родителей (законных представителей).</w:t>
      </w:r>
    </w:p>
    <w:p w:rsidR="006943EF" w:rsidRDefault="006943EF" w:rsidP="005D214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D2146">
        <w:rPr>
          <w:rFonts w:ascii="Times New Roman" w:hAnsi="Times New Roman" w:cs="Times New Roman"/>
          <w:sz w:val="24"/>
        </w:rPr>
        <w:t xml:space="preserve"> 4.19. Результаты мониторинга являются основанием для принятия административн</w:t>
      </w:r>
      <w:r w:rsidR="005D2146">
        <w:rPr>
          <w:rFonts w:ascii="Times New Roman" w:hAnsi="Times New Roman" w:cs="Times New Roman"/>
          <w:sz w:val="24"/>
        </w:rPr>
        <w:t>ых решений на уровне МАОУ СОШ № 2</w:t>
      </w:r>
      <w:r w:rsidRPr="005D2146">
        <w:rPr>
          <w:rFonts w:ascii="Times New Roman" w:hAnsi="Times New Roman" w:cs="Times New Roman"/>
          <w:sz w:val="24"/>
        </w:rPr>
        <w:t xml:space="preserve">, осуществляющей образовательную деятельность. </w:t>
      </w:r>
      <w:r w:rsidR="005D2146">
        <w:rPr>
          <w:rFonts w:ascii="Times New Roman" w:hAnsi="Times New Roman" w:cs="Times New Roman"/>
          <w:sz w:val="24"/>
        </w:rPr>
        <w:t xml:space="preserve"> 4.20. Администрация МАОУ СОШ № 2</w:t>
      </w:r>
      <w:r w:rsidRPr="005D2146">
        <w:rPr>
          <w:rFonts w:ascii="Times New Roman" w:hAnsi="Times New Roman" w:cs="Times New Roman"/>
          <w:sz w:val="24"/>
        </w:rPr>
        <w:t xml:space="preserve"> ежегодно публикует доклад о состоянии качества образования на официальном сайте школы в сети Интернет.</w:t>
      </w:r>
    </w:p>
    <w:p w:rsidR="00CE6E91" w:rsidRDefault="00CE6E91" w:rsidP="005D214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E6E91" w:rsidRDefault="00CE6E91" w:rsidP="005D214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E6E91">
        <w:rPr>
          <w:rFonts w:ascii="Times New Roman" w:hAnsi="Times New Roman" w:cs="Times New Roman"/>
          <w:b/>
          <w:sz w:val="24"/>
        </w:rPr>
        <w:t>5. Общественное участие в оценке и контроле качества образования</w:t>
      </w:r>
      <w:r w:rsidRPr="00CE6E91">
        <w:rPr>
          <w:rFonts w:ascii="Times New Roman" w:hAnsi="Times New Roman" w:cs="Times New Roman"/>
          <w:sz w:val="24"/>
        </w:rPr>
        <w:t xml:space="preserve"> </w:t>
      </w:r>
    </w:p>
    <w:p w:rsidR="00CE6E91" w:rsidRDefault="00CE6E91" w:rsidP="005D214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E6E91">
        <w:rPr>
          <w:rFonts w:ascii="Times New Roman" w:hAnsi="Times New Roman" w:cs="Times New Roman"/>
          <w:sz w:val="24"/>
        </w:rPr>
        <w:t xml:space="preserve">5.1. </w:t>
      </w:r>
      <w:r w:rsidRPr="00CE6E91">
        <w:rPr>
          <w:rFonts w:ascii="Times New Roman" w:hAnsi="Times New Roman" w:cs="Times New Roman"/>
          <w:sz w:val="24"/>
          <w:u w:val="single"/>
        </w:rPr>
        <w:t>Придание гласности и открытости результатам оценки качества образования осуществляется путем предоставления информации</w:t>
      </w:r>
      <w:r w:rsidRPr="00CE6E91">
        <w:rPr>
          <w:rFonts w:ascii="Times New Roman" w:hAnsi="Times New Roman" w:cs="Times New Roman"/>
          <w:sz w:val="24"/>
        </w:rPr>
        <w:t xml:space="preserve">: </w:t>
      </w:r>
    </w:p>
    <w:p w:rsidR="00CE6E91" w:rsidRDefault="00CE6E91" w:rsidP="00CE6E9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E6E91">
        <w:rPr>
          <w:rFonts w:ascii="Times New Roman" w:hAnsi="Times New Roman" w:cs="Times New Roman"/>
          <w:sz w:val="24"/>
        </w:rPr>
        <w:t xml:space="preserve">основным потребителям результатов </w:t>
      </w:r>
      <w:r>
        <w:rPr>
          <w:rFonts w:ascii="Times New Roman" w:hAnsi="Times New Roman" w:cs="Times New Roman"/>
          <w:sz w:val="24"/>
        </w:rPr>
        <w:t>В</w:t>
      </w:r>
      <w:r w:rsidRPr="00CE6E91">
        <w:rPr>
          <w:rFonts w:ascii="Times New Roman" w:hAnsi="Times New Roman" w:cs="Times New Roman"/>
          <w:sz w:val="24"/>
        </w:rPr>
        <w:t xml:space="preserve">СОКО; </w:t>
      </w:r>
    </w:p>
    <w:p w:rsidR="00CE6E91" w:rsidRDefault="00CE6E91" w:rsidP="00CE6E9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E6E91">
        <w:rPr>
          <w:rFonts w:ascii="Times New Roman" w:hAnsi="Times New Roman" w:cs="Times New Roman"/>
          <w:sz w:val="24"/>
        </w:rPr>
        <w:t xml:space="preserve">размещение аналитических материалов, результатов оценки качества образования на официальном сайте школы. </w:t>
      </w:r>
    </w:p>
    <w:p w:rsidR="00CE6E91" w:rsidRDefault="00CE6E91" w:rsidP="00CE6E9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E6E91">
        <w:rPr>
          <w:rFonts w:ascii="Times New Roman" w:hAnsi="Times New Roman" w:cs="Times New Roman"/>
          <w:sz w:val="24"/>
        </w:rPr>
        <w:t>5.2. 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CE6E91" w:rsidRDefault="00CE6E91" w:rsidP="00CE6E9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E6E91" w:rsidRDefault="00CE6E91" w:rsidP="00CE6E9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E6E91">
        <w:rPr>
          <w:rFonts w:ascii="Times New Roman" w:hAnsi="Times New Roman" w:cs="Times New Roman"/>
          <w:sz w:val="24"/>
        </w:rPr>
        <w:t xml:space="preserve">6. </w:t>
      </w:r>
      <w:r w:rsidRPr="00CE6E91">
        <w:rPr>
          <w:rFonts w:ascii="Times New Roman" w:hAnsi="Times New Roman" w:cs="Times New Roman"/>
          <w:b/>
          <w:sz w:val="24"/>
        </w:rPr>
        <w:t>Заключительные положения</w:t>
      </w:r>
      <w:r w:rsidRPr="00CE6E91">
        <w:rPr>
          <w:rFonts w:ascii="Times New Roman" w:hAnsi="Times New Roman" w:cs="Times New Roman"/>
          <w:sz w:val="24"/>
        </w:rPr>
        <w:t xml:space="preserve"> </w:t>
      </w:r>
    </w:p>
    <w:p w:rsidR="00CE6E91" w:rsidRDefault="00CE6E91" w:rsidP="00CE6E9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E6E91">
        <w:rPr>
          <w:rFonts w:ascii="Times New Roman" w:hAnsi="Times New Roman" w:cs="Times New Roman"/>
          <w:sz w:val="24"/>
        </w:rPr>
        <w:t xml:space="preserve">6.1. Настоящее Положение о </w:t>
      </w:r>
      <w:r>
        <w:rPr>
          <w:rFonts w:ascii="Times New Roman" w:hAnsi="Times New Roman" w:cs="Times New Roman"/>
          <w:sz w:val="24"/>
        </w:rPr>
        <w:t xml:space="preserve">внутренней системе </w:t>
      </w:r>
      <w:r w:rsidRPr="00CE6E91">
        <w:rPr>
          <w:rFonts w:ascii="Times New Roman" w:hAnsi="Times New Roman" w:cs="Times New Roman"/>
          <w:sz w:val="24"/>
        </w:rPr>
        <w:t xml:space="preserve">оценки качества образования </w:t>
      </w:r>
      <w:r>
        <w:rPr>
          <w:rFonts w:ascii="Times New Roman" w:hAnsi="Times New Roman" w:cs="Times New Roman"/>
          <w:sz w:val="24"/>
        </w:rPr>
        <w:t xml:space="preserve">МАОУ СОШ № 2 </w:t>
      </w:r>
      <w:r w:rsidRPr="00CE6E91">
        <w:rPr>
          <w:rFonts w:ascii="Times New Roman" w:hAnsi="Times New Roman" w:cs="Times New Roman"/>
          <w:sz w:val="24"/>
        </w:rPr>
        <w:t xml:space="preserve">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 </w:t>
      </w:r>
    </w:p>
    <w:p w:rsidR="00CE6E91" w:rsidRDefault="00CE6E91" w:rsidP="00CE6E9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E6E91">
        <w:rPr>
          <w:rFonts w:ascii="Times New Roman" w:hAnsi="Times New Roman" w:cs="Times New Roman"/>
          <w:sz w:val="24"/>
        </w:rPr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CE6E91" w:rsidRDefault="00CE6E91" w:rsidP="00CE6E9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E6E91">
        <w:rPr>
          <w:rFonts w:ascii="Times New Roman" w:hAnsi="Times New Roman" w:cs="Times New Roman"/>
          <w:sz w:val="24"/>
        </w:rPr>
        <w:t xml:space="preserve">6.3. Положение о </w:t>
      </w:r>
      <w:r>
        <w:rPr>
          <w:rFonts w:ascii="Times New Roman" w:hAnsi="Times New Roman" w:cs="Times New Roman"/>
          <w:sz w:val="24"/>
        </w:rPr>
        <w:t xml:space="preserve">ВСОКО в МАОУ СОШ № 2 </w:t>
      </w:r>
      <w:r w:rsidRPr="00CE6E91">
        <w:rPr>
          <w:rFonts w:ascii="Times New Roman" w:hAnsi="Times New Roman" w:cs="Times New Roman"/>
          <w:sz w:val="24"/>
        </w:rPr>
        <w:t xml:space="preserve">принимается на неопределенный срок. Изменения и дополнения к Положению принимаются в порядке, предусмотренном п.6.1. настоящего Положения. </w:t>
      </w:r>
    </w:p>
    <w:p w:rsidR="00CE6E91" w:rsidRPr="00CE6E91" w:rsidRDefault="00CE6E91" w:rsidP="00CE6E9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E6E91">
        <w:rPr>
          <w:rFonts w:ascii="Times New Roman" w:hAnsi="Times New Roman" w:cs="Times New Roman"/>
          <w:sz w:val="24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CE6E91" w:rsidRPr="00CE6E91" w:rsidSect="006C1BC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49B" w:rsidRDefault="004C249B" w:rsidP="006C1BC1">
      <w:pPr>
        <w:spacing w:after="0" w:line="240" w:lineRule="auto"/>
      </w:pPr>
      <w:r>
        <w:separator/>
      </w:r>
    </w:p>
  </w:endnote>
  <w:endnote w:type="continuationSeparator" w:id="0">
    <w:p w:rsidR="004C249B" w:rsidRDefault="004C249B" w:rsidP="006C1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8ED" w:rsidRDefault="00E048E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48502"/>
      <w:docPartObj>
        <w:docPartGallery w:val="Page Numbers (Bottom of Page)"/>
        <w:docPartUnique/>
      </w:docPartObj>
    </w:sdtPr>
    <w:sdtContent>
      <w:p w:rsidR="006C1BC1" w:rsidRDefault="004F5C62">
        <w:pPr>
          <w:pStyle w:val="a7"/>
          <w:jc w:val="right"/>
        </w:pPr>
        <w:fldSimple w:instr=" PAGE   \* MERGEFORMAT ">
          <w:r w:rsidR="00B26B36">
            <w:rPr>
              <w:noProof/>
            </w:rPr>
            <w:t>2</w:t>
          </w:r>
        </w:fldSimple>
      </w:p>
    </w:sdtContent>
  </w:sdt>
  <w:p w:rsidR="006C1BC1" w:rsidRDefault="006C1BC1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8ED" w:rsidRDefault="00E048E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49B" w:rsidRDefault="004C249B" w:rsidP="006C1BC1">
      <w:pPr>
        <w:spacing w:after="0" w:line="240" w:lineRule="auto"/>
      </w:pPr>
      <w:r>
        <w:separator/>
      </w:r>
    </w:p>
  </w:footnote>
  <w:footnote w:type="continuationSeparator" w:id="0">
    <w:p w:rsidR="004C249B" w:rsidRDefault="004C249B" w:rsidP="006C1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8ED" w:rsidRDefault="00E048E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8ED" w:rsidRDefault="00E048ED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8ED" w:rsidRDefault="00E048E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26B46"/>
    <w:multiLevelType w:val="hybridMultilevel"/>
    <w:tmpl w:val="58368F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C7D36"/>
    <w:multiLevelType w:val="hybridMultilevel"/>
    <w:tmpl w:val="B4828D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A05FE"/>
    <w:multiLevelType w:val="hybridMultilevel"/>
    <w:tmpl w:val="43F437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166B0"/>
    <w:multiLevelType w:val="hybridMultilevel"/>
    <w:tmpl w:val="7E2492B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0644BE6"/>
    <w:multiLevelType w:val="hybridMultilevel"/>
    <w:tmpl w:val="D730F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6D310C"/>
    <w:multiLevelType w:val="hybridMultilevel"/>
    <w:tmpl w:val="B6A0BD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A119A8"/>
    <w:multiLevelType w:val="hybridMultilevel"/>
    <w:tmpl w:val="EB1402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405F39"/>
    <w:multiLevelType w:val="hybridMultilevel"/>
    <w:tmpl w:val="A86A70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542741"/>
    <w:multiLevelType w:val="hybridMultilevel"/>
    <w:tmpl w:val="3CD419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C6118D"/>
    <w:multiLevelType w:val="hybridMultilevel"/>
    <w:tmpl w:val="F1C80D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F64196"/>
    <w:multiLevelType w:val="hybridMultilevel"/>
    <w:tmpl w:val="CFA68C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BE7461"/>
    <w:multiLevelType w:val="hybridMultilevel"/>
    <w:tmpl w:val="F08A66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EF71DB"/>
    <w:multiLevelType w:val="hybridMultilevel"/>
    <w:tmpl w:val="43627F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1B467B"/>
    <w:multiLevelType w:val="hybridMultilevel"/>
    <w:tmpl w:val="2C1440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F56A59"/>
    <w:multiLevelType w:val="hybridMultilevel"/>
    <w:tmpl w:val="4CE0B9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BA3F8E"/>
    <w:multiLevelType w:val="hybridMultilevel"/>
    <w:tmpl w:val="4AB2F5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167E15"/>
    <w:multiLevelType w:val="hybridMultilevel"/>
    <w:tmpl w:val="8DF43E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441D70"/>
    <w:multiLevelType w:val="hybridMultilevel"/>
    <w:tmpl w:val="1EAC11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DD2348"/>
    <w:multiLevelType w:val="hybridMultilevel"/>
    <w:tmpl w:val="80E8C3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BB3BC7"/>
    <w:multiLevelType w:val="hybridMultilevel"/>
    <w:tmpl w:val="FE6873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5"/>
  </w:num>
  <w:num w:numId="5">
    <w:abstractNumId w:val="15"/>
  </w:num>
  <w:num w:numId="6">
    <w:abstractNumId w:val="1"/>
  </w:num>
  <w:num w:numId="7">
    <w:abstractNumId w:val="16"/>
  </w:num>
  <w:num w:numId="8">
    <w:abstractNumId w:val="11"/>
  </w:num>
  <w:num w:numId="9">
    <w:abstractNumId w:val="18"/>
  </w:num>
  <w:num w:numId="10">
    <w:abstractNumId w:val="17"/>
  </w:num>
  <w:num w:numId="11">
    <w:abstractNumId w:val="0"/>
  </w:num>
  <w:num w:numId="12">
    <w:abstractNumId w:val="3"/>
  </w:num>
  <w:num w:numId="13">
    <w:abstractNumId w:val="14"/>
  </w:num>
  <w:num w:numId="14">
    <w:abstractNumId w:val="19"/>
  </w:num>
  <w:num w:numId="15">
    <w:abstractNumId w:val="8"/>
  </w:num>
  <w:num w:numId="16">
    <w:abstractNumId w:val="2"/>
  </w:num>
  <w:num w:numId="17">
    <w:abstractNumId w:val="13"/>
  </w:num>
  <w:num w:numId="18">
    <w:abstractNumId w:val="6"/>
  </w:num>
  <w:num w:numId="19">
    <w:abstractNumId w:val="7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 w:cryptProviderType="rsaFull" w:cryptAlgorithmClass="hash" w:cryptAlgorithmType="typeAny" w:cryptAlgorithmSid="4" w:cryptSpinCount="100000" w:hash="ARy/7MEemcYEVQo+9jXtRrTpwhI=" w:salt="wu3XuHRUJul6Cg08QapiC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EBA"/>
    <w:rsid w:val="0003449A"/>
    <w:rsid w:val="00357FC7"/>
    <w:rsid w:val="00434165"/>
    <w:rsid w:val="00476985"/>
    <w:rsid w:val="004C249B"/>
    <w:rsid w:val="004F5C62"/>
    <w:rsid w:val="00536582"/>
    <w:rsid w:val="005D2146"/>
    <w:rsid w:val="005D3BCA"/>
    <w:rsid w:val="006943EF"/>
    <w:rsid w:val="006C1BC1"/>
    <w:rsid w:val="00717F4D"/>
    <w:rsid w:val="007666CD"/>
    <w:rsid w:val="0082673E"/>
    <w:rsid w:val="0085727B"/>
    <w:rsid w:val="009511B0"/>
    <w:rsid w:val="0096082A"/>
    <w:rsid w:val="00966E40"/>
    <w:rsid w:val="009C3806"/>
    <w:rsid w:val="00B26B36"/>
    <w:rsid w:val="00CD4661"/>
    <w:rsid w:val="00CE6E91"/>
    <w:rsid w:val="00D25E5E"/>
    <w:rsid w:val="00D309DF"/>
    <w:rsid w:val="00DE0EBA"/>
    <w:rsid w:val="00E048ED"/>
    <w:rsid w:val="00E53A78"/>
    <w:rsid w:val="00EF5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82A"/>
    <w:pPr>
      <w:ind w:left="720"/>
      <w:contextualSpacing/>
    </w:pPr>
  </w:style>
  <w:style w:type="table" w:styleId="a4">
    <w:name w:val="Table Grid"/>
    <w:basedOn w:val="a1"/>
    <w:uiPriority w:val="39"/>
    <w:rsid w:val="00434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C1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C1BC1"/>
  </w:style>
  <w:style w:type="paragraph" w:styleId="a7">
    <w:name w:val="footer"/>
    <w:basedOn w:val="a"/>
    <w:link w:val="a8"/>
    <w:uiPriority w:val="99"/>
    <w:unhideWhenUsed/>
    <w:rsid w:val="006C1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1BC1"/>
  </w:style>
  <w:style w:type="paragraph" w:styleId="a9">
    <w:name w:val="Balloon Text"/>
    <w:basedOn w:val="a"/>
    <w:link w:val="aa"/>
    <w:uiPriority w:val="99"/>
    <w:semiHidden/>
    <w:unhideWhenUsed/>
    <w:rsid w:val="006C1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1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webSettings" Target="webSettings.xml" />
  <Relationship Id="rId13" Type="http://schemas.openxmlformats.org/officeDocument/2006/relationships/header" Target="header2.xml" />
  <Relationship Id="rId18" Type="http://schemas.openxmlformats.org/officeDocument/2006/relationships/fontTable" Target="fontTable.xml" />
  <Relationship Id="rId3" Type="http://schemas.openxmlformats.org/officeDocument/2006/relationships/customXml" Target="../customXml/item3.xml" />
  <Relationship Id="rId7" Type="http://schemas.openxmlformats.org/officeDocument/2006/relationships/settings" Target="settings.xml" />
  <Relationship Id="rId12" Type="http://schemas.openxmlformats.org/officeDocument/2006/relationships/header" Target="header1.xml" />
  <Relationship Id="rId17" Type="http://schemas.openxmlformats.org/officeDocument/2006/relationships/footer" Target="footer3.xml" />
  <Relationship Id="rId2" Type="http://schemas.openxmlformats.org/officeDocument/2006/relationships/customXml" Target="../customXml/item2.xml" />
  <Relationship Id="rId16" Type="http://schemas.openxmlformats.org/officeDocument/2006/relationships/header" Target="header3.xml" />
  <Relationship Id="rId1" Type="http://schemas.openxmlformats.org/officeDocument/2006/relationships/customXml" Target="../customXml/item1.xml" />
  <Relationship Id="rId6" Type="http://schemas.openxmlformats.org/officeDocument/2006/relationships/styles" Target="styles.xml" />
  <Relationship Id="rId11" Type="http://schemas.openxmlformats.org/officeDocument/2006/relationships/image" Target="media/image1.jpeg" />
  <Relationship Id="rId5" Type="http://schemas.openxmlformats.org/officeDocument/2006/relationships/numbering" Target="numbering.xml" />
  <Relationship Id="rId15" Type="http://schemas.openxmlformats.org/officeDocument/2006/relationships/footer" Target="footer2.xml" />
  <Relationship Id="rId10" Type="http://schemas.openxmlformats.org/officeDocument/2006/relationships/endnotes" Target="endnotes.xml" />
  <Relationship Id="rId19" Type="http://schemas.openxmlformats.org/officeDocument/2006/relationships/theme" Target="theme/theme1.xml" />
  <Relationship Id="rId4" Type="http://schemas.openxmlformats.org/officeDocument/2006/relationships/customXml" Target="../customXml/item4.xml" />
  <Relationship Id="rId9" Type="http://schemas.openxmlformats.org/officeDocument/2006/relationships/footnotes" Target="footnotes.xml" />
  <Relationship Id="rId14" Type="http://schemas.openxmlformats.org/officeDocument/2006/relationships/footer" Target="footer1.xml" 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UI/_rels/customUI14.xml.rels><Relationships xmlns="http://schemas.openxmlformats.org/package/2006/relationships">
  <Relationship Id="R38ac93c4a79f4488" Type="http://schemas.openxmlformats.org/officeDocument/2006/relationships/image" Target="/customUI/images/edsign_logo.png" />
</Relationships>
</file>

<file path=customUI/customUI.xml><?xml version="1.0" encoding="utf-8"?>
<customUI xmlns="http://schemas.microsoft.com/office/2006/01/customui">
  <commands>
    <command idMso="FileSave" enabled="false"/>
    <command idMso="FileSaveAsMenu" enabled="false"/>
    <command idMso="FileSaveAsWordDocx" enabled="false"/>
    <command idMso="FileSaveAsWordDotx" enabled="false"/>
    <command idMso="FileSaveAs" enabled="false"/>
    <command idMso="FileSaveAsWord97_2003" enabled="false"/>
    <!--<command idMso="FileSaveAsPdfOrXps" enabled="false" />
    <command idMso="FileSaveAsOtherFormats" enabled="false" />-->
    <command idMso="FileSaveToDocumentManagementServer" enabled="false"/>
    <command idMso="SaveSelectionToQuickPartGallery" enabled="false"/>
    <command idMso="FrameSaveCurrentAs" enabled="false"/>
    <command idMso="FileSaveAsWordOpenDocumentText" enabled="false"/>
    <!-- <command idMso="FileSendMenu" enabled="false" />-->
    <command idMso="FileSendAsAttachment" enabled="false"/>
  </commands>
  <!--cause error in word 2010 <backstage>
    <tab idMso="TabSave"  visible="false"></tab>
  </backstage>-->
</customUI>
</file>

<file path=customUI/customUI14.xml><?xml version="1.0" encoding="utf-8"?>
<customUI xmlns="http://schemas.microsoft.com/office/2009/07/customui">
  <commands>
    <command idMso="FileSave" enabled="false"/>
    <command idMso="FileSaveAsMenu" enabled="false"/>
    <command idMso="FileSaveAsWordDocx" enabled="false"/>
    <command idMso="FileSaveAsWordDotx" enabled="false"/>
    <command idMso="FileSaveAs" enabled="false"/>
    <command idMso="FileSaveAsWord97_2003" enabled="false"/>
    <!--<command idMso="FileSaveAsPdfOrXps" enabled="false" />
    <command idMso="FileSaveAsOtherFormats" enabled="false" />-->
    <command idMso="FileSaveToDocumentManagementServer" enabled="false"/>
    <command idMso="SaveSelectionToQuickPartGallery" enabled="false"/>
    <command idMso="FrameSaveCurrentAs" enabled="false"/>
    <command idMso="FileSaveAsWordOpenDocumentText" enabled="false"/>
    <!--<command idMso="TabShare" enabled="false" />
    <command idMso="FileSendMenu" enabled="false" />-->
    <command idMso="FileSendAsAttachment" enabled="false"/>
  </commands>
  <backstage>
    <tab idMso="TabInfo">
      <firstColumn>
        <group id="Group1" label="EDSIGN">
          <primaryItem>
            <button id="Button1" image="R38ac93c4a79f4488"/>
          </primaryItem>
          <topItems>
            <layoutContainer id="LayoutMyItems" layoutChildren="horizontal">
              <layoutContainer id="LabelAndBulletsLayout" layoutChildren="vertical">
                <labelControl id="TopLabel" label="Документ содержит подписи EDSign:"/>
                <layoutContainer id="LayoutMyItems1" layoutChildren="horizontal">
                  <imageControl id="image1" imageMso="BrowseSelector"/>
                  <labelControl id="label1" label="Версия ПО 4.1.0.5103"/>
                </layoutContainer>
                <layoutContainer id="LayoutMyItems3" layoutChildren="horizontal">
                  <imageControl id="image3" imageMso="BrowseSelector"/>
                  <hyperlink id="hyperLink2" label="Онлайн - сервис проверки подписей" target="http://edsign.eossoft.ru/verification.aspx"/>
                </layoutContainer>
                <layoutContainer id="LayoutMyItems2" layoutChildren="horizontal">
                  <imageControl id="image2" imageMso="BrowseSelector"/>
                  <!--<hyperlink id="hyperLink2" label="Онлайн - сервис проверки подписей." target="http://edsign.eossoft.ru/verification.aspx"/>-->
                  <hyperlink id="hyperLink" label="Для просмотра содержимого скачайте последнюю версию с сайта EOS Soft" target="http://www.eos.ru/eos_products/eos_edsign"/>
                </layoutContainer>
              </layoutContainer>
            </layoutContainer>
          </topItems>
        </group>
      </firstColumn>
    </tab>
  </backstage>
  <!--cause error in word 2010 <backstage>
    <tab idMso="TabSave"  visible="false"></tab>
  </backstage>-->
</customUI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1.xml><?xml version="1.0" encoding="utf-8"?>
<DocTemplate xmlns="http://karma.eos.ru/word-add-in" ID="335667da-3cce-4d56-ac37-417ce4cdc048" LngCode="1049" CreateBy="" ProgramID="C9722F70-2952-4D9C-B219-F60D4D6DDD68" Version="4.1.0.5103" MinimumRequiredVersion="4.1.0.5068" AllowUnexpectedSignatures="True" RevCode="2" SavingDateTime="01.01.01 0:00:00">
  <Elements/>
  <Signs>
    <Sign ID="7d10e4e2-48d0-4479-81cb-ec62f5cab4fc">
      <Name>Подпись1</Name>
      <Hidden>False</Hidden>
      <Index>0</Index>
      <CreationTime>20.01.21 15:09:25</CreationTime>
      <CertificateParams>SerialNumber:0158AA4500D4AB62A84E5E55A5620E8212;Issuer:;Description:;ValidFrom:637272038190000000;ValidTo:637666886190000000;DescriptionX500.2.5.4.3:МАОУ СОШ № 2;DescriptionX500.2.5.4.4:Семячкова;DescriptionX500.2.5.4.42:Ирина Роландовна;DescriptionX500.2.5.4.6:RU;DescriptionX500.2.5.4.8:66 Свердловская область;DescriptionX500.2.5.4.7:Невьянск;DescriptionX500.2.5.4.9:"УЛ САМОЙЛОВА, ДОМ 4";DescriptionX500.2.5.4.10:МАОУ СОШ № 2;DescriptionX500.2.5.4.12:директор;DescriptionX500.1.2.643.100.1:1026601327290;DescriptionX500.1.2.643.100.3:07010202983;DescriptionX500.1.2.643.3.131.1.1:006621008148;DescriptionX500.1.2.840.113549.1.9.1:shkola2.ru@mail.ru;DescriptionX500.1.2.840.113549.1.9.2:6621008148-668201001-007010202983;IssuerX500.2.5.4.3:"ООО ""ЦИБ-Сервис""";IssuerX500.2.5.4.10:"ООО ""ЦИБ-Сервис""";IssuerX500.2.5.4.11:Удостоверяющий центр;IssuerX500.2.5.4.9:"проспект Строителей, дом 117, помещение 60";IssuerX500.2.5.4.7:Барнаул;IssuerX500.2.5.4.8:22 Алтайский край;IssuerX500.2.5.4.6:RU;IssuerX500.1.2.643.3.131.1.1:002225113092;IssuerX500.1.2.643.100.1:1102225011020;IssuerX500.1.2.840.113549.1.9.1:uc@secret-net.net</CertificateParams>
      <Type>1</Type>
    </Sign>
  </Signs>
</DocTemplate>
</file>

<file path=customXml/item2.xml><?xml version="1.0" encoding="utf-8"?>
<EdsignSignature xmlns="http://karma.eos.ru/edsign-add-in/signature" Id="7d10e4e2-48d0-4479-81cb-ec62f5cab4fc" Version="4.1.0.5103" RevCode="2" Tag="">
  <SignatureProperties Id="e7bbe066-69d7-48bb-a9f3-1da5655e0305">
    <SignatureId>7d10e4e2-48d0-4479-81cb-ec62f5cab4fc</SignatureId>
    <Index>1</Index>
    <SigningDateTimeUTC>01/20/2021 10:09:40</SigningDateTimeUTC>
    <Description>
    </Description>
    <TextData/>
    <BinaryData/>
    <ImageData>
    </ImageData>
    <Comment>
    </Comment>
  </SignatureProperties>
  <SystemProperties Id="b55b77ce-9c9c-48fc-83a4-d3e2ea6c7b6f">
    <OSVersion>Microsoft Windows Microsoft Windows NT 6.1.7601 Service Pack 1 64bit</OSVersion>
    <EdsignVersion>4.1.0.5103</EdsignVersion>
    <OfficeAppVersion>12.0</OfficeAppVersion>
    <MachineName>KADRY</MachineName>
    <EdsignLicense>5hu+mGUFdsYLfQbPSSseGlcBdh0=</EdsignLicense>
  </SystemProperties>
  <PackageParts Id="7797600f-865a-4f53-bebd-b23703b22cc0">
    <Reference URI="/customUI/customUI.xml" ContentType="application/xml">
      <Transforms>
        <Transform Algorithm="http://www.w3.org/2001/10/xml-exc-c14n#"/>
      </Transforms>
      <DigestMethod Algorithm="http://www.w3.org/2000/09/xmldsig#sha1"/>
      <DigestValue>IarP9gzE0NGD6IFLKcKxPNj5ZL0=</DigestValue>
    </Reference>
    <Reference URI="/customUI/customUI14.xml" ContentType="application/xml">
      <Transforms>
        <Transform Algorithm="http://www.w3.org/2001/10/xml-exc-c14n#"/>
      </Transforms>
      <DigestMethod Algorithm="http://www.w3.org/2000/09/xmldsig#sha1"/>
      <DigestValue>QfQKH+K0t15i/i8GY9HFnwuHakI=</DigestValue>
    </Reference>
    <Reference URI="/customUI/images/edsign_logo.png" ContentType="image/png">
      <DigestMethod Algorithm="http://www.w3.org/2000/09/xmldsig#sha1"/>
      <DigestValue>UFomEjtQy23xYv/y+5hpFIvN/wA=</DigestValue>
    </Reference>
    <Reference URI="/customUI/_rels/customUI14.xml.rels" ContentType="application/vnd.openxmlformats-package.relationships+xml">
      <Transforms>
        <Transform Algorithm="http://www.w3.org/2001/10/xml-exc-c14n#"/>
      </Transforms>
      <DigestMethod Algorithm="http://www.w3.org/2000/09/xmldsig#sha1"/>
      <DigestValue>1iI+Vu13wLp6D+kdArfSkE14luc=</DigestValue>
    </Reference>
    <Reference URI="/customXml/item1.xml" ContentType="application/xml">
      <Transforms>
        <Transform Algorithm="http://www.w3.org/2001/10/xml-exc-c14n#"/>
      </Transforms>
      <DigestMethod Algorithm="http://www.w3.org/2000/09/xmldsig#sha1"/>
      <DigestValue>VMPPEo4GoQo+6XibA0VlITR1o5s=</DigestValue>
    </Reference>
    <Reference URI="/customXml/item4.xml" ContentType="application/xml">
      <Transforms>
        <Transform Algorithm="http://www.w3.org/2001/10/xml-exc-c14n#"/>
      </Transforms>
      <DigestMethod Algorithm="http://www.w3.org/2000/09/xmldsig#sha1"/>
      <DigestValue>ogVNw3GJuiUKfGMUzaFikR/iRTo=</DigestValue>
    </Reference>
    <Reference URI="/customXml/itemProps1.xml" ContentType="application/vnd.openxmlformats-officedocument.customXmlProperties+xml">
      <Transforms>
        <Transform Algorithm="http://www.w3.org/2001/10/xml-exc-c14n#"/>
      </Transforms>
      <DigestMethod Algorithm="http://www.w3.org/2000/09/xmldsig#sha1"/>
      <DigestValue>IdIrfduEbDFun+EBsDVWZaUBWYM=</DigestValue>
    </Reference>
    <Reference URI="/customXml/itemProps2.xml" ContentType="application/vnd.openxmlformats-officedocument.customXmlProperties+xml">
      <Transforms>
        <Transform Algorithm="http://www.w3.org/2001/10/xml-exc-c14n#"/>
      </Transforms>
      <DigestMethod Algorithm="http://www.w3.org/2000/09/xmldsig#sha1"/>
      <DigestValue>y/nwzTe+Va6hDwYCqCfKUdhgE0Q=</DigestValue>
    </Reference>
    <Reference URI="/customXml/itemProps3.xml" ContentType="application/vnd.openxmlformats-officedocument.customXmlProperties+xml">
      <Transforms>
        <Transform Algorithm="http://www.w3.org/2001/10/xml-exc-c14n#"/>
      </Transforms>
      <DigestMethod Algorithm="http://www.w3.org/2000/09/xmldsig#sha1"/>
      <DigestValue>Tv7lO8rO8Q/ZxagsoanaTk28Ijo=</DigestValue>
    </Reference>
    <Reference URI="/customXml/itemProps4.xml" ContentType="application/vnd.openxmlformats-officedocument.customXmlProperties+xml">
      <Transforms>
        <Transform Algorithm="http://www.w3.org/2001/10/xml-exc-c14n#"/>
      </Transforms>
      <DigestMethod Algorithm="http://www.w3.org/2000/09/xmldsig#sha1"/>
      <DigestValue>rwL/wSVBm4sHsu4md6T2LslG4sQ=</DigestValue>
    </Reference>
    <Reference URI="/customXml/_rels/item1.xml.rels" ContentType="application/vnd.openxmlformats-package.relationships+xml">
      <Transforms>
        <Transform Algorithm="http://www.w3.org/2001/10/xml-exc-c14n#"/>
      </Transforms>
      <DigestMethod Algorithm="http://www.w3.org/2000/09/xmldsig#sha1"/>
      <DigestValue>EjfcWzMSA6AkOgmhlpvYivqvjGA=</DigestValue>
    </Reference>
    <Reference URI="/customXml/_rels/item2.xml.rels" ContentType="application/vnd.openxmlformats-package.relationships+xml">
      <Transforms>
        <Transform Algorithm="http://www.w3.org/2001/10/xml-exc-c14n#"/>
      </Transforms>
      <DigestMethod Algorithm="http://www.w3.org/2000/09/xmldsig#sha1"/>
      <DigestValue>ApjV+FzkxvnAA6wRzKee/kkpyHw=</DigestValue>
    </Reference>
    <Reference URI="/customXml/_rels/item3.xml.rels" ContentType="application/vnd.openxmlformats-package.relationships+xml">
      <Transforms>
        <Transform Algorithm="http://www.w3.org/2001/10/xml-exc-c14n#"/>
      </Transforms>
      <DigestMethod Algorithm="http://www.w3.org/2000/09/xmldsig#sha1"/>
      <DigestValue>R9eLw2VYmWvJ1S9OiKBRkbGOG6k=</DigestValue>
    </Reference>
    <Reference URI="/customXml/_rels/item4.xml.rels" ContentType="application/vnd.openxmlformats-package.relationships+xml">
      <Transforms>
        <Transform Algorithm="http://www.w3.org/2001/10/xml-exc-c14n#"/>
      </Transforms>
      <DigestMethod Algorithm="http://www.w3.org/2000/09/xmldsig#sha1"/>
      <DigestValue>sXswuwYZYYHILFusX6dQmpRhgJg=</DigestValue>
    </Reference>
    <Reference URI="/docProps/app.xml" ContentType="application/vnd.openxmlformats-officedocument.extended-properties+xml">
      <Transforms>
        <Transform Algorithm="http://www.w3.org/2001/10/xml-exc-c14n#"/>
      </Transforms>
      <DigestMethod Algorithm="http://www.w3.org/2000/09/xmldsig#sha1"/>
      <DigestValue>oe/Pv8GG+eZaBIR+sWJtVty7kcA=</DigestValue>
    </Reference>
    <Reference URI="/docProps/core.xml" ContentType="application/vnd.openxmlformats-package.core-properties+xml">
      <Transforms>
        <Transform Algorithm="http://www.w3.org/2001/10/xml-exc-c14n#"/>
      </Transforms>
      <DigestMethod Algorithm="http://www.w3.org/2000/09/xmldsig#sha1"/>
      <DigestValue>cE2MxhEvzPe3I156LBUABySewKk=</DigestValue>
    </Reference>
    <Reference URI="/word/document.xml" ContentType="application/vnd.openxmlformats-officedocument.wordprocessingml.document.main+xml">
      <Transforms>
        <Transform Algorithm="http://www.w3.org/2001/10/xml-exc-c14n#"/>
      </Transforms>
      <DigestMethod Algorithm="http://www.w3.org/2000/09/xmldsig#sha1"/>
      <DigestValue>XqblCidCuDn5s3kghrMMv9WRsWE=</DigestValue>
    </Reference>
    <Reference URI="/word/endnotes.xml" ContentType="application/vnd.openxmlformats-officedocument.wordprocessingml.endnotes+xml">
      <Transforms>
        <Transform Algorithm="http://www.w3.org/2001/10/xml-exc-c14n#"/>
      </Transforms>
      <DigestMethod Algorithm="http://www.w3.org/2000/09/xmldsig#sha1"/>
      <DigestValue>6+Bi+ZcssI4iO86Zdzm8dH7a21k=</DigestValue>
    </Reference>
    <Reference URI="/word/fontTable.xml" ContentType="application/vnd.openxmlformats-officedocument.wordprocessingml.fontTable+xml">
      <Transforms>
        <Transform Algorithm="http://www.w3.org/2001/10/xml-exc-c14n#"/>
      </Transforms>
      <DigestMethod Algorithm="http://www.w3.org/2000/09/xmldsig#sha1"/>
      <DigestValue>7u2jdRADlhybnaKr79BdMpLDQJM=</DigestValue>
    </Reference>
    <Reference URI="/word/footer1.xml" ContentType="application/vnd.openxmlformats-officedocument.wordprocessingml.footer+xml">
      <Transforms>
        <Transform Algorithm="http://www.w3.org/2001/10/xml-exc-c14n#"/>
      </Transforms>
      <DigestMethod Algorithm="http://www.w3.org/2000/09/xmldsig#sha1"/>
      <DigestValue>ReNWhYx02jaXbROZ+O3Vgh23t2s=</DigestValue>
    </Reference>
    <Reference URI="/word/footer2.xml" ContentType="application/vnd.openxmlformats-officedocument.wordprocessingml.footer+xml">
      <Transforms>
        <Transform Algorithm="http://www.w3.org/2001/10/xml-exc-c14n#"/>
      </Transforms>
      <DigestMethod Algorithm="http://www.w3.org/2000/09/xmldsig#sha1"/>
      <DigestValue>7rPka///IA/YYbLoyCatl78/Rp0=</DigestValue>
    </Reference>
    <Reference URI="/word/footer3.xml" ContentType="application/vnd.openxmlformats-officedocument.wordprocessingml.footer+xml">
      <Transforms>
        <Transform Algorithm="http://www.w3.org/2001/10/xml-exc-c14n#"/>
      </Transforms>
      <DigestMethod Algorithm="http://www.w3.org/2000/09/xmldsig#sha1"/>
      <DigestValue>ReNWhYx02jaXbROZ+O3Vgh23t2s=</DigestValue>
    </Reference>
    <Reference URI="/word/footnotes.xml" ContentType="application/vnd.openxmlformats-officedocument.wordprocessingml.footnotes+xml">
      <Transforms>
        <Transform Algorithm="http://www.w3.org/2001/10/xml-exc-c14n#"/>
      </Transforms>
      <DigestMethod Algorithm="http://www.w3.org/2000/09/xmldsig#sha1"/>
      <DigestValue>noaeGRfaay+saVNlA1dni7lsyIk=</DigestValue>
    </Reference>
    <Reference URI="/word/header1.xml" ContentType="application/vnd.openxmlformats-officedocument.wordprocessingml.header+xml">
      <Transforms>
        <Transform Algorithm="http://www.w3.org/2001/10/xml-exc-c14n#"/>
      </Transforms>
      <DigestMethod Algorithm="http://www.w3.org/2000/09/xmldsig#sha1"/>
      <DigestValue>b/9HS3DoZ+Ca0XtsWx+BJ1B5XuE=</DigestValue>
    </Reference>
    <Reference URI="/word/header2.xml" ContentType="application/vnd.openxmlformats-officedocument.wordprocessingml.header+xml">
      <Transforms>
        <Transform Algorithm="http://www.w3.org/2001/10/xml-exc-c14n#"/>
      </Transforms>
      <DigestMethod Algorithm="http://www.w3.org/2000/09/xmldsig#sha1"/>
      <DigestValue>b/9HS3DoZ+Ca0XtsWx+BJ1B5XuE=</DigestValue>
    </Reference>
    <Reference URI="/word/header3.xml" ContentType="application/vnd.openxmlformats-officedocument.wordprocessingml.header+xml">
      <Transforms>
        <Transform Algorithm="http://www.w3.org/2001/10/xml-exc-c14n#"/>
      </Transforms>
      <DigestMethod Algorithm="http://www.w3.org/2000/09/xmldsig#sha1"/>
      <DigestValue>b/9HS3DoZ+Ca0XtsWx+BJ1B5XuE=</DigestValue>
    </Reference>
    <Reference URI="/word/media/image1.jpeg" ContentType="image/jpeg">
      <DigestMethod Algorithm="http://www.w3.org/2000/09/xmldsig#sha1"/>
      <DigestValue>YSN4rxQVZCHpE01r4zhEB++lQ2o=</DigestValue>
    </Reference>
    <Reference URI="/word/numbering.xml" ContentType="application/vnd.openxmlformats-officedocument.wordprocessingml.numbering+xml">
      <Transforms>
        <Transform Algorithm="http://www.w3.org/2001/10/xml-exc-c14n#"/>
      </Transforms>
      <DigestMethod Algorithm="http://www.w3.org/2000/09/xmldsig#sha1"/>
      <DigestValue>FQjBoTlkS3jU5XI2u9rYzT0wrms=</DigestValue>
    </Reference>
    <Reference URI="/word/settings.xml" ContentType="application/vnd.openxmlformats-officedocument.wordprocessingml.settings+xml">
      <Transforms>
        <Transform Algorithm="http://www.w3.org/2001/10/xml-exc-c14n#"/>
      </Transforms>
      <DigestMethod Algorithm="http://www.w3.org/2000/09/xmldsig#sha1"/>
      <DigestValue>R9dUeWVpo/BO+FaRjUY3nOO9l+g=</DigestValue>
    </Reference>
    <Reference URI="/word/styles.xml" ContentType="application/vnd.openxmlformats-officedocument.wordprocessingml.styles+xml">
      <Transforms>
        <Transform Algorithm="http://www.w3.org/2001/10/xml-exc-c14n#"/>
      </Transforms>
      <DigestMethod Algorithm="http://www.w3.org/2000/09/xmldsig#sha1"/>
      <DigestValue>FOJKMruIMKZ7YsuIlQbA8uZa/2A=</DigestValue>
    </Reference>
    <Reference URI="/word/theme/theme1.xml" ContentType="application/vnd.openxmlformats-officedocument.theme+xml">
      <Transforms>
        <Transform Algorithm="http://www.w3.org/2001/10/xml-exc-c14n#"/>
      </Transforms>
      <DigestMethod Algorithm="http://www.w3.org/2000/09/xmldsig#sha1"/>
      <DigestValue>h4deGxUBQ7aelsYA4Z2tKmOcUAM=</DigestValue>
    </Reference>
    <Reference URI="/word/webSettings.xml" ContentType="application/vnd.openxmlformats-officedocument.wordprocessingml.webSettings+xml">
      <Transforms>
        <Transform Algorithm="http://www.w3.org/2001/10/xml-exc-c14n#"/>
      </Transforms>
      <DigestMethod Algorithm="http://www.w3.org/2000/09/xmldsig#sha1"/>
      <DigestValue>3JapfxxrMsibTlM73EquzzA5wjs=</DigestValue>
    </Reference>
    <Reference URI="/word/_rels/document.xml.rels" ContentType="application/vnd.openxmlformats-package.relationships+xml">
      <Transforms>
        <Transform Algorithm="http://www.w3.org/2001/10/xml-exc-c14n#"/>
      </Transforms>
      <DigestMethod Algorithm="http://www.w3.org/2000/09/xmldsig#sha1"/>
      <DigestValue>4gCFdPkjjMA4lH2rCZeEH6maLO8=</DigestValue>
    </Reference>
    <Reference URI="/_rels/.rels" ContentType="application/vnd.openxmlformats-package.relationships+xml">
      <Transforms>
        <Transform Algorithm="http://www.w3.org/2001/10/xml-exc-c14n#"/>
      </Transforms>
      <DigestMethod Algorithm="http://www.w3.org/2000/09/xmldsig#sha1"/>
      <DigestValue>0rThx16TcGbgMMw1XhKuy0nNTzw=</DigestValue>
    </Reference>
  </PackageParts>
  <Signature xmlns="http://www.w3.org/2000/09/xmldsig#">
    <SignedInfo>
      <CanonicalizationMethod Algorithm="http://www.w3.org/2001/10/xml-exc-c14n#"/>
      <SignatureMethod Algorithm="urn:ietf:params:xml:ns:cpxmlsec:algorithms:gostr34102012-gostr34112012-256"/>
      <Reference URI="#e7bbe066-69d7-48bb-a9f3-1da5655e0305">
        <Transforms>
          <Transform Algorithm="http://www.w3.org/2001/10/xml-exc-c14n#"/>
        </Transforms>
        <DigestMethod Algorithm="http://www.w3.org/2000/09/xmldsig#sha1"/>
        <DigestValue>pYVGqQVjIHczHsTPXrC08Q/ZxFE=</DigestValue>
      </Reference>
      <Reference URI="#b55b77ce-9c9c-48fc-83a4-d3e2ea6c7b6f">
        <Transforms>
          <Transform Algorithm="http://www.w3.org/2001/10/xml-exc-c14n#"/>
        </Transforms>
        <DigestMethod Algorithm="http://www.w3.org/2000/09/xmldsig#sha1"/>
        <DigestValue>6qchl/ULOknBjCCdtSTHIUcHItI=</DigestValue>
      </Reference>
      <Reference URI="#7797600f-865a-4f53-bebd-b23703b22cc0">
        <Transforms>
          <Transform Algorithm="http://www.w3.org/2001/10/xml-exc-c14n#"/>
        </Transforms>
        <DigestMethod Algorithm="http://www.w3.org/2000/09/xmldsig#sha1"/>
        <DigestValue>Oy9CMHaqiLfyWxt8+AiwdFKXkII=</DigestValue>
      </Reference>
    </SignedInfo>
    <SignatureValue>AtutpTF2heex+y5VWj8tELxdPmx+GaG69pG14ojQsRi6JUldbDE7ytebbFHkQffHrSvPkS4vE1lYy7PLbrrSUQ==</SignatureValue>
    <KeyInfo>
      <X509Data>
        <X509Certificate>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</X509Certificate>
      </X509Data>
    </KeyInfo>
  </Signature>
</EdsignSignature>
</file>

<file path=customXml/item3.xml><?xml version="1.0" encoding="utf-8"?>
<UnexpectedEdsignSignatures xmlns="http://karma.eos.ru/word-add-in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</b:Sources>
</file>

<file path=customXml/itemProps1.xml><?xml version="1.0" encoding="utf-8"?>
<ds:datastoreItem xmlns:ds="http://schemas.openxmlformats.org/officeDocument/2006/customXml" ds:itemID="{69778EB2-E3CF-4B72-9175-8A09B1DAB836}">
  <ds:schemaRefs>
    <ds:schemaRef ds:uri="http://karma.eos.ru/word-add-in"/>
  </ds:schemaRefs>
</ds:datastoreItem>
</file>

<file path=customXml/itemProps2.xml><?xml version="1.0" encoding="utf-8"?>
<ds:datastoreItem xmlns:ds="http://schemas.openxmlformats.org/officeDocument/2006/customXml" ds:itemID="{998A2FB0-CA96-4BD2-B05F-1F5C1D28F586}">
  <ds:schemaRefs>
    <ds:schemaRef ds:uri="http://karma.eos.ru/edsign-add-in/signature"/>
  </ds:schemaRefs>
</ds:datastoreItem>
</file>

<file path=customXml/itemProps3.xml><?xml version="1.0" encoding="utf-8"?>
<ds:datastoreItem xmlns:ds="http://schemas.openxmlformats.org/officeDocument/2006/customXml" ds:itemID="{3935F408-DF87-4CD8-AF79-32C9397CFF30}">
  <ds:schemaRefs>
    <ds:schemaRef ds:uri="http://karma.eos.ru/word-add-in"/>
  </ds:schemaRefs>
</ds:datastoreItem>
</file>

<file path=customXml/itemProps4.xml><?xml version="1.0" encoding="utf-8"?>
<ds:datastoreItem xmlns:ds="http://schemas.openxmlformats.org/officeDocument/2006/customXml" ds:itemID="{B6BDBC25-BC63-498B-86A0-D034796A6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3756</Words>
  <Characters>21415</Characters>
  <Application>Microsoft Office Word</Application>
  <DocSecurity>8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
      </vt:lpstr>
    </vt:vector>
  </TitlesOfParts>
  <Company>
  </Company>
  <LinksUpToDate>false</LinksUpToDate>
  <CharactersWithSpaces>25121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Бобровникова</dc:creator>
  <cp:lastModifiedBy>123</cp:lastModifiedBy>
  <cp:revision>5</cp:revision>
  <cp:lastPrinted>2021-01-20T09:38:00Z</cp:lastPrinted>
  <dcterms:created xsi:type="dcterms:W3CDTF">2021-01-20T09:39:00Z</dcterms:created>
  <dcterms:modified xsi:type="dcterms:W3CDTF">2021-01-20T10:09:00Z</dcterms:modified>
</cp:coreProperties>
</file>