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90" w:rsidRDefault="00B72590" w:rsidP="00B72590">
      <w:pPr>
        <w:jc w:val="center"/>
        <w:rPr>
          <w:b/>
        </w:rPr>
      </w:pPr>
      <w:bookmarkStart w:id="0" w:name="_GoBack"/>
      <w:bookmarkEnd w:id="0"/>
      <w:r>
        <w:rPr>
          <w:b/>
        </w:rPr>
        <w:t>СОГЛАСИЕ НА ОБРАБОТКУ ПЕРСОНАЛЬНЫХ ДАННЫХ</w:t>
      </w:r>
    </w:p>
    <w:p w:rsidR="003B6EC6" w:rsidRDefault="003B6EC6" w:rsidP="00B72590">
      <w:pPr>
        <w:jc w:val="center"/>
        <w:rPr>
          <w:b/>
        </w:rPr>
      </w:pPr>
    </w:p>
    <w:p w:rsidR="00B72590" w:rsidRDefault="00B72590" w:rsidP="00C26B1D"/>
    <w:p w:rsidR="00B72590" w:rsidRDefault="00B72590" w:rsidP="00C26B1D">
      <w:pPr>
        <w:ind w:firstLine="709"/>
      </w:pPr>
      <w:r>
        <w:t>Я, ___________________________________________________________</w:t>
      </w:r>
      <w:r w:rsidR="00C26B1D">
        <w:t>_________________,</w:t>
      </w:r>
    </w:p>
    <w:p w:rsidR="00B72590" w:rsidRDefault="00B72590" w:rsidP="00C26B1D">
      <w:pPr>
        <w:jc w:val="center"/>
        <w:rPr>
          <w:vertAlign w:val="superscript"/>
        </w:rPr>
      </w:pPr>
      <w:r>
        <w:rPr>
          <w:vertAlign w:val="superscript"/>
        </w:rPr>
        <w:t>Фамилия, имя, отчество субъекта персональных данных</w:t>
      </w:r>
    </w:p>
    <w:p w:rsidR="003F2F21" w:rsidRDefault="003B6EC6" w:rsidP="00C26B1D">
      <w:r>
        <w:t>зарегистрированный (</w:t>
      </w:r>
      <w:proofErr w:type="spellStart"/>
      <w:r>
        <w:t>ая</w:t>
      </w:r>
      <w:proofErr w:type="spellEnd"/>
      <w:r>
        <w:t xml:space="preserve">) </w:t>
      </w:r>
      <w:r w:rsidR="00B72590">
        <w:t>по адресу: ____________________________</w:t>
      </w:r>
      <w:r w:rsidR="00C26B1D">
        <w:t>__</w:t>
      </w:r>
      <w:r w:rsidR="00B72590">
        <w:t>__</w:t>
      </w:r>
      <w:r w:rsidR="00C26B1D">
        <w:t>_____</w:t>
      </w:r>
      <w:r w:rsidR="00B72590">
        <w:t>________________</w:t>
      </w:r>
    </w:p>
    <w:p w:rsidR="00B72590" w:rsidRDefault="003F2F21" w:rsidP="00C26B1D">
      <w:r>
        <w:t>____________________________________________________________________________________</w:t>
      </w:r>
      <w:r w:rsidR="00B72590">
        <w:t>,</w:t>
      </w:r>
    </w:p>
    <w:p w:rsidR="00B72590" w:rsidRDefault="00B72590" w:rsidP="00C26B1D">
      <w:r>
        <w:t>документ, удостоверяющий личность: ________________________</w:t>
      </w:r>
      <w:r w:rsidR="00C26B1D">
        <w:t>_______</w:t>
      </w:r>
      <w:r>
        <w:t>________________</w:t>
      </w:r>
      <w:r w:rsidR="00D12C6B">
        <w:t>____</w:t>
      </w:r>
      <w:r>
        <w:t>,</w:t>
      </w:r>
    </w:p>
    <w:p w:rsidR="00B72590" w:rsidRDefault="00B72590" w:rsidP="00C26B1D">
      <w:pPr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вид документа, № документа, когда и кем выдан</w:t>
      </w:r>
    </w:p>
    <w:p w:rsidR="00C26B1D" w:rsidRPr="00C26B1D" w:rsidRDefault="00C26B1D" w:rsidP="00C26B1D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</w:t>
      </w:r>
    </w:p>
    <w:p w:rsidR="002A54E3" w:rsidRPr="00C26B1D" w:rsidRDefault="002A54E3" w:rsidP="002A54E3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</w:t>
      </w:r>
    </w:p>
    <w:p w:rsidR="00B72590" w:rsidRDefault="00B72590" w:rsidP="00C26B1D">
      <w:pPr>
        <w:jc w:val="both"/>
      </w:pPr>
      <w:r>
        <w:t xml:space="preserve">даю согласие на обработку моих персональных данных </w:t>
      </w:r>
      <w:r w:rsidR="00516408">
        <w:t>Министерству общего и профессионального образования Свердловской области</w:t>
      </w:r>
      <w:r w:rsidR="00651DBE">
        <w:t xml:space="preserve">, </w:t>
      </w:r>
      <w:r w:rsidR="003B6EC6">
        <w:t>(далее оператор).</w:t>
      </w:r>
    </w:p>
    <w:p w:rsidR="003B6EC6" w:rsidRDefault="003B6EC6" w:rsidP="00C26B1D">
      <w:pPr>
        <w:jc w:val="both"/>
        <w:rPr>
          <w:vertAlign w:val="superscript"/>
        </w:rPr>
      </w:pPr>
    </w:p>
    <w:p w:rsidR="00B72590" w:rsidRDefault="00B72590" w:rsidP="00C26B1D">
      <w:pPr>
        <w:jc w:val="both"/>
      </w:pPr>
      <w:r>
        <w:t>Перечень персональных данных, на обработку которых дается согласие</w:t>
      </w:r>
      <w:r>
        <w:rPr>
          <w:rStyle w:val="a4"/>
        </w:rPr>
        <w:footnoteReference w:id="1"/>
      </w:r>
      <w:r>
        <w:t>:</w:t>
      </w:r>
    </w:p>
    <w:p w:rsidR="00B72590" w:rsidRDefault="00516408" w:rsidP="00C26B1D">
      <w:pPr>
        <w:numPr>
          <w:ilvl w:val="0"/>
          <w:numId w:val="1"/>
        </w:numPr>
        <w:ind w:left="0" w:firstLine="0"/>
        <w:jc w:val="both"/>
      </w:pPr>
      <w:r>
        <w:t>Фамилия, имя, отчество</w:t>
      </w:r>
      <w:r w:rsidR="00B72590">
        <w:t>;</w:t>
      </w:r>
    </w:p>
    <w:p w:rsidR="00B72590" w:rsidRDefault="00516408" w:rsidP="00C26B1D">
      <w:pPr>
        <w:numPr>
          <w:ilvl w:val="0"/>
          <w:numId w:val="1"/>
        </w:numPr>
        <w:ind w:left="0" w:firstLine="0"/>
        <w:jc w:val="both"/>
      </w:pPr>
      <w:r>
        <w:t>Адрес регистрации</w:t>
      </w:r>
      <w:r w:rsidR="00B72590">
        <w:t>;</w:t>
      </w:r>
    </w:p>
    <w:p w:rsidR="00B72590" w:rsidRDefault="00516408" w:rsidP="00C26B1D">
      <w:pPr>
        <w:numPr>
          <w:ilvl w:val="0"/>
          <w:numId w:val="1"/>
        </w:numPr>
        <w:ind w:left="0" w:firstLine="0"/>
        <w:jc w:val="both"/>
      </w:pPr>
      <w:r>
        <w:t>Место работы</w:t>
      </w:r>
      <w:r w:rsidR="00B72590">
        <w:t>;</w:t>
      </w:r>
    </w:p>
    <w:p w:rsidR="00E65435" w:rsidRDefault="00985B59" w:rsidP="00C26B1D">
      <w:pPr>
        <w:numPr>
          <w:ilvl w:val="0"/>
          <w:numId w:val="1"/>
        </w:numPr>
        <w:ind w:left="0" w:firstLine="0"/>
        <w:jc w:val="both"/>
      </w:pPr>
      <w:r>
        <w:t>Банковские реквизиты</w:t>
      </w:r>
      <w:r w:rsidR="00E65435">
        <w:t>;</w:t>
      </w:r>
    </w:p>
    <w:p w:rsidR="00E65435" w:rsidRDefault="00516408" w:rsidP="00C26B1D">
      <w:pPr>
        <w:numPr>
          <w:ilvl w:val="0"/>
          <w:numId w:val="1"/>
        </w:numPr>
        <w:ind w:left="0" w:firstLine="0"/>
        <w:jc w:val="both"/>
      </w:pPr>
      <w:r>
        <w:t>Контактный телефон</w:t>
      </w:r>
      <w:r w:rsidR="00E65435">
        <w:t>;</w:t>
      </w:r>
    </w:p>
    <w:p w:rsidR="00B72590" w:rsidRDefault="00516408" w:rsidP="00C26B1D">
      <w:pPr>
        <w:numPr>
          <w:ilvl w:val="0"/>
          <w:numId w:val="1"/>
        </w:numPr>
        <w:ind w:left="0" w:firstLine="0"/>
        <w:jc w:val="both"/>
      </w:pPr>
      <w:r>
        <w:t>Иная информация</w:t>
      </w:r>
      <w:r w:rsidR="00B72590">
        <w:t>.</w:t>
      </w:r>
    </w:p>
    <w:p w:rsidR="00B72590" w:rsidRDefault="00B72590" w:rsidP="00C26B1D">
      <w:pPr>
        <w:jc w:val="both"/>
      </w:pPr>
    </w:p>
    <w:p w:rsidR="00B72590" w:rsidRDefault="00B72590" w:rsidP="00C26B1D">
      <w:pPr>
        <w:ind w:firstLine="709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B72590" w:rsidRDefault="00B72590" w:rsidP="00C26B1D">
      <w:pPr>
        <w:numPr>
          <w:ilvl w:val="0"/>
          <w:numId w:val="2"/>
        </w:numPr>
        <w:ind w:left="0" w:firstLine="0"/>
        <w:jc w:val="both"/>
      </w:pPr>
      <w: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B72590" w:rsidRDefault="00B72590" w:rsidP="00C26B1D">
      <w:pPr>
        <w:numPr>
          <w:ilvl w:val="0"/>
          <w:numId w:val="2"/>
        </w:numPr>
        <w:ind w:left="0" w:firstLine="0"/>
        <w:jc w:val="both"/>
      </w:pPr>
      <w:r>
        <w:t>Хранение персональных данных (в электронном виде и на бумажном носителе);</w:t>
      </w:r>
    </w:p>
    <w:p w:rsidR="00B72590" w:rsidRDefault="00B72590" w:rsidP="00C26B1D">
      <w:pPr>
        <w:numPr>
          <w:ilvl w:val="0"/>
          <w:numId w:val="2"/>
        </w:numPr>
        <w:ind w:left="0" w:firstLine="0"/>
        <w:jc w:val="both"/>
      </w:pPr>
      <w:r>
        <w:t>Уточнение (обновление, изменение) персональных данных;</w:t>
      </w:r>
    </w:p>
    <w:p w:rsidR="00B72590" w:rsidRDefault="00B72590" w:rsidP="00C26B1D">
      <w:pPr>
        <w:numPr>
          <w:ilvl w:val="0"/>
          <w:numId w:val="2"/>
        </w:numPr>
        <w:ind w:left="0" w:firstLine="0"/>
        <w:jc w:val="both"/>
      </w:pPr>
      <w:r>
        <w:t>Использование персональных данных</w:t>
      </w:r>
      <w:r w:rsidR="00516408" w:rsidRPr="00516408">
        <w:t xml:space="preserve"> Министерств</w:t>
      </w:r>
      <w:r w:rsidR="00D8780A">
        <w:t>ом</w:t>
      </w:r>
      <w:r w:rsidR="00516408" w:rsidRPr="00516408">
        <w:t xml:space="preserve"> общего и профессионального образования Свердловской области</w:t>
      </w:r>
      <w:r w:rsidR="00516408">
        <w:t xml:space="preserve"> </w:t>
      </w:r>
      <w:r w:rsidR="00D8780A">
        <w:t xml:space="preserve">при работе с материалами </w:t>
      </w:r>
      <w:r w:rsidR="009F26FC">
        <w:t>Аттестационной</w:t>
      </w:r>
      <w:r w:rsidR="00D8780A">
        <w:t xml:space="preserve"> комиссии </w:t>
      </w:r>
      <w:r w:rsidR="009F26FC">
        <w:t xml:space="preserve">Министерства общего и профессионального образования </w:t>
      </w:r>
      <w:r w:rsidR="00D8780A">
        <w:t>Свердловской области</w:t>
      </w:r>
      <w:r>
        <w:t>;</w:t>
      </w:r>
    </w:p>
    <w:p w:rsidR="00B72590" w:rsidRDefault="00B72590" w:rsidP="00C26B1D">
      <w:pPr>
        <w:numPr>
          <w:ilvl w:val="0"/>
          <w:numId w:val="2"/>
        </w:numPr>
        <w:ind w:left="0" w:firstLine="0"/>
        <w:jc w:val="both"/>
      </w:pPr>
      <w:r>
        <w:t>Передача персональных данных субъекта в порядке, преду</w:t>
      </w:r>
      <w:r w:rsidR="00C26B1D">
        <w:t>смотренном законодательством РФ;</w:t>
      </w:r>
    </w:p>
    <w:p w:rsidR="00EB01ED" w:rsidRDefault="00EB01ED" w:rsidP="00C26B1D">
      <w:pPr>
        <w:numPr>
          <w:ilvl w:val="0"/>
          <w:numId w:val="2"/>
        </w:numPr>
        <w:ind w:left="0" w:firstLine="0"/>
        <w:jc w:val="both"/>
      </w:pPr>
      <w:r>
        <w:t>Размещение персональных данных в телекоммуникационной сети интернет.</w:t>
      </w:r>
    </w:p>
    <w:p w:rsidR="00B72590" w:rsidRDefault="00B72590" w:rsidP="00C26B1D">
      <w:pPr>
        <w:jc w:val="both"/>
      </w:pPr>
    </w:p>
    <w:p w:rsidR="00B72590" w:rsidRDefault="00B72590" w:rsidP="00C26B1D">
      <w:pPr>
        <w:jc w:val="both"/>
      </w:pPr>
      <w:r>
        <w:t>Поря</w:t>
      </w:r>
      <w:r w:rsidR="00D8780A">
        <w:t xml:space="preserve">док отзыва настоящего согласия </w:t>
      </w:r>
      <w:r>
        <w:rPr>
          <w:b/>
          <w:i/>
          <w:u w:val="single"/>
        </w:rPr>
        <w:t>по личному заявлению субъекта персональных данных</w:t>
      </w:r>
      <w:r>
        <w:t>.</w:t>
      </w:r>
    </w:p>
    <w:p w:rsidR="00B72590" w:rsidRDefault="00B72590" w:rsidP="00C26B1D"/>
    <w:p w:rsidR="00B72590" w:rsidRDefault="00B72590" w:rsidP="00C26B1D"/>
    <w:p w:rsidR="00B72590" w:rsidRDefault="00B72590" w:rsidP="00C26B1D"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  <w:r>
        <w:tab/>
        <w:t>_______________</w:t>
      </w:r>
    </w:p>
    <w:p w:rsidR="00B72590" w:rsidRDefault="00B72590" w:rsidP="00C26B1D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51DBE">
        <w:rPr>
          <w:vertAlign w:val="superscript"/>
        </w:rPr>
        <w:t>п</w:t>
      </w:r>
      <w:r>
        <w:rPr>
          <w:vertAlign w:val="superscript"/>
        </w:rPr>
        <w:t>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51DBE">
        <w:rPr>
          <w:vertAlign w:val="superscript"/>
        </w:rPr>
        <w:t xml:space="preserve">   </w:t>
      </w:r>
      <w:r>
        <w:rPr>
          <w:vertAlign w:val="superscript"/>
        </w:rPr>
        <w:t>расшифровка подписи</w:t>
      </w:r>
      <w:r>
        <w:rPr>
          <w:vertAlign w:val="superscript"/>
        </w:rPr>
        <w:tab/>
      </w:r>
    </w:p>
    <w:p w:rsidR="00B72590" w:rsidRDefault="003B6EC6" w:rsidP="00C26B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</w:t>
      </w:r>
      <w:r w:rsidR="00651DBE">
        <w:t xml:space="preserve">__________ </w:t>
      </w:r>
      <w:r w:rsidR="00B72590">
        <w:t>20____</w:t>
      </w:r>
    </w:p>
    <w:sectPr w:rsidR="00B72590" w:rsidSect="00C26B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FD" w:rsidRDefault="00796AFD">
      <w:r>
        <w:separator/>
      </w:r>
    </w:p>
  </w:endnote>
  <w:endnote w:type="continuationSeparator" w:id="0">
    <w:p w:rsidR="00796AFD" w:rsidRDefault="0079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FD" w:rsidRDefault="00796AFD">
      <w:r>
        <w:separator/>
      </w:r>
    </w:p>
  </w:footnote>
  <w:footnote w:type="continuationSeparator" w:id="0">
    <w:p w:rsidR="00796AFD" w:rsidRDefault="00796AFD">
      <w:r>
        <w:continuationSeparator/>
      </w:r>
    </w:p>
  </w:footnote>
  <w:footnote w:id="1">
    <w:p w:rsidR="00B72590" w:rsidRDefault="00B72590" w:rsidP="00B72590">
      <w:pPr>
        <w:pStyle w:val="a3"/>
      </w:pPr>
      <w:r>
        <w:rPr>
          <w:rStyle w:val="a4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590"/>
    <w:rsid w:val="00000168"/>
    <w:rsid w:val="000123AD"/>
    <w:rsid w:val="00095FF2"/>
    <w:rsid w:val="000E735B"/>
    <w:rsid w:val="00127776"/>
    <w:rsid w:val="001F42FC"/>
    <w:rsid w:val="002546B0"/>
    <w:rsid w:val="00265B95"/>
    <w:rsid w:val="002A54E3"/>
    <w:rsid w:val="0030213B"/>
    <w:rsid w:val="00333A85"/>
    <w:rsid w:val="003B6EC6"/>
    <w:rsid w:val="003F2F21"/>
    <w:rsid w:val="00455A29"/>
    <w:rsid w:val="00477ABE"/>
    <w:rsid w:val="00501B21"/>
    <w:rsid w:val="00516408"/>
    <w:rsid w:val="00526EB9"/>
    <w:rsid w:val="005948A8"/>
    <w:rsid w:val="00651DBE"/>
    <w:rsid w:val="00673561"/>
    <w:rsid w:val="00691BCD"/>
    <w:rsid w:val="00691D63"/>
    <w:rsid w:val="00710FD9"/>
    <w:rsid w:val="00745DD6"/>
    <w:rsid w:val="00796AFD"/>
    <w:rsid w:val="0084720A"/>
    <w:rsid w:val="00887118"/>
    <w:rsid w:val="008B4D75"/>
    <w:rsid w:val="008F1C35"/>
    <w:rsid w:val="00985B59"/>
    <w:rsid w:val="009A380A"/>
    <w:rsid w:val="009F26FC"/>
    <w:rsid w:val="00A25F8E"/>
    <w:rsid w:val="00A37860"/>
    <w:rsid w:val="00A65633"/>
    <w:rsid w:val="00A93C1D"/>
    <w:rsid w:val="00AA0AAD"/>
    <w:rsid w:val="00AC240E"/>
    <w:rsid w:val="00AE1BE0"/>
    <w:rsid w:val="00AE3A79"/>
    <w:rsid w:val="00B72590"/>
    <w:rsid w:val="00B957FF"/>
    <w:rsid w:val="00BD1109"/>
    <w:rsid w:val="00C06546"/>
    <w:rsid w:val="00C26B1D"/>
    <w:rsid w:val="00CA2298"/>
    <w:rsid w:val="00CD7E0F"/>
    <w:rsid w:val="00D12C6B"/>
    <w:rsid w:val="00D14A94"/>
    <w:rsid w:val="00D8780A"/>
    <w:rsid w:val="00DA4056"/>
    <w:rsid w:val="00E64491"/>
    <w:rsid w:val="00E65435"/>
    <w:rsid w:val="00E75078"/>
    <w:rsid w:val="00E85A3C"/>
    <w:rsid w:val="00EB01ED"/>
    <w:rsid w:val="00F35F55"/>
    <w:rsid w:val="00FC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5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72590"/>
    <w:rPr>
      <w:sz w:val="20"/>
      <w:szCs w:val="20"/>
    </w:rPr>
  </w:style>
  <w:style w:type="character" w:styleId="a4">
    <w:name w:val="footnote reference"/>
    <w:semiHidden/>
    <w:rsid w:val="00B72590"/>
    <w:rPr>
      <w:vertAlign w:val="superscript"/>
    </w:rPr>
  </w:style>
  <w:style w:type="paragraph" w:styleId="a5">
    <w:name w:val="Balloon Text"/>
    <w:basedOn w:val="a"/>
    <w:semiHidden/>
    <w:rsid w:val="0069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ОБРАЗЕЦ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ОБРАЗЕЦ</dc:title>
  <dc:creator>Mr. User</dc:creator>
  <cp:lastModifiedBy>123</cp:lastModifiedBy>
  <cp:revision>2</cp:revision>
  <cp:lastPrinted>2017-02-28T03:54:00Z</cp:lastPrinted>
  <dcterms:created xsi:type="dcterms:W3CDTF">2018-10-30T03:58:00Z</dcterms:created>
  <dcterms:modified xsi:type="dcterms:W3CDTF">2018-10-30T03:58:00Z</dcterms:modified>
</cp:coreProperties>
</file>