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567" w:rsidRDefault="00EA3567" w:rsidP="00EA3567">
      <w:pPr>
        <w:jc w:val="center"/>
        <w:rPr>
          <w:rFonts w:ascii="Times New Roman" w:hAnsi="Times New Roman" w:cs="Times New Roman"/>
          <w:b/>
          <w:sz w:val="24"/>
          <w:szCs w:val="24"/>
        </w:rPr>
      </w:pPr>
      <w:r w:rsidRPr="00EA3567">
        <w:rPr>
          <w:rFonts w:ascii="Times New Roman" w:hAnsi="Times New Roman" w:cs="Times New Roman"/>
          <w:b/>
          <w:sz w:val="24"/>
          <w:szCs w:val="24"/>
        </w:rPr>
        <w:t>Аналитическая справка</w:t>
      </w:r>
      <w:r>
        <w:rPr>
          <w:rFonts w:ascii="Times New Roman" w:hAnsi="Times New Roman" w:cs="Times New Roman"/>
          <w:sz w:val="24"/>
          <w:szCs w:val="24"/>
        </w:rPr>
        <w:t xml:space="preserve"> </w:t>
      </w:r>
      <w:r w:rsidRPr="00EA3567">
        <w:rPr>
          <w:rFonts w:ascii="Times New Roman" w:hAnsi="Times New Roman" w:cs="Times New Roman"/>
          <w:b/>
          <w:sz w:val="24"/>
          <w:szCs w:val="24"/>
        </w:rPr>
        <w:t>о проведенных Всероссийских проверочных работах</w:t>
      </w:r>
    </w:p>
    <w:p w:rsidR="00EA3567" w:rsidRPr="00EA3567" w:rsidRDefault="00EA3567" w:rsidP="00EA3567">
      <w:pPr>
        <w:jc w:val="center"/>
        <w:rPr>
          <w:rFonts w:ascii="Times New Roman" w:hAnsi="Times New Roman" w:cs="Times New Roman"/>
          <w:b/>
          <w:sz w:val="24"/>
          <w:szCs w:val="24"/>
        </w:rPr>
      </w:pPr>
      <w:r w:rsidRPr="00EA3567">
        <w:rPr>
          <w:rFonts w:ascii="Times New Roman" w:hAnsi="Times New Roman" w:cs="Times New Roman"/>
          <w:b/>
          <w:sz w:val="24"/>
          <w:szCs w:val="24"/>
        </w:rPr>
        <w:t xml:space="preserve"> в МАОУ СОШ № 2 в 2019 г.</w:t>
      </w:r>
    </w:p>
    <w:p w:rsidR="00130B02" w:rsidRDefault="00130B02" w:rsidP="00130B02">
      <w:pPr>
        <w:jc w:val="both"/>
        <w:rPr>
          <w:rFonts w:ascii="Times New Roman" w:hAnsi="Times New Roman" w:cs="Times New Roman"/>
          <w:sz w:val="24"/>
        </w:rPr>
      </w:pPr>
      <w:r w:rsidRPr="00130B02">
        <w:rPr>
          <w:rFonts w:ascii="Times New Roman" w:hAnsi="Times New Roman" w:cs="Times New Roman"/>
          <w:sz w:val="24"/>
          <w:szCs w:val="24"/>
        </w:rPr>
        <w:t xml:space="preserve">Всероссийские проверочные работы проводились в МАОУ СОШ № 2 Невьянского ГО согласно </w:t>
      </w:r>
      <w:r w:rsidR="00CF66A4">
        <w:rPr>
          <w:rFonts w:ascii="Times New Roman" w:hAnsi="Times New Roman" w:cs="Times New Roman"/>
          <w:sz w:val="24"/>
          <w:szCs w:val="24"/>
        </w:rPr>
        <w:t xml:space="preserve">приказу </w:t>
      </w:r>
      <w:proofErr w:type="spellStart"/>
      <w:r w:rsidR="00CF66A4">
        <w:rPr>
          <w:rFonts w:ascii="Times New Roman" w:hAnsi="Times New Roman" w:cs="Times New Roman"/>
          <w:sz w:val="24"/>
          <w:szCs w:val="24"/>
        </w:rPr>
        <w:t>Минпросвещения</w:t>
      </w:r>
      <w:proofErr w:type="spellEnd"/>
      <w:r w:rsidR="00CF66A4">
        <w:rPr>
          <w:rFonts w:ascii="Times New Roman" w:hAnsi="Times New Roman" w:cs="Times New Roman"/>
          <w:sz w:val="24"/>
          <w:szCs w:val="24"/>
        </w:rPr>
        <w:t xml:space="preserve"> РФ от 29.01.2019 г. № 84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2019 г.», письма Федеральной службы по надзору в сфере образования и науки от 29.01.2019 г. №13 – 41 «О проведении ВПР с использованием ФИС ОКО», </w:t>
      </w:r>
      <w:r w:rsidRPr="00130B02">
        <w:rPr>
          <w:rFonts w:ascii="Times New Roman" w:hAnsi="Times New Roman" w:cs="Times New Roman"/>
          <w:sz w:val="24"/>
          <w:szCs w:val="24"/>
        </w:rPr>
        <w:t>приказу Министерства общего и профессионального образования Свердловской области</w:t>
      </w:r>
      <w:r>
        <w:rPr>
          <w:rFonts w:ascii="Times New Roman" w:hAnsi="Times New Roman" w:cs="Times New Roman"/>
          <w:sz w:val="24"/>
        </w:rPr>
        <w:t xml:space="preserve"> № 372 – и от 31.10.2018 г. «Об утверждении графика проведения мероприятий по оценке качества подготовки обучающихся и реализации образовательных программ на территории Свердловской области в 2018/2019 учебном году»</w:t>
      </w:r>
      <w:r w:rsidR="00CF66A4">
        <w:rPr>
          <w:rFonts w:ascii="Times New Roman" w:hAnsi="Times New Roman" w:cs="Times New Roman"/>
          <w:sz w:val="24"/>
        </w:rPr>
        <w:t>, приказу управления образования НГО № 468 – Д от 01.11.2018</w:t>
      </w:r>
      <w:r w:rsidR="0033046A">
        <w:rPr>
          <w:rFonts w:ascii="Times New Roman" w:hAnsi="Times New Roman" w:cs="Times New Roman"/>
          <w:sz w:val="24"/>
        </w:rPr>
        <w:t xml:space="preserve"> «Об организации подготовки и проведения ДКР и ВПР в муниципальных общеобразовательных учреждениях в 2018 – 2019 учебном году»</w:t>
      </w:r>
      <w:r w:rsidR="006F0B8A">
        <w:rPr>
          <w:rFonts w:ascii="Times New Roman" w:hAnsi="Times New Roman" w:cs="Times New Roman"/>
          <w:sz w:val="24"/>
        </w:rPr>
        <w:t>, приказу МАОУ СОШ № 2 «О проведении Всероссийских проверочных работ в 4, 5, 6, 7, 10, 11 классах» № 45 – О от 27.03.2019 г</w:t>
      </w:r>
      <w:r w:rsidR="0033046A">
        <w:rPr>
          <w:rFonts w:ascii="Times New Roman" w:hAnsi="Times New Roman" w:cs="Times New Roman"/>
          <w:sz w:val="24"/>
        </w:rPr>
        <w:t>. Б</w:t>
      </w:r>
      <w:r w:rsidRPr="004D2986">
        <w:rPr>
          <w:rFonts w:ascii="Times New Roman" w:hAnsi="Times New Roman" w:cs="Times New Roman"/>
          <w:sz w:val="24"/>
        </w:rPr>
        <w:t>ыли проведены Всероссийские проверочные работы для обучающихся 4-х</w:t>
      </w:r>
      <w:r>
        <w:rPr>
          <w:rFonts w:ascii="Times New Roman" w:hAnsi="Times New Roman" w:cs="Times New Roman"/>
          <w:sz w:val="24"/>
        </w:rPr>
        <w:t>, 5 –х, 6 -х</w:t>
      </w:r>
      <w:r w:rsidRPr="004D2986">
        <w:rPr>
          <w:rFonts w:ascii="Times New Roman" w:hAnsi="Times New Roman" w:cs="Times New Roman"/>
          <w:sz w:val="24"/>
        </w:rPr>
        <w:t xml:space="preserve"> классов в штатном режиме, </w:t>
      </w:r>
      <w:r>
        <w:rPr>
          <w:rFonts w:ascii="Times New Roman" w:hAnsi="Times New Roman" w:cs="Times New Roman"/>
          <w:sz w:val="24"/>
        </w:rPr>
        <w:t>в 7-х, 10, 11 классах</w:t>
      </w:r>
      <w:r w:rsidRPr="004D2986">
        <w:rPr>
          <w:rFonts w:ascii="Times New Roman" w:hAnsi="Times New Roman" w:cs="Times New Roman"/>
          <w:sz w:val="24"/>
        </w:rPr>
        <w:t xml:space="preserve"> в р</w:t>
      </w:r>
      <w:r>
        <w:rPr>
          <w:rFonts w:ascii="Times New Roman" w:hAnsi="Times New Roman" w:cs="Times New Roman"/>
          <w:sz w:val="24"/>
        </w:rPr>
        <w:t xml:space="preserve">ежиме апробации.   </w:t>
      </w:r>
    </w:p>
    <w:p w:rsidR="006F0B8A" w:rsidRDefault="006F0B8A" w:rsidP="00130B02">
      <w:pPr>
        <w:jc w:val="both"/>
        <w:rPr>
          <w:rFonts w:ascii="Times New Roman" w:hAnsi="Times New Roman" w:cs="Times New Roman"/>
          <w:sz w:val="24"/>
        </w:rPr>
      </w:pPr>
      <w:r>
        <w:rPr>
          <w:rFonts w:ascii="Times New Roman" w:hAnsi="Times New Roman" w:cs="Times New Roman"/>
          <w:sz w:val="24"/>
        </w:rPr>
        <w:t>Работы были проведены согласно графику. Учитывая параллели, было проведено 37 проверочных работ.</w:t>
      </w:r>
    </w:p>
    <w:p w:rsidR="006F0B8A" w:rsidRPr="004D2986" w:rsidRDefault="006F0B8A" w:rsidP="006F0B8A">
      <w:pPr>
        <w:jc w:val="both"/>
        <w:rPr>
          <w:rFonts w:ascii="Times New Roman" w:hAnsi="Times New Roman" w:cs="Times New Roman"/>
          <w:sz w:val="24"/>
        </w:rPr>
      </w:pPr>
      <w:r w:rsidRPr="004D2986">
        <w:rPr>
          <w:rFonts w:ascii="Times New Roman" w:hAnsi="Times New Roman" w:cs="Times New Roman"/>
          <w:sz w:val="24"/>
        </w:rPr>
        <w:t xml:space="preserve">Даты проведения проверочных работ: </w:t>
      </w:r>
    </w:p>
    <w:p w:rsidR="006F0B8A" w:rsidRDefault="006F0B8A" w:rsidP="006F0B8A">
      <w:pPr>
        <w:spacing w:line="240" w:lineRule="auto"/>
        <w:jc w:val="both"/>
        <w:rPr>
          <w:rFonts w:ascii="Times New Roman" w:hAnsi="Times New Roman" w:cs="Times New Roman"/>
          <w:b/>
          <w:sz w:val="24"/>
          <w:u w:val="single"/>
        </w:rPr>
      </w:pPr>
      <w:r w:rsidRPr="004D2986">
        <w:rPr>
          <w:rFonts w:ascii="Times New Roman" w:hAnsi="Times New Roman" w:cs="Times New Roman"/>
          <w:b/>
          <w:sz w:val="24"/>
          <w:u w:val="single"/>
        </w:rPr>
        <w:t>4 классы</w:t>
      </w:r>
    </w:p>
    <w:p w:rsidR="006F0B8A" w:rsidRDefault="006F0B8A" w:rsidP="006F0B8A">
      <w:pPr>
        <w:spacing w:line="240" w:lineRule="auto"/>
        <w:jc w:val="both"/>
        <w:rPr>
          <w:rFonts w:ascii="Times New Roman" w:hAnsi="Times New Roman" w:cs="Times New Roman"/>
          <w:sz w:val="24"/>
        </w:rPr>
      </w:pPr>
      <w:r>
        <w:rPr>
          <w:rFonts w:ascii="Times New Roman" w:hAnsi="Times New Roman" w:cs="Times New Roman"/>
          <w:sz w:val="24"/>
        </w:rPr>
        <w:t>16 апреля 2019 г. – русский язык 1 часть диктант</w:t>
      </w:r>
    </w:p>
    <w:p w:rsidR="006F0B8A" w:rsidRDefault="006F0B8A" w:rsidP="006F0B8A">
      <w:pPr>
        <w:spacing w:line="240" w:lineRule="auto"/>
        <w:jc w:val="both"/>
        <w:rPr>
          <w:rFonts w:ascii="Times New Roman" w:hAnsi="Times New Roman" w:cs="Times New Roman"/>
          <w:sz w:val="24"/>
        </w:rPr>
      </w:pPr>
      <w:r>
        <w:rPr>
          <w:rFonts w:ascii="Times New Roman" w:hAnsi="Times New Roman" w:cs="Times New Roman"/>
          <w:sz w:val="24"/>
        </w:rPr>
        <w:t>18 апреля 2019 г. – русский язык 2 часть</w:t>
      </w:r>
    </w:p>
    <w:p w:rsidR="006F0B8A" w:rsidRDefault="006F0B8A" w:rsidP="006F0B8A">
      <w:pPr>
        <w:spacing w:line="240" w:lineRule="auto"/>
        <w:jc w:val="both"/>
        <w:rPr>
          <w:rFonts w:ascii="Times New Roman" w:hAnsi="Times New Roman" w:cs="Times New Roman"/>
          <w:sz w:val="24"/>
        </w:rPr>
      </w:pPr>
      <w:r>
        <w:rPr>
          <w:rFonts w:ascii="Times New Roman" w:hAnsi="Times New Roman" w:cs="Times New Roman"/>
          <w:sz w:val="24"/>
        </w:rPr>
        <w:t>23 апреля 2019 г. – математика</w:t>
      </w:r>
    </w:p>
    <w:p w:rsidR="006F0B8A" w:rsidRDefault="006F0B8A" w:rsidP="006F0B8A">
      <w:pPr>
        <w:spacing w:line="240" w:lineRule="auto"/>
        <w:jc w:val="both"/>
        <w:rPr>
          <w:rFonts w:ascii="Times New Roman" w:hAnsi="Times New Roman" w:cs="Times New Roman"/>
          <w:sz w:val="24"/>
        </w:rPr>
      </w:pPr>
      <w:r>
        <w:rPr>
          <w:rFonts w:ascii="Times New Roman" w:hAnsi="Times New Roman" w:cs="Times New Roman"/>
          <w:sz w:val="24"/>
        </w:rPr>
        <w:t>25 апреля 2019 г. – окружающий мир</w:t>
      </w:r>
    </w:p>
    <w:p w:rsidR="006F0B8A" w:rsidRDefault="006F0B8A" w:rsidP="006F0B8A">
      <w:pPr>
        <w:spacing w:line="240" w:lineRule="auto"/>
        <w:jc w:val="both"/>
        <w:rPr>
          <w:rFonts w:ascii="Times New Roman" w:hAnsi="Times New Roman" w:cs="Times New Roman"/>
          <w:b/>
          <w:sz w:val="24"/>
          <w:u w:val="single"/>
        </w:rPr>
      </w:pPr>
      <w:r w:rsidRPr="004D2986">
        <w:rPr>
          <w:rFonts w:ascii="Times New Roman" w:hAnsi="Times New Roman" w:cs="Times New Roman"/>
          <w:b/>
          <w:sz w:val="24"/>
          <w:u w:val="single"/>
        </w:rPr>
        <w:t>5 класс</w:t>
      </w:r>
    </w:p>
    <w:p w:rsidR="006F0B8A" w:rsidRDefault="006F0B8A" w:rsidP="006F0B8A">
      <w:pPr>
        <w:spacing w:line="240" w:lineRule="auto"/>
        <w:jc w:val="both"/>
        <w:rPr>
          <w:rFonts w:ascii="Times New Roman" w:hAnsi="Times New Roman" w:cs="Times New Roman"/>
          <w:sz w:val="24"/>
        </w:rPr>
      </w:pPr>
      <w:r w:rsidRPr="004D2986">
        <w:rPr>
          <w:rFonts w:ascii="Times New Roman" w:hAnsi="Times New Roman" w:cs="Times New Roman"/>
          <w:sz w:val="24"/>
        </w:rPr>
        <w:t>16 апреля 2019</w:t>
      </w:r>
      <w:r>
        <w:rPr>
          <w:rFonts w:ascii="Times New Roman" w:hAnsi="Times New Roman" w:cs="Times New Roman"/>
          <w:sz w:val="24"/>
        </w:rPr>
        <w:t xml:space="preserve"> г. – история</w:t>
      </w:r>
    </w:p>
    <w:p w:rsidR="006F0B8A" w:rsidRDefault="006F0B8A" w:rsidP="006F0B8A">
      <w:pPr>
        <w:spacing w:line="240" w:lineRule="auto"/>
        <w:jc w:val="both"/>
        <w:rPr>
          <w:rFonts w:ascii="Times New Roman" w:hAnsi="Times New Roman" w:cs="Times New Roman"/>
          <w:sz w:val="24"/>
        </w:rPr>
      </w:pPr>
      <w:r>
        <w:rPr>
          <w:rFonts w:ascii="Times New Roman" w:hAnsi="Times New Roman" w:cs="Times New Roman"/>
          <w:sz w:val="24"/>
        </w:rPr>
        <w:t>18 апреля 2019 г. – биология</w:t>
      </w:r>
    </w:p>
    <w:p w:rsidR="006F0B8A" w:rsidRDefault="006F0B8A" w:rsidP="006F0B8A">
      <w:pPr>
        <w:spacing w:line="240" w:lineRule="auto"/>
        <w:jc w:val="both"/>
        <w:rPr>
          <w:rFonts w:ascii="Times New Roman" w:hAnsi="Times New Roman" w:cs="Times New Roman"/>
          <w:sz w:val="24"/>
        </w:rPr>
      </w:pPr>
      <w:r>
        <w:rPr>
          <w:rFonts w:ascii="Times New Roman" w:hAnsi="Times New Roman" w:cs="Times New Roman"/>
          <w:sz w:val="24"/>
        </w:rPr>
        <w:t>23 апреля 2019 г. – математика</w:t>
      </w:r>
    </w:p>
    <w:p w:rsidR="006F0B8A" w:rsidRDefault="006F0B8A" w:rsidP="006F0B8A">
      <w:pPr>
        <w:spacing w:line="240" w:lineRule="auto"/>
        <w:jc w:val="both"/>
        <w:rPr>
          <w:rFonts w:ascii="Times New Roman" w:hAnsi="Times New Roman" w:cs="Times New Roman"/>
          <w:sz w:val="24"/>
        </w:rPr>
      </w:pPr>
      <w:r>
        <w:rPr>
          <w:rFonts w:ascii="Times New Roman" w:hAnsi="Times New Roman" w:cs="Times New Roman"/>
          <w:sz w:val="24"/>
        </w:rPr>
        <w:t>25 апреля 2019 г. – русский язык</w:t>
      </w:r>
    </w:p>
    <w:p w:rsidR="006F0B8A" w:rsidRDefault="006F0B8A" w:rsidP="006F0B8A">
      <w:pPr>
        <w:spacing w:line="240" w:lineRule="auto"/>
        <w:jc w:val="both"/>
        <w:rPr>
          <w:rFonts w:ascii="Times New Roman" w:hAnsi="Times New Roman" w:cs="Times New Roman"/>
          <w:b/>
          <w:sz w:val="24"/>
          <w:u w:val="single"/>
        </w:rPr>
      </w:pPr>
      <w:r w:rsidRPr="004D2986">
        <w:rPr>
          <w:rFonts w:ascii="Times New Roman" w:hAnsi="Times New Roman" w:cs="Times New Roman"/>
          <w:b/>
          <w:sz w:val="24"/>
          <w:u w:val="single"/>
        </w:rPr>
        <w:t>6 класс</w:t>
      </w:r>
    </w:p>
    <w:p w:rsidR="006F0B8A" w:rsidRDefault="006F0B8A" w:rsidP="006F0B8A">
      <w:pPr>
        <w:spacing w:line="240" w:lineRule="auto"/>
        <w:jc w:val="both"/>
        <w:rPr>
          <w:rFonts w:ascii="Times New Roman" w:hAnsi="Times New Roman" w:cs="Times New Roman"/>
          <w:sz w:val="24"/>
        </w:rPr>
      </w:pPr>
      <w:r w:rsidRPr="004D2986">
        <w:rPr>
          <w:rFonts w:ascii="Times New Roman" w:hAnsi="Times New Roman" w:cs="Times New Roman"/>
          <w:sz w:val="24"/>
        </w:rPr>
        <w:t>9 апреля 2019 г.</w:t>
      </w:r>
      <w:r>
        <w:rPr>
          <w:rFonts w:ascii="Times New Roman" w:hAnsi="Times New Roman" w:cs="Times New Roman"/>
          <w:sz w:val="24"/>
        </w:rPr>
        <w:t xml:space="preserve"> – география</w:t>
      </w:r>
    </w:p>
    <w:p w:rsidR="006F0B8A" w:rsidRDefault="006F0B8A" w:rsidP="006F0B8A">
      <w:pPr>
        <w:spacing w:line="240" w:lineRule="auto"/>
        <w:jc w:val="both"/>
        <w:rPr>
          <w:rFonts w:ascii="Times New Roman" w:hAnsi="Times New Roman" w:cs="Times New Roman"/>
          <w:sz w:val="24"/>
        </w:rPr>
      </w:pPr>
      <w:r>
        <w:rPr>
          <w:rFonts w:ascii="Times New Roman" w:hAnsi="Times New Roman" w:cs="Times New Roman"/>
          <w:sz w:val="24"/>
        </w:rPr>
        <w:t>11 апреля 2019 г. – история</w:t>
      </w:r>
    </w:p>
    <w:p w:rsidR="006F0B8A" w:rsidRDefault="006F0B8A" w:rsidP="006F0B8A">
      <w:pPr>
        <w:spacing w:line="240" w:lineRule="auto"/>
        <w:jc w:val="both"/>
        <w:rPr>
          <w:rFonts w:ascii="Times New Roman" w:hAnsi="Times New Roman" w:cs="Times New Roman"/>
          <w:sz w:val="24"/>
        </w:rPr>
      </w:pPr>
      <w:r>
        <w:rPr>
          <w:rFonts w:ascii="Times New Roman" w:hAnsi="Times New Roman" w:cs="Times New Roman"/>
          <w:sz w:val="24"/>
        </w:rPr>
        <w:t>16 апреля 2019 г. – биология</w:t>
      </w:r>
    </w:p>
    <w:p w:rsidR="006F0B8A" w:rsidRDefault="006F0B8A" w:rsidP="006F0B8A">
      <w:pPr>
        <w:spacing w:line="240" w:lineRule="auto"/>
        <w:jc w:val="both"/>
        <w:rPr>
          <w:rFonts w:ascii="Times New Roman" w:hAnsi="Times New Roman" w:cs="Times New Roman"/>
          <w:sz w:val="24"/>
        </w:rPr>
      </w:pPr>
      <w:r>
        <w:rPr>
          <w:rFonts w:ascii="Times New Roman" w:hAnsi="Times New Roman" w:cs="Times New Roman"/>
          <w:sz w:val="24"/>
        </w:rPr>
        <w:t>18 апреля 2019 г. – обществознание</w:t>
      </w:r>
    </w:p>
    <w:p w:rsidR="006F0B8A" w:rsidRDefault="006F0B8A" w:rsidP="006F0B8A">
      <w:pPr>
        <w:spacing w:line="240" w:lineRule="auto"/>
        <w:jc w:val="both"/>
        <w:rPr>
          <w:rFonts w:ascii="Times New Roman" w:hAnsi="Times New Roman" w:cs="Times New Roman"/>
          <w:sz w:val="24"/>
        </w:rPr>
      </w:pPr>
      <w:r>
        <w:rPr>
          <w:rFonts w:ascii="Times New Roman" w:hAnsi="Times New Roman" w:cs="Times New Roman"/>
          <w:sz w:val="24"/>
        </w:rPr>
        <w:t>23 апреля 2019 г. – русский язык</w:t>
      </w:r>
    </w:p>
    <w:p w:rsidR="006F0B8A" w:rsidRDefault="006F0B8A" w:rsidP="006F0B8A">
      <w:pPr>
        <w:spacing w:line="240" w:lineRule="auto"/>
        <w:jc w:val="both"/>
        <w:rPr>
          <w:rFonts w:ascii="Times New Roman" w:hAnsi="Times New Roman" w:cs="Times New Roman"/>
          <w:sz w:val="24"/>
        </w:rPr>
      </w:pPr>
      <w:r>
        <w:rPr>
          <w:rFonts w:ascii="Times New Roman" w:hAnsi="Times New Roman" w:cs="Times New Roman"/>
          <w:sz w:val="24"/>
        </w:rPr>
        <w:t>25 апреля 2019 г. – математика</w:t>
      </w:r>
    </w:p>
    <w:p w:rsidR="006F0B8A" w:rsidRDefault="006F0B8A" w:rsidP="006F0B8A">
      <w:pPr>
        <w:spacing w:line="240" w:lineRule="auto"/>
        <w:jc w:val="both"/>
        <w:rPr>
          <w:rFonts w:ascii="Times New Roman" w:hAnsi="Times New Roman" w:cs="Times New Roman"/>
          <w:b/>
          <w:sz w:val="24"/>
          <w:u w:val="single"/>
        </w:rPr>
      </w:pPr>
      <w:r w:rsidRPr="004D2986">
        <w:rPr>
          <w:rFonts w:ascii="Times New Roman" w:hAnsi="Times New Roman" w:cs="Times New Roman"/>
          <w:b/>
          <w:sz w:val="24"/>
          <w:u w:val="single"/>
        </w:rPr>
        <w:t>7 класс</w:t>
      </w:r>
    </w:p>
    <w:p w:rsidR="006F0B8A" w:rsidRDefault="006F0B8A" w:rsidP="006F0B8A">
      <w:pPr>
        <w:spacing w:line="240" w:lineRule="auto"/>
        <w:jc w:val="both"/>
        <w:rPr>
          <w:rFonts w:ascii="Times New Roman" w:hAnsi="Times New Roman" w:cs="Times New Roman"/>
          <w:sz w:val="24"/>
        </w:rPr>
      </w:pPr>
      <w:r>
        <w:rPr>
          <w:rFonts w:ascii="Times New Roman" w:hAnsi="Times New Roman" w:cs="Times New Roman"/>
          <w:sz w:val="24"/>
        </w:rPr>
        <w:lastRenderedPageBreak/>
        <w:t>9 апреля 2019 г. – русский язык</w:t>
      </w:r>
    </w:p>
    <w:p w:rsidR="006F0B8A" w:rsidRDefault="006F0B8A" w:rsidP="006F0B8A">
      <w:pPr>
        <w:spacing w:line="240" w:lineRule="auto"/>
        <w:jc w:val="both"/>
        <w:rPr>
          <w:rFonts w:ascii="Times New Roman" w:hAnsi="Times New Roman" w:cs="Times New Roman"/>
          <w:sz w:val="24"/>
        </w:rPr>
      </w:pPr>
      <w:r>
        <w:rPr>
          <w:rFonts w:ascii="Times New Roman" w:hAnsi="Times New Roman" w:cs="Times New Roman"/>
          <w:sz w:val="24"/>
        </w:rPr>
        <w:t>11 апреля – биология</w:t>
      </w:r>
    </w:p>
    <w:p w:rsidR="006F0B8A" w:rsidRDefault="006F0B8A" w:rsidP="006F0B8A">
      <w:pPr>
        <w:spacing w:line="240" w:lineRule="auto"/>
        <w:jc w:val="both"/>
        <w:rPr>
          <w:rFonts w:ascii="Times New Roman" w:hAnsi="Times New Roman" w:cs="Times New Roman"/>
          <w:sz w:val="24"/>
        </w:rPr>
      </w:pPr>
      <w:r>
        <w:rPr>
          <w:rFonts w:ascii="Times New Roman" w:hAnsi="Times New Roman" w:cs="Times New Roman"/>
          <w:sz w:val="24"/>
        </w:rPr>
        <w:t>18 апреля 2019 г. – математика</w:t>
      </w:r>
    </w:p>
    <w:p w:rsidR="006F0B8A" w:rsidRDefault="006F0B8A" w:rsidP="006F0B8A">
      <w:pPr>
        <w:spacing w:line="240" w:lineRule="auto"/>
        <w:jc w:val="both"/>
        <w:rPr>
          <w:rFonts w:ascii="Times New Roman" w:hAnsi="Times New Roman" w:cs="Times New Roman"/>
          <w:b/>
          <w:sz w:val="24"/>
          <w:u w:val="single"/>
        </w:rPr>
      </w:pPr>
      <w:r w:rsidRPr="00124362">
        <w:rPr>
          <w:rFonts w:ascii="Times New Roman" w:hAnsi="Times New Roman" w:cs="Times New Roman"/>
          <w:b/>
          <w:sz w:val="24"/>
          <w:u w:val="single"/>
        </w:rPr>
        <w:t>10 класс</w:t>
      </w:r>
    </w:p>
    <w:p w:rsidR="006F0B8A" w:rsidRDefault="006F0B8A" w:rsidP="006F0B8A">
      <w:pPr>
        <w:spacing w:line="240" w:lineRule="auto"/>
        <w:jc w:val="both"/>
        <w:rPr>
          <w:rFonts w:ascii="Times New Roman" w:hAnsi="Times New Roman" w:cs="Times New Roman"/>
          <w:sz w:val="24"/>
        </w:rPr>
      </w:pPr>
      <w:r w:rsidRPr="00124362">
        <w:rPr>
          <w:rFonts w:ascii="Times New Roman" w:hAnsi="Times New Roman" w:cs="Times New Roman"/>
          <w:sz w:val="24"/>
        </w:rPr>
        <w:t xml:space="preserve">11 апреля 2019 г. </w:t>
      </w:r>
      <w:r>
        <w:rPr>
          <w:rFonts w:ascii="Times New Roman" w:hAnsi="Times New Roman" w:cs="Times New Roman"/>
          <w:sz w:val="24"/>
        </w:rPr>
        <w:t>– география</w:t>
      </w:r>
    </w:p>
    <w:p w:rsidR="006F0B8A" w:rsidRDefault="006F0B8A" w:rsidP="006F0B8A">
      <w:pPr>
        <w:spacing w:line="240" w:lineRule="auto"/>
        <w:jc w:val="both"/>
        <w:rPr>
          <w:rFonts w:ascii="Times New Roman" w:hAnsi="Times New Roman" w:cs="Times New Roman"/>
          <w:b/>
          <w:sz w:val="24"/>
          <w:u w:val="single"/>
        </w:rPr>
      </w:pPr>
      <w:r w:rsidRPr="00124362">
        <w:rPr>
          <w:rFonts w:ascii="Times New Roman" w:hAnsi="Times New Roman" w:cs="Times New Roman"/>
          <w:b/>
          <w:sz w:val="24"/>
          <w:u w:val="single"/>
        </w:rPr>
        <w:t>11 класс</w:t>
      </w:r>
    </w:p>
    <w:p w:rsidR="006F0B8A" w:rsidRDefault="006F0B8A" w:rsidP="006F0B8A">
      <w:pPr>
        <w:spacing w:line="240" w:lineRule="auto"/>
        <w:jc w:val="both"/>
        <w:rPr>
          <w:rFonts w:ascii="Times New Roman" w:hAnsi="Times New Roman" w:cs="Times New Roman"/>
          <w:sz w:val="24"/>
        </w:rPr>
      </w:pPr>
      <w:r>
        <w:rPr>
          <w:rFonts w:ascii="Times New Roman" w:hAnsi="Times New Roman" w:cs="Times New Roman"/>
          <w:sz w:val="24"/>
        </w:rPr>
        <w:t>2 апреля 2019 г. – история</w:t>
      </w:r>
    </w:p>
    <w:p w:rsidR="006F0B8A" w:rsidRPr="00124362" w:rsidRDefault="006F0B8A" w:rsidP="006F0B8A">
      <w:pPr>
        <w:spacing w:line="240" w:lineRule="auto"/>
        <w:jc w:val="both"/>
        <w:rPr>
          <w:rFonts w:ascii="Times New Roman" w:hAnsi="Times New Roman" w:cs="Times New Roman"/>
          <w:sz w:val="24"/>
        </w:rPr>
      </w:pPr>
      <w:r>
        <w:rPr>
          <w:rFonts w:ascii="Times New Roman" w:hAnsi="Times New Roman" w:cs="Times New Roman"/>
          <w:sz w:val="24"/>
        </w:rPr>
        <w:t>9 апреля 2019 г. - физика</w:t>
      </w:r>
    </w:p>
    <w:p w:rsidR="00965AB2" w:rsidRDefault="00965AB2" w:rsidP="00965AB2">
      <w:pPr>
        <w:jc w:val="both"/>
        <w:rPr>
          <w:rFonts w:ascii="Times New Roman" w:hAnsi="Times New Roman" w:cs="Times New Roman"/>
          <w:sz w:val="24"/>
        </w:rPr>
      </w:pPr>
      <w:r w:rsidRPr="004D2986">
        <w:rPr>
          <w:rFonts w:ascii="Times New Roman" w:hAnsi="Times New Roman" w:cs="Times New Roman"/>
          <w:sz w:val="24"/>
        </w:rPr>
        <w:t>Информацио</w:t>
      </w:r>
      <w:r>
        <w:rPr>
          <w:rFonts w:ascii="Times New Roman" w:hAnsi="Times New Roman" w:cs="Times New Roman"/>
          <w:sz w:val="24"/>
        </w:rPr>
        <w:t>нное и технологическое сопровождение</w:t>
      </w:r>
      <w:r w:rsidRPr="004D2986">
        <w:rPr>
          <w:rFonts w:ascii="Times New Roman" w:hAnsi="Times New Roman" w:cs="Times New Roman"/>
          <w:sz w:val="24"/>
        </w:rPr>
        <w:t xml:space="preserve"> подготовки и проведения ВПР – осуществлялось на сайте www.eduvpr.ru. </w:t>
      </w:r>
      <w:r>
        <w:rPr>
          <w:rFonts w:ascii="Times New Roman" w:hAnsi="Times New Roman" w:cs="Times New Roman"/>
          <w:sz w:val="24"/>
        </w:rPr>
        <w:t xml:space="preserve">Используя свой логин и пароль, технический специалист проведения ВПР в МАОУ СОШ № 2 (Комарова Н.Г.) </w:t>
      </w:r>
      <w:r w:rsidRPr="004D2986">
        <w:rPr>
          <w:rFonts w:ascii="Times New Roman" w:hAnsi="Times New Roman" w:cs="Times New Roman"/>
          <w:sz w:val="24"/>
        </w:rPr>
        <w:t>заходил</w:t>
      </w:r>
      <w:r>
        <w:rPr>
          <w:rFonts w:ascii="Times New Roman" w:hAnsi="Times New Roman" w:cs="Times New Roman"/>
          <w:sz w:val="24"/>
        </w:rPr>
        <w:t>а</w:t>
      </w:r>
      <w:r w:rsidRPr="004D2986">
        <w:rPr>
          <w:rFonts w:ascii="Times New Roman" w:hAnsi="Times New Roman" w:cs="Times New Roman"/>
          <w:sz w:val="24"/>
        </w:rPr>
        <w:t xml:space="preserve"> в личный кабинет системы ВПР</w:t>
      </w:r>
      <w:r>
        <w:rPr>
          <w:rFonts w:ascii="Times New Roman" w:hAnsi="Times New Roman" w:cs="Times New Roman"/>
          <w:sz w:val="24"/>
        </w:rPr>
        <w:t xml:space="preserve">, </w:t>
      </w:r>
      <w:r w:rsidRPr="004D2986">
        <w:rPr>
          <w:rFonts w:ascii="Times New Roman" w:hAnsi="Times New Roman" w:cs="Times New Roman"/>
          <w:sz w:val="24"/>
        </w:rPr>
        <w:t>скачивал</w:t>
      </w:r>
      <w:r>
        <w:rPr>
          <w:rFonts w:ascii="Times New Roman" w:hAnsi="Times New Roman" w:cs="Times New Roman"/>
          <w:sz w:val="24"/>
        </w:rPr>
        <w:t>а</w:t>
      </w:r>
      <w:r w:rsidRPr="004D2986">
        <w:rPr>
          <w:rFonts w:ascii="Times New Roman" w:hAnsi="Times New Roman" w:cs="Times New Roman"/>
          <w:sz w:val="24"/>
        </w:rPr>
        <w:t xml:space="preserve"> комплекты для проведения ВПР (з</w:t>
      </w:r>
      <w:r>
        <w:rPr>
          <w:rFonts w:ascii="Times New Roman" w:hAnsi="Times New Roman" w:cs="Times New Roman"/>
          <w:sz w:val="24"/>
        </w:rPr>
        <w:t xml:space="preserve">ашифрованный архив). </w:t>
      </w:r>
      <w:r w:rsidRPr="004D2986">
        <w:rPr>
          <w:rFonts w:ascii="Times New Roman" w:hAnsi="Times New Roman" w:cs="Times New Roman"/>
          <w:sz w:val="24"/>
        </w:rPr>
        <w:t>В 7-30 по местном</w:t>
      </w:r>
      <w:r>
        <w:rPr>
          <w:rFonts w:ascii="Times New Roman" w:hAnsi="Times New Roman" w:cs="Times New Roman"/>
          <w:sz w:val="24"/>
        </w:rPr>
        <w:t>у времени в день проведения ВПР образовательная</w:t>
      </w:r>
      <w:r w:rsidRPr="004D2986">
        <w:rPr>
          <w:rFonts w:ascii="Times New Roman" w:hAnsi="Times New Roman" w:cs="Times New Roman"/>
          <w:sz w:val="24"/>
        </w:rPr>
        <w:t xml:space="preserve"> организаци</w:t>
      </w:r>
      <w:r>
        <w:rPr>
          <w:rFonts w:ascii="Times New Roman" w:hAnsi="Times New Roman" w:cs="Times New Roman"/>
          <w:sz w:val="24"/>
        </w:rPr>
        <w:t>я</w:t>
      </w:r>
      <w:r w:rsidRPr="004D2986">
        <w:rPr>
          <w:rFonts w:ascii="Times New Roman" w:hAnsi="Times New Roman" w:cs="Times New Roman"/>
          <w:sz w:val="24"/>
        </w:rPr>
        <w:t xml:space="preserve"> получали пароль для р</w:t>
      </w:r>
      <w:r>
        <w:rPr>
          <w:rFonts w:ascii="Times New Roman" w:hAnsi="Times New Roman" w:cs="Times New Roman"/>
          <w:sz w:val="24"/>
        </w:rPr>
        <w:t>аспаковки архива и распечатывала</w:t>
      </w:r>
      <w:r w:rsidRPr="004D2986">
        <w:rPr>
          <w:rFonts w:ascii="Times New Roman" w:hAnsi="Times New Roman" w:cs="Times New Roman"/>
          <w:sz w:val="24"/>
        </w:rPr>
        <w:t xml:space="preserve"> провер</w:t>
      </w:r>
      <w:r>
        <w:rPr>
          <w:rFonts w:ascii="Times New Roman" w:hAnsi="Times New Roman" w:cs="Times New Roman"/>
          <w:sz w:val="24"/>
        </w:rPr>
        <w:t xml:space="preserve">очные работы. </w:t>
      </w:r>
      <w:r w:rsidR="006976E6">
        <w:rPr>
          <w:rFonts w:ascii="Times New Roman" w:hAnsi="Times New Roman" w:cs="Times New Roman"/>
          <w:sz w:val="24"/>
        </w:rPr>
        <w:t>Для координации всей деятельности по проведению ВПР в МАОУ СОШ № 2 был назначен школьный координатор, Бобровникова И.И., зам. директора по УВР.</w:t>
      </w:r>
      <w:r>
        <w:rPr>
          <w:rFonts w:ascii="Times New Roman" w:hAnsi="Times New Roman" w:cs="Times New Roman"/>
          <w:sz w:val="24"/>
        </w:rPr>
        <w:t xml:space="preserve"> Для оценивания </w:t>
      </w:r>
      <w:r w:rsidR="00186313">
        <w:rPr>
          <w:rFonts w:ascii="Times New Roman" w:hAnsi="Times New Roman" w:cs="Times New Roman"/>
          <w:sz w:val="24"/>
        </w:rPr>
        <w:t xml:space="preserve">работ </w:t>
      </w:r>
      <w:r w:rsidRPr="004D2986">
        <w:rPr>
          <w:rFonts w:ascii="Times New Roman" w:hAnsi="Times New Roman" w:cs="Times New Roman"/>
          <w:sz w:val="24"/>
        </w:rPr>
        <w:t>в каж</w:t>
      </w:r>
      <w:r w:rsidR="00186313">
        <w:rPr>
          <w:rFonts w:ascii="Times New Roman" w:hAnsi="Times New Roman" w:cs="Times New Roman"/>
          <w:sz w:val="24"/>
        </w:rPr>
        <w:t xml:space="preserve">дой </w:t>
      </w:r>
      <w:r>
        <w:rPr>
          <w:rFonts w:ascii="Times New Roman" w:hAnsi="Times New Roman" w:cs="Times New Roman"/>
          <w:sz w:val="24"/>
        </w:rPr>
        <w:t xml:space="preserve">образовательной организации </w:t>
      </w:r>
      <w:r w:rsidRPr="004D2986">
        <w:rPr>
          <w:rFonts w:ascii="Times New Roman" w:hAnsi="Times New Roman" w:cs="Times New Roman"/>
          <w:sz w:val="24"/>
        </w:rPr>
        <w:t>были привлечены эксперты</w:t>
      </w:r>
      <w:r>
        <w:rPr>
          <w:rFonts w:ascii="Times New Roman" w:hAnsi="Times New Roman" w:cs="Times New Roman"/>
          <w:sz w:val="24"/>
        </w:rPr>
        <w:t xml:space="preserve"> согласно приказам УО и МАОУ СОШ № 2. В этом учебном году впервые была организована перекрестная проверка ВПР в 4, 5, 6 классах совместно со школой с.</w:t>
      </w:r>
      <w:r w:rsidR="00410E49">
        <w:rPr>
          <w:rFonts w:ascii="Times New Roman" w:hAnsi="Times New Roman" w:cs="Times New Roman"/>
          <w:sz w:val="24"/>
        </w:rPr>
        <w:t xml:space="preserve"> </w:t>
      </w:r>
      <w:proofErr w:type="spellStart"/>
      <w:r>
        <w:rPr>
          <w:rFonts w:ascii="Times New Roman" w:hAnsi="Times New Roman" w:cs="Times New Roman"/>
          <w:sz w:val="24"/>
        </w:rPr>
        <w:t>Быньги</w:t>
      </w:r>
      <w:proofErr w:type="spellEnd"/>
      <w:r>
        <w:rPr>
          <w:rFonts w:ascii="Times New Roman" w:hAnsi="Times New Roman" w:cs="Times New Roman"/>
          <w:sz w:val="24"/>
        </w:rPr>
        <w:t xml:space="preserve">. </w:t>
      </w:r>
      <w:r w:rsidRPr="004D2986">
        <w:rPr>
          <w:rFonts w:ascii="Times New Roman" w:hAnsi="Times New Roman" w:cs="Times New Roman"/>
          <w:sz w:val="24"/>
        </w:rPr>
        <w:t xml:space="preserve"> </w:t>
      </w:r>
      <w:r>
        <w:rPr>
          <w:rFonts w:ascii="Times New Roman" w:hAnsi="Times New Roman" w:cs="Times New Roman"/>
          <w:sz w:val="24"/>
        </w:rPr>
        <w:t xml:space="preserve">Данная проверка проводилась с целью сохранения объективности результатов. Всю проверку приходилось делать очень в сжатые сроки, так как в течение 4х дней необходимо было обменяться работами с </w:t>
      </w:r>
      <w:proofErr w:type="spellStart"/>
      <w:r>
        <w:rPr>
          <w:rFonts w:ascii="Times New Roman" w:hAnsi="Times New Roman" w:cs="Times New Roman"/>
          <w:sz w:val="24"/>
        </w:rPr>
        <w:t>Быньгами</w:t>
      </w:r>
      <w:proofErr w:type="spellEnd"/>
      <w:r>
        <w:rPr>
          <w:rFonts w:ascii="Times New Roman" w:hAnsi="Times New Roman" w:cs="Times New Roman"/>
          <w:sz w:val="24"/>
        </w:rPr>
        <w:t xml:space="preserve"> для проверки, проверить работы, получить обратно проверенные работы и занести наши результаты техническим специалистом </w:t>
      </w:r>
      <w:r w:rsidRPr="004D2986">
        <w:rPr>
          <w:rFonts w:ascii="Times New Roman" w:hAnsi="Times New Roman" w:cs="Times New Roman"/>
          <w:sz w:val="24"/>
        </w:rPr>
        <w:t>через личный к</w:t>
      </w:r>
      <w:r>
        <w:rPr>
          <w:rFonts w:ascii="Times New Roman" w:hAnsi="Times New Roman" w:cs="Times New Roman"/>
          <w:sz w:val="24"/>
        </w:rPr>
        <w:t xml:space="preserve">абинет на портале </w:t>
      </w:r>
      <w:proofErr w:type="gramStart"/>
      <w:r>
        <w:rPr>
          <w:rFonts w:ascii="Times New Roman" w:hAnsi="Times New Roman" w:cs="Times New Roman"/>
          <w:sz w:val="24"/>
        </w:rPr>
        <w:t xml:space="preserve">сопровождения </w:t>
      </w:r>
      <w:r w:rsidRPr="004D2986">
        <w:rPr>
          <w:rFonts w:ascii="Times New Roman" w:hAnsi="Times New Roman" w:cs="Times New Roman"/>
          <w:sz w:val="24"/>
        </w:rPr>
        <w:t xml:space="preserve"> ВПР</w:t>
      </w:r>
      <w:proofErr w:type="gramEnd"/>
      <w:r w:rsidRPr="004D2986">
        <w:rPr>
          <w:rFonts w:ascii="Times New Roman" w:hAnsi="Times New Roman" w:cs="Times New Roman"/>
          <w:sz w:val="24"/>
        </w:rPr>
        <w:t xml:space="preserve">. </w:t>
      </w:r>
      <w:r>
        <w:rPr>
          <w:rFonts w:ascii="Times New Roman" w:hAnsi="Times New Roman" w:cs="Times New Roman"/>
          <w:sz w:val="24"/>
        </w:rPr>
        <w:t>Для объективности результатов на каждую ВПР были назначены наблюдатели из числа администрации. Функции наблюдателей – контролировать ход проведения ВПР.</w:t>
      </w:r>
    </w:p>
    <w:p w:rsidR="00965AB2" w:rsidRDefault="00965AB2" w:rsidP="00965AB2">
      <w:pPr>
        <w:jc w:val="both"/>
        <w:rPr>
          <w:rFonts w:ascii="Times New Roman" w:hAnsi="Times New Roman" w:cs="Times New Roman"/>
          <w:sz w:val="24"/>
        </w:rPr>
      </w:pPr>
      <w:r>
        <w:rPr>
          <w:rFonts w:ascii="Times New Roman" w:hAnsi="Times New Roman" w:cs="Times New Roman"/>
          <w:sz w:val="24"/>
        </w:rPr>
        <w:t>Всероссийские проверочные работы</w:t>
      </w:r>
      <w:r w:rsidRPr="004D2986">
        <w:rPr>
          <w:rFonts w:ascii="Times New Roman" w:hAnsi="Times New Roman" w:cs="Times New Roman"/>
          <w:sz w:val="24"/>
        </w:rPr>
        <w:t xml:space="preserve"> (ВПР) </w:t>
      </w:r>
      <w:r>
        <w:rPr>
          <w:rFonts w:ascii="Times New Roman" w:hAnsi="Times New Roman" w:cs="Times New Roman"/>
          <w:sz w:val="24"/>
        </w:rPr>
        <w:t>в 4х, 5х, 6х, 7х классах проводились</w:t>
      </w:r>
      <w:r w:rsidRPr="004D2986">
        <w:rPr>
          <w:rFonts w:ascii="Times New Roman" w:hAnsi="Times New Roman" w:cs="Times New Roman"/>
          <w:sz w:val="24"/>
        </w:rPr>
        <w:t xml:space="preserve"> в целях мониторинга </w:t>
      </w:r>
      <w:r>
        <w:rPr>
          <w:rFonts w:ascii="Times New Roman" w:hAnsi="Times New Roman" w:cs="Times New Roman"/>
          <w:sz w:val="24"/>
        </w:rPr>
        <w:t xml:space="preserve">качества подготовки обучающихся. </w:t>
      </w:r>
      <w:r w:rsidRPr="004D2986">
        <w:rPr>
          <w:rFonts w:ascii="Times New Roman" w:hAnsi="Times New Roman" w:cs="Times New Roman"/>
          <w:sz w:val="24"/>
        </w:rPr>
        <w:t>Мониторинг направлен на обеспечение эффективной реализации государствен</w:t>
      </w:r>
      <w:r>
        <w:rPr>
          <w:rFonts w:ascii="Times New Roman" w:hAnsi="Times New Roman" w:cs="Times New Roman"/>
          <w:sz w:val="24"/>
        </w:rPr>
        <w:t xml:space="preserve">ного образовательного стандарта. </w:t>
      </w:r>
    </w:p>
    <w:p w:rsidR="00965AB2" w:rsidRDefault="00965AB2" w:rsidP="00965AB2">
      <w:pPr>
        <w:jc w:val="both"/>
        <w:rPr>
          <w:rFonts w:ascii="Times New Roman" w:hAnsi="Times New Roman" w:cs="Times New Roman"/>
          <w:sz w:val="24"/>
        </w:rPr>
      </w:pPr>
      <w:r w:rsidRPr="004D2986">
        <w:rPr>
          <w:rFonts w:ascii="Times New Roman" w:hAnsi="Times New Roman" w:cs="Times New Roman"/>
          <w:sz w:val="24"/>
        </w:rPr>
        <w:t xml:space="preserve">В </w:t>
      </w:r>
      <w:proofErr w:type="gramStart"/>
      <w:r w:rsidRPr="004D2986">
        <w:rPr>
          <w:rFonts w:ascii="Times New Roman" w:hAnsi="Times New Roman" w:cs="Times New Roman"/>
          <w:sz w:val="24"/>
        </w:rPr>
        <w:t>ВПР  участвовали</w:t>
      </w:r>
      <w:proofErr w:type="gramEnd"/>
      <w:r>
        <w:rPr>
          <w:rFonts w:ascii="Times New Roman" w:hAnsi="Times New Roman" w:cs="Times New Roman"/>
          <w:sz w:val="24"/>
        </w:rPr>
        <w:t xml:space="preserve">: 4е классы – 44 человека, 5е классы – 37 человек, 6е классы – 37 человек, 7е классы – 33 человека, 10 класс – 19 человек, 11 класс – 10 человек. Всего </w:t>
      </w:r>
      <w:proofErr w:type="gramStart"/>
      <w:r>
        <w:rPr>
          <w:rFonts w:ascii="Times New Roman" w:hAnsi="Times New Roman" w:cs="Times New Roman"/>
          <w:sz w:val="24"/>
        </w:rPr>
        <w:t>180</w:t>
      </w:r>
      <w:r w:rsidRPr="004D2986">
        <w:rPr>
          <w:rFonts w:ascii="Times New Roman" w:hAnsi="Times New Roman" w:cs="Times New Roman"/>
          <w:sz w:val="24"/>
        </w:rPr>
        <w:t xml:space="preserve">  обучающихся</w:t>
      </w:r>
      <w:proofErr w:type="gramEnd"/>
      <w:r w:rsidRPr="004D2986">
        <w:rPr>
          <w:rFonts w:ascii="Times New Roman" w:hAnsi="Times New Roman" w:cs="Times New Roman"/>
          <w:sz w:val="24"/>
        </w:rPr>
        <w:t xml:space="preserve">  школы. </w:t>
      </w:r>
    </w:p>
    <w:p w:rsidR="00965AB2" w:rsidRDefault="00965AB2" w:rsidP="00965AB2">
      <w:pPr>
        <w:jc w:val="both"/>
        <w:rPr>
          <w:rFonts w:ascii="Times New Roman" w:hAnsi="Times New Roman" w:cs="Times New Roman"/>
          <w:sz w:val="24"/>
        </w:rPr>
      </w:pPr>
      <w:r>
        <w:rPr>
          <w:rFonts w:ascii="Times New Roman" w:hAnsi="Times New Roman" w:cs="Times New Roman"/>
          <w:sz w:val="24"/>
          <w:u w:val="single"/>
        </w:rPr>
        <w:t>Цель</w:t>
      </w:r>
      <w:r w:rsidRPr="00B21643">
        <w:rPr>
          <w:rFonts w:ascii="Times New Roman" w:hAnsi="Times New Roman" w:cs="Times New Roman"/>
          <w:sz w:val="24"/>
          <w:u w:val="single"/>
        </w:rPr>
        <w:t xml:space="preserve"> анализа</w:t>
      </w:r>
      <w:r>
        <w:rPr>
          <w:rFonts w:ascii="Times New Roman" w:hAnsi="Times New Roman" w:cs="Times New Roman"/>
          <w:sz w:val="24"/>
        </w:rPr>
        <w:t xml:space="preserve"> – мониторинг результатов ВПР, выявление объективности/необъективности результатов у учащихся по различным предметам, выявление причин низких результатов, принятие управленческих решений для повышения результатов ВПР.</w:t>
      </w:r>
    </w:p>
    <w:p w:rsidR="002277A0" w:rsidRDefault="002277A0" w:rsidP="00F027B9">
      <w:pPr>
        <w:jc w:val="center"/>
        <w:rPr>
          <w:rFonts w:ascii="Times New Roman" w:hAnsi="Times New Roman" w:cs="Times New Roman"/>
          <w:b/>
          <w:sz w:val="24"/>
          <w:u w:val="single"/>
        </w:rPr>
      </w:pPr>
    </w:p>
    <w:p w:rsidR="002277A0" w:rsidRDefault="002277A0" w:rsidP="00F027B9">
      <w:pPr>
        <w:jc w:val="center"/>
        <w:rPr>
          <w:rFonts w:ascii="Times New Roman" w:hAnsi="Times New Roman" w:cs="Times New Roman"/>
          <w:b/>
          <w:sz w:val="24"/>
          <w:u w:val="single"/>
        </w:rPr>
      </w:pPr>
    </w:p>
    <w:p w:rsidR="002277A0" w:rsidRDefault="002277A0" w:rsidP="00F027B9">
      <w:pPr>
        <w:jc w:val="center"/>
        <w:rPr>
          <w:rFonts w:ascii="Times New Roman" w:hAnsi="Times New Roman" w:cs="Times New Roman"/>
          <w:b/>
          <w:sz w:val="24"/>
          <w:u w:val="single"/>
        </w:rPr>
      </w:pPr>
    </w:p>
    <w:p w:rsidR="002277A0" w:rsidRDefault="002277A0" w:rsidP="006910F0">
      <w:pPr>
        <w:rPr>
          <w:rFonts w:ascii="Times New Roman" w:hAnsi="Times New Roman" w:cs="Times New Roman"/>
          <w:b/>
          <w:sz w:val="24"/>
          <w:u w:val="single"/>
        </w:rPr>
      </w:pPr>
    </w:p>
    <w:p w:rsidR="002277A0" w:rsidRDefault="002277A0" w:rsidP="00F027B9">
      <w:pPr>
        <w:jc w:val="center"/>
        <w:rPr>
          <w:rFonts w:ascii="Times New Roman" w:hAnsi="Times New Roman" w:cs="Times New Roman"/>
          <w:b/>
          <w:sz w:val="24"/>
          <w:u w:val="single"/>
        </w:rPr>
      </w:pPr>
    </w:p>
    <w:p w:rsidR="006F0B8A" w:rsidRDefault="00F027B9" w:rsidP="00F027B9">
      <w:pPr>
        <w:jc w:val="center"/>
        <w:rPr>
          <w:rFonts w:ascii="Times New Roman" w:hAnsi="Times New Roman" w:cs="Times New Roman"/>
          <w:b/>
          <w:sz w:val="24"/>
          <w:u w:val="single"/>
        </w:rPr>
      </w:pPr>
      <w:r w:rsidRPr="00F027B9">
        <w:rPr>
          <w:rFonts w:ascii="Times New Roman" w:hAnsi="Times New Roman" w:cs="Times New Roman"/>
          <w:b/>
          <w:sz w:val="24"/>
          <w:u w:val="single"/>
        </w:rPr>
        <w:lastRenderedPageBreak/>
        <w:t>Таблица № 1 «Общие сведения об участниках ВПР»</w:t>
      </w:r>
    </w:p>
    <w:p w:rsidR="00F027B9" w:rsidRPr="00F027B9" w:rsidRDefault="00F027B9" w:rsidP="00F027B9">
      <w:pPr>
        <w:jc w:val="both"/>
        <w:rPr>
          <w:rFonts w:ascii="Times New Roman" w:hAnsi="Times New Roman" w:cs="Times New Roman"/>
          <w:sz w:val="24"/>
        </w:rPr>
      </w:pPr>
    </w:p>
    <w:tbl>
      <w:tblPr>
        <w:tblStyle w:val="a3"/>
        <w:tblW w:w="0" w:type="auto"/>
        <w:tblLook w:val="04A0" w:firstRow="1" w:lastRow="0" w:firstColumn="1" w:lastColumn="0" w:noHBand="0" w:noVBand="1"/>
      </w:tblPr>
      <w:tblGrid>
        <w:gridCol w:w="532"/>
        <w:gridCol w:w="1797"/>
        <w:gridCol w:w="1011"/>
        <w:gridCol w:w="1011"/>
        <w:gridCol w:w="1011"/>
        <w:gridCol w:w="1012"/>
        <w:gridCol w:w="1012"/>
        <w:gridCol w:w="1012"/>
        <w:gridCol w:w="1173"/>
      </w:tblGrid>
      <w:tr w:rsidR="003C555A" w:rsidTr="003C555A">
        <w:tc>
          <w:tcPr>
            <w:tcW w:w="532" w:type="dxa"/>
            <w:vMerge w:val="restart"/>
          </w:tcPr>
          <w:p w:rsidR="003C555A" w:rsidRPr="003C555A" w:rsidRDefault="003C555A" w:rsidP="002277A0">
            <w:pPr>
              <w:jc w:val="center"/>
              <w:rPr>
                <w:rFonts w:ascii="Times New Roman" w:hAnsi="Times New Roman" w:cs="Times New Roman"/>
                <w:b/>
                <w:i/>
              </w:rPr>
            </w:pPr>
            <w:r w:rsidRPr="003C555A">
              <w:rPr>
                <w:rFonts w:ascii="Times New Roman" w:hAnsi="Times New Roman" w:cs="Times New Roman"/>
                <w:b/>
                <w:i/>
              </w:rPr>
              <w:t>№ п/п</w:t>
            </w:r>
          </w:p>
        </w:tc>
        <w:tc>
          <w:tcPr>
            <w:tcW w:w="1797" w:type="dxa"/>
            <w:vMerge w:val="restart"/>
          </w:tcPr>
          <w:p w:rsidR="003C555A" w:rsidRPr="003C555A" w:rsidRDefault="003C555A" w:rsidP="002277A0">
            <w:pPr>
              <w:jc w:val="center"/>
              <w:rPr>
                <w:rFonts w:ascii="Times New Roman" w:hAnsi="Times New Roman" w:cs="Times New Roman"/>
                <w:b/>
                <w:i/>
              </w:rPr>
            </w:pPr>
            <w:r w:rsidRPr="003C555A">
              <w:rPr>
                <w:rFonts w:ascii="Times New Roman" w:hAnsi="Times New Roman" w:cs="Times New Roman"/>
                <w:b/>
                <w:i/>
              </w:rPr>
              <w:t>Наименование предмета</w:t>
            </w:r>
          </w:p>
        </w:tc>
        <w:tc>
          <w:tcPr>
            <w:tcW w:w="6069" w:type="dxa"/>
            <w:gridSpan w:val="6"/>
          </w:tcPr>
          <w:p w:rsidR="003C555A" w:rsidRPr="003C555A" w:rsidRDefault="003C555A" w:rsidP="002277A0">
            <w:pPr>
              <w:jc w:val="center"/>
              <w:rPr>
                <w:rFonts w:ascii="Times New Roman" w:hAnsi="Times New Roman" w:cs="Times New Roman"/>
                <w:b/>
                <w:i/>
              </w:rPr>
            </w:pPr>
            <w:r w:rsidRPr="003C555A">
              <w:rPr>
                <w:rFonts w:ascii="Times New Roman" w:hAnsi="Times New Roman" w:cs="Times New Roman"/>
                <w:b/>
                <w:i/>
              </w:rPr>
              <w:t>Количество участников ВПР по каждой учебной параллели (чел.)</w:t>
            </w:r>
          </w:p>
        </w:tc>
        <w:tc>
          <w:tcPr>
            <w:tcW w:w="1173" w:type="dxa"/>
            <w:vMerge w:val="restart"/>
          </w:tcPr>
          <w:p w:rsidR="003C555A" w:rsidRPr="003C555A" w:rsidRDefault="003C555A" w:rsidP="002277A0">
            <w:pPr>
              <w:jc w:val="center"/>
              <w:rPr>
                <w:rFonts w:ascii="Times New Roman" w:hAnsi="Times New Roman" w:cs="Times New Roman"/>
                <w:b/>
                <w:i/>
              </w:rPr>
            </w:pPr>
            <w:r w:rsidRPr="003C555A">
              <w:rPr>
                <w:rFonts w:ascii="Times New Roman" w:hAnsi="Times New Roman" w:cs="Times New Roman"/>
                <w:b/>
                <w:i/>
              </w:rPr>
              <w:t>Всего по предмету</w:t>
            </w:r>
          </w:p>
        </w:tc>
      </w:tr>
      <w:tr w:rsidR="003C555A" w:rsidTr="003C555A">
        <w:trPr>
          <w:trHeight w:val="381"/>
        </w:trPr>
        <w:tc>
          <w:tcPr>
            <w:tcW w:w="532" w:type="dxa"/>
            <w:vMerge/>
          </w:tcPr>
          <w:p w:rsidR="003C555A" w:rsidRPr="002277A0" w:rsidRDefault="003C555A" w:rsidP="002277A0">
            <w:pPr>
              <w:jc w:val="center"/>
              <w:rPr>
                <w:rFonts w:ascii="Times New Roman" w:hAnsi="Times New Roman" w:cs="Times New Roman"/>
              </w:rPr>
            </w:pPr>
          </w:p>
        </w:tc>
        <w:tc>
          <w:tcPr>
            <w:tcW w:w="1797" w:type="dxa"/>
            <w:vMerge/>
          </w:tcPr>
          <w:p w:rsidR="003C555A" w:rsidRPr="002277A0" w:rsidRDefault="003C555A" w:rsidP="002277A0">
            <w:pPr>
              <w:jc w:val="center"/>
              <w:rPr>
                <w:rFonts w:ascii="Times New Roman" w:hAnsi="Times New Roman" w:cs="Times New Roman"/>
              </w:rPr>
            </w:pPr>
          </w:p>
        </w:tc>
        <w:tc>
          <w:tcPr>
            <w:tcW w:w="1011" w:type="dxa"/>
          </w:tcPr>
          <w:p w:rsidR="003C555A" w:rsidRPr="00240BD2" w:rsidRDefault="003C555A" w:rsidP="002277A0">
            <w:pPr>
              <w:jc w:val="center"/>
              <w:rPr>
                <w:rFonts w:ascii="Times New Roman" w:hAnsi="Times New Roman" w:cs="Times New Roman"/>
                <w:b/>
              </w:rPr>
            </w:pPr>
            <w:r w:rsidRPr="00240BD2">
              <w:rPr>
                <w:rFonts w:ascii="Times New Roman" w:hAnsi="Times New Roman" w:cs="Times New Roman"/>
                <w:b/>
              </w:rPr>
              <w:t xml:space="preserve">4 </w:t>
            </w:r>
            <w:proofErr w:type="spellStart"/>
            <w:r w:rsidRPr="00240BD2">
              <w:rPr>
                <w:rFonts w:ascii="Times New Roman" w:hAnsi="Times New Roman" w:cs="Times New Roman"/>
                <w:b/>
              </w:rPr>
              <w:t>кл</w:t>
            </w:r>
            <w:proofErr w:type="spellEnd"/>
            <w:r w:rsidRPr="00240BD2">
              <w:rPr>
                <w:rFonts w:ascii="Times New Roman" w:hAnsi="Times New Roman" w:cs="Times New Roman"/>
                <w:b/>
              </w:rPr>
              <w:t>.</w:t>
            </w:r>
          </w:p>
        </w:tc>
        <w:tc>
          <w:tcPr>
            <w:tcW w:w="1011" w:type="dxa"/>
          </w:tcPr>
          <w:p w:rsidR="003C555A" w:rsidRPr="00240BD2" w:rsidRDefault="003C555A" w:rsidP="002277A0">
            <w:pPr>
              <w:jc w:val="center"/>
              <w:rPr>
                <w:rFonts w:ascii="Times New Roman" w:hAnsi="Times New Roman" w:cs="Times New Roman"/>
                <w:b/>
              </w:rPr>
            </w:pPr>
            <w:r w:rsidRPr="00240BD2">
              <w:rPr>
                <w:rFonts w:ascii="Times New Roman" w:hAnsi="Times New Roman" w:cs="Times New Roman"/>
                <w:b/>
              </w:rPr>
              <w:t xml:space="preserve">5 </w:t>
            </w:r>
            <w:proofErr w:type="spellStart"/>
            <w:r w:rsidRPr="00240BD2">
              <w:rPr>
                <w:rFonts w:ascii="Times New Roman" w:hAnsi="Times New Roman" w:cs="Times New Roman"/>
                <w:b/>
              </w:rPr>
              <w:t>кл</w:t>
            </w:r>
            <w:proofErr w:type="spellEnd"/>
            <w:r w:rsidRPr="00240BD2">
              <w:rPr>
                <w:rFonts w:ascii="Times New Roman" w:hAnsi="Times New Roman" w:cs="Times New Roman"/>
                <w:b/>
              </w:rPr>
              <w:t>.</w:t>
            </w:r>
          </w:p>
        </w:tc>
        <w:tc>
          <w:tcPr>
            <w:tcW w:w="1011" w:type="dxa"/>
          </w:tcPr>
          <w:p w:rsidR="003C555A" w:rsidRPr="00240BD2" w:rsidRDefault="003C555A" w:rsidP="002277A0">
            <w:pPr>
              <w:jc w:val="center"/>
              <w:rPr>
                <w:rFonts w:ascii="Times New Roman" w:hAnsi="Times New Roman" w:cs="Times New Roman"/>
                <w:b/>
              </w:rPr>
            </w:pPr>
            <w:r w:rsidRPr="00240BD2">
              <w:rPr>
                <w:rFonts w:ascii="Times New Roman" w:hAnsi="Times New Roman" w:cs="Times New Roman"/>
                <w:b/>
              </w:rPr>
              <w:t xml:space="preserve">6 </w:t>
            </w:r>
            <w:proofErr w:type="spellStart"/>
            <w:r w:rsidRPr="00240BD2">
              <w:rPr>
                <w:rFonts w:ascii="Times New Roman" w:hAnsi="Times New Roman" w:cs="Times New Roman"/>
                <w:b/>
              </w:rPr>
              <w:t>кл</w:t>
            </w:r>
            <w:proofErr w:type="spellEnd"/>
            <w:r w:rsidRPr="00240BD2">
              <w:rPr>
                <w:rFonts w:ascii="Times New Roman" w:hAnsi="Times New Roman" w:cs="Times New Roman"/>
                <w:b/>
              </w:rPr>
              <w:t>.</w:t>
            </w:r>
          </w:p>
        </w:tc>
        <w:tc>
          <w:tcPr>
            <w:tcW w:w="1012" w:type="dxa"/>
          </w:tcPr>
          <w:p w:rsidR="003C555A" w:rsidRPr="00240BD2" w:rsidRDefault="003C555A" w:rsidP="002277A0">
            <w:pPr>
              <w:jc w:val="center"/>
              <w:rPr>
                <w:rFonts w:ascii="Times New Roman" w:hAnsi="Times New Roman" w:cs="Times New Roman"/>
                <w:b/>
              </w:rPr>
            </w:pPr>
            <w:r w:rsidRPr="00240BD2">
              <w:rPr>
                <w:rFonts w:ascii="Times New Roman" w:hAnsi="Times New Roman" w:cs="Times New Roman"/>
                <w:b/>
              </w:rPr>
              <w:t xml:space="preserve">7 </w:t>
            </w:r>
            <w:proofErr w:type="spellStart"/>
            <w:r w:rsidRPr="00240BD2">
              <w:rPr>
                <w:rFonts w:ascii="Times New Roman" w:hAnsi="Times New Roman" w:cs="Times New Roman"/>
                <w:b/>
              </w:rPr>
              <w:t>кл</w:t>
            </w:r>
            <w:proofErr w:type="spellEnd"/>
            <w:r w:rsidRPr="00240BD2">
              <w:rPr>
                <w:rFonts w:ascii="Times New Roman" w:hAnsi="Times New Roman" w:cs="Times New Roman"/>
                <w:b/>
              </w:rPr>
              <w:t>.</w:t>
            </w:r>
          </w:p>
        </w:tc>
        <w:tc>
          <w:tcPr>
            <w:tcW w:w="1012" w:type="dxa"/>
          </w:tcPr>
          <w:p w:rsidR="003C555A" w:rsidRPr="00240BD2" w:rsidRDefault="003C555A" w:rsidP="002277A0">
            <w:pPr>
              <w:jc w:val="center"/>
              <w:rPr>
                <w:rFonts w:ascii="Times New Roman" w:hAnsi="Times New Roman" w:cs="Times New Roman"/>
                <w:b/>
              </w:rPr>
            </w:pPr>
            <w:r w:rsidRPr="00240BD2">
              <w:rPr>
                <w:rFonts w:ascii="Times New Roman" w:hAnsi="Times New Roman" w:cs="Times New Roman"/>
                <w:b/>
              </w:rPr>
              <w:t xml:space="preserve">10 </w:t>
            </w:r>
            <w:proofErr w:type="spellStart"/>
            <w:r w:rsidRPr="00240BD2">
              <w:rPr>
                <w:rFonts w:ascii="Times New Roman" w:hAnsi="Times New Roman" w:cs="Times New Roman"/>
                <w:b/>
              </w:rPr>
              <w:t>кл</w:t>
            </w:r>
            <w:proofErr w:type="spellEnd"/>
            <w:r w:rsidRPr="00240BD2">
              <w:rPr>
                <w:rFonts w:ascii="Times New Roman" w:hAnsi="Times New Roman" w:cs="Times New Roman"/>
                <w:b/>
              </w:rPr>
              <w:t>.</w:t>
            </w:r>
          </w:p>
        </w:tc>
        <w:tc>
          <w:tcPr>
            <w:tcW w:w="1012" w:type="dxa"/>
          </w:tcPr>
          <w:p w:rsidR="003C555A" w:rsidRPr="00240BD2" w:rsidRDefault="003C555A" w:rsidP="002277A0">
            <w:pPr>
              <w:jc w:val="center"/>
              <w:rPr>
                <w:rFonts w:ascii="Times New Roman" w:hAnsi="Times New Roman" w:cs="Times New Roman"/>
                <w:b/>
              </w:rPr>
            </w:pPr>
            <w:r w:rsidRPr="00240BD2">
              <w:rPr>
                <w:rFonts w:ascii="Times New Roman" w:hAnsi="Times New Roman" w:cs="Times New Roman"/>
                <w:b/>
              </w:rPr>
              <w:t xml:space="preserve">11 </w:t>
            </w:r>
            <w:proofErr w:type="spellStart"/>
            <w:r w:rsidRPr="00240BD2">
              <w:rPr>
                <w:rFonts w:ascii="Times New Roman" w:hAnsi="Times New Roman" w:cs="Times New Roman"/>
                <w:b/>
              </w:rPr>
              <w:t>кл</w:t>
            </w:r>
            <w:proofErr w:type="spellEnd"/>
            <w:r w:rsidRPr="00240BD2">
              <w:rPr>
                <w:rFonts w:ascii="Times New Roman" w:hAnsi="Times New Roman" w:cs="Times New Roman"/>
                <w:b/>
              </w:rPr>
              <w:t>.</w:t>
            </w:r>
          </w:p>
        </w:tc>
        <w:tc>
          <w:tcPr>
            <w:tcW w:w="1173" w:type="dxa"/>
            <w:vMerge/>
          </w:tcPr>
          <w:p w:rsidR="003C555A" w:rsidRPr="002277A0" w:rsidRDefault="003C555A" w:rsidP="002277A0">
            <w:pPr>
              <w:jc w:val="center"/>
              <w:rPr>
                <w:rFonts w:ascii="Times New Roman" w:hAnsi="Times New Roman" w:cs="Times New Roman"/>
              </w:rPr>
            </w:pPr>
          </w:p>
        </w:tc>
      </w:tr>
      <w:tr w:rsidR="003C555A" w:rsidTr="003C555A">
        <w:trPr>
          <w:trHeight w:val="475"/>
        </w:trPr>
        <w:tc>
          <w:tcPr>
            <w:tcW w:w="532" w:type="dxa"/>
          </w:tcPr>
          <w:p w:rsidR="003C555A" w:rsidRDefault="003C555A" w:rsidP="002277A0">
            <w:pPr>
              <w:jc w:val="center"/>
              <w:rPr>
                <w:rFonts w:ascii="Times New Roman" w:hAnsi="Times New Roman" w:cs="Times New Roman"/>
              </w:rPr>
            </w:pPr>
            <w:r>
              <w:rPr>
                <w:rFonts w:ascii="Times New Roman" w:hAnsi="Times New Roman" w:cs="Times New Roman"/>
              </w:rPr>
              <w:t>1</w:t>
            </w:r>
          </w:p>
        </w:tc>
        <w:tc>
          <w:tcPr>
            <w:tcW w:w="1797" w:type="dxa"/>
          </w:tcPr>
          <w:p w:rsidR="003C555A" w:rsidRDefault="003C555A" w:rsidP="002277A0">
            <w:pPr>
              <w:jc w:val="center"/>
              <w:rPr>
                <w:rFonts w:ascii="Times New Roman" w:hAnsi="Times New Roman" w:cs="Times New Roman"/>
              </w:rPr>
            </w:pPr>
            <w:r>
              <w:rPr>
                <w:rFonts w:ascii="Times New Roman" w:hAnsi="Times New Roman" w:cs="Times New Roman"/>
              </w:rPr>
              <w:t>Русский язык</w:t>
            </w:r>
          </w:p>
        </w:tc>
        <w:tc>
          <w:tcPr>
            <w:tcW w:w="1011" w:type="dxa"/>
          </w:tcPr>
          <w:p w:rsidR="003C555A" w:rsidRPr="002277A0" w:rsidRDefault="00B379A4" w:rsidP="002277A0">
            <w:pPr>
              <w:jc w:val="center"/>
              <w:rPr>
                <w:rFonts w:ascii="Times New Roman" w:hAnsi="Times New Roman" w:cs="Times New Roman"/>
              </w:rPr>
            </w:pPr>
            <w:r>
              <w:rPr>
                <w:rFonts w:ascii="Times New Roman" w:hAnsi="Times New Roman" w:cs="Times New Roman"/>
              </w:rPr>
              <w:t>43</w:t>
            </w:r>
          </w:p>
        </w:tc>
        <w:tc>
          <w:tcPr>
            <w:tcW w:w="1011" w:type="dxa"/>
          </w:tcPr>
          <w:p w:rsidR="003C555A" w:rsidRPr="002277A0" w:rsidRDefault="003C555A" w:rsidP="002277A0">
            <w:pPr>
              <w:jc w:val="center"/>
              <w:rPr>
                <w:rFonts w:ascii="Times New Roman" w:hAnsi="Times New Roman" w:cs="Times New Roman"/>
              </w:rPr>
            </w:pPr>
            <w:r>
              <w:rPr>
                <w:rFonts w:ascii="Times New Roman" w:hAnsi="Times New Roman" w:cs="Times New Roman"/>
              </w:rPr>
              <w:t>32</w:t>
            </w:r>
          </w:p>
        </w:tc>
        <w:tc>
          <w:tcPr>
            <w:tcW w:w="1011" w:type="dxa"/>
          </w:tcPr>
          <w:p w:rsidR="003C555A" w:rsidRPr="002277A0" w:rsidRDefault="00B379A4" w:rsidP="002277A0">
            <w:pPr>
              <w:jc w:val="center"/>
              <w:rPr>
                <w:rFonts w:ascii="Times New Roman" w:hAnsi="Times New Roman" w:cs="Times New Roman"/>
              </w:rPr>
            </w:pPr>
            <w:r>
              <w:rPr>
                <w:rFonts w:ascii="Times New Roman" w:hAnsi="Times New Roman" w:cs="Times New Roman"/>
              </w:rPr>
              <w:t>32</w:t>
            </w:r>
          </w:p>
        </w:tc>
        <w:tc>
          <w:tcPr>
            <w:tcW w:w="1012" w:type="dxa"/>
          </w:tcPr>
          <w:p w:rsidR="003C555A" w:rsidRPr="002277A0" w:rsidRDefault="00B379A4" w:rsidP="002277A0">
            <w:pPr>
              <w:jc w:val="center"/>
              <w:rPr>
                <w:rFonts w:ascii="Times New Roman" w:hAnsi="Times New Roman" w:cs="Times New Roman"/>
              </w:rPr>
            </w:pPr>
            <w:r>
              <w:rPr>
                <w:rFonts w:ascii="Times New Roman" w:hAnsi="Times New Roman" w:cs="Times New Roman"/>
              </w:rPr>
              <w:t>29</w:t>
            </w:r>
          </w:p>
        </w:tc>
        <w:tc>
          <w:tcPr>
            <w:tcW w:w="1012" w:type="dxa"/>
          </w:tcPr>
          <w:p w:rsidR="003C555A" w:rsidRPr="002277A0" w:rsidRDefault="003C555A" w:rsidP="002277A0">
            <w:pPr>
              <w:jc w:val="center"/>
              <w:rPr>
                <w:rFonts w:ascii="Times New Roman" w:hAnsi="Times New Roman" w:cs="Times New Roman"/>
              </w:rPr>
            </w:pPr>
          </w:p>
        </w:tc>
        <w:tc>
          <w:tcPr>
            <w:tcW w:w="1012" w:type="dxa"/>
          </w:tcPr>
          <w:p w:rsidR="003C555A" w:rsidRPr="002277A0" w:rsidRDefault="003C555A" w:rsidP="002277A0">
            <w:pPr>
              <w:jc w:val="center"/>
              <w:rPr>
                <w:rFonts w:ascii="Times New Roman" w:hAnsi="Times New Roman" w:cs="Times New Roman"/>
              </w:rPr>
            </w:pPr>
          </w:p>
        </w:tc>
        <w:tc>
          <w:tcPr>
            <w:tcW w:w="1173" w:type="dxa"/>
          </w:tcPr>
          <w:p w:rsidR="003C555A" w:rsidRPr="002277A0" w:rsidRDefault="00B379A4" w:rsidP="002277A0">
            <w:pPr>
              <w:jc w:val="center"/>
              <w:rPr>
                <w:rFonts w:ascii="Times New Roman" w:hAnsi="Times New Roman" w:cs="Times New Roman"/>
              </w:rPr>
            </w:pPr>
            <w:r>
              <w:rPr>
                <w:rFonts w:ascii="Times New Roman" w:hAnsi="Times New Roman" w:cs="Times New Roman"/>
              </w:rPr>
              <w:t>136</w:t>
            </w:r>
          </w:p>
        </w:tc>
      </w:tr>
      <w:tr w:rsidR="002277A0" w:rsidTr="003C555A">
        <w:tc>
          <w:tcPr>
            <w:tcW w:w="532" w:type="dxa"/>
          </w:tcPr>
          <w:p w:rsidR="002277A0" w:rsidRDefault="002277A0" w:rsidP="002277A0">
            <w:pPr>
              <w:jc w:val="center"/>
              <w:rPr>
                <w:rFonts w:ascii="Times New Roman" w:hAnsi="Times New Roman" w:cs="Times New Roman"/>
              </w:rPr>
            </w:pPr>
            <w:r>
              <w:rPr>
                <w:rFonts w:ascii="Times New Roman" w:hAnsi="Times New Roman" w:cs="Times New Roman"/>
              </w:rPr>
              <w:t>2</w:t>
            </w:r>
          </w:p>
        </w:tc>
        <w:tc>
          <w:tcPr>
            <w:tcW w:w="1797" w:type="dxa"/>
          </w:tcPr>
          <w:p w:rsidR="002277A0" w:rsidRDefault="002277A0" w:rsidP="002277A0">
            <w:pPr>
              <w:jc w:val="center"/>
              <w:rPr>
                <w:rFonts w:ascii="Times New Roman" w:hAnsi="Times New Roman" w:cs="Times New Roman"/>
              </w:rPr>
            </w:pPr>
            <w:r>
              <w:rPr>
                <w:rFonts w:ascii="Times New Roman" w:hAnsi="Times New Roman" w:cs="Times New Roman"/>
              </w:rPr>
              <w:t>Математика</w:t>
            </w:r>
          </w:p>
        </w:tc>
        <w:tc>
          <w:tcPr>
            <w:tcW w:w="1011" w:type="dxa"/>
          </w:tcPr>
          <w:p w:rsidR="002277A0" w:rsidRPr="002277A0" w:rsidRDefault="00B379A4" w:rsidP="002277A0">
            <w:pPr>
              <w:jc w:val="center"/>
              <w:rPr>
                <w:rFonts w:ascii="Times New Roman" w:hAnsi="Times New Roman" w:cs="Times New Roman"/>
              </w:rPr>
            </w:pPr>
            <w:r>
              <w:rPr>
                <w:rFonts w:ascii="Times New Roman" w:hAnsi="Times New Roman" w:cs="Times New Roman"/>
              </w:rPr>
              <w:t>44</w:t>
            </w:r>
          </w:p>
        </w:tc>
        <w:tc>
          <w:tcPr>
            <w:tcW w:w="1011" w:type="dxa"/>
          </w:tcPr>
          <w:p w:rsidR="002277A0" w:rsidRPr="002277A0" w:rsidRDefault="00B379A4" w:rsidP="002277A0">
            <w:pPr>
              <w:jc w:val="center"/>
              <w:rPr>
                <w:rFonts w:ascii="Times New Roman" w:hAnsi="Times New Roman" w:cs="Times New Roman"/>
              </w:rPr>
            </w:pPr>
            <w:r>
              <w:rPr>
                <w:rFonts w:ascii="Times New Roman" w:hAnsi="Times New Roman" w:cs="Times New Roman"/>
              </w:rPr>
              <w:t>31</w:t>
            </w:r>
          </w:p>
        </w:tc>
        <w:tc>
          <w:tcPr>
            <w:tcW w:w="1011" w:type="dxa"/>
          </w:tcPr>
          <w:p w:rsidR="002277A0" w:rsidRPr="002277A0" w:rsidRDefault="003C555A" w:rsidP="002277A0">
            <w:pPr>
              <w:jc w:val="center"/>
              <w:rPr>
                <w:rFonts w:ascii="Times New Roman" w:hAnsi="Times New Roman" w:cs="Times New Roman"/>
              </w:rPr>
            </w:pPr>
            <w:r>
              <w:rPr>
                <w:rFonts w:ascii="Times New Roman" w:hAnsi="Times New Roman" w:cs="Times New Roman"/>
              </w:rPr>
              <w:t>32</w:t>
            </w:r>
          </w:p>
        </w:tc>
        <w:tc>
          <w:tcPr>
            <w:tcW w:w="1012" w:type="dxa"/>
          </w:tcPr>
          <w:p w:rsidR="002277A0" w:rsidRPr="002277A0" w:rsidRDefault="00B379A4" w:rsidP="002277A0">
            <w:pPr>
              <w:jc w:val="center"/>
              <w:rPr>
                <w:rFonts w:ascii="Times New Roman" w:hAnsi="Times New Roman" w:cs="Times New Roman"/>
              </w:rPr>
            </w:pPr>
            <w:r>
              <w:rPr>
                <w:rFonts w:ascii="Times New Roman" w:hAnsi="Times New Roman" w:cs="Times New Roman"/>
              </w:rPr>
              <w:t>28</w:t>
            </w:r>
          </w:p>
        </w:tc>
        <w:tc>
          <w:tcPr>
            <w:tcW w:w="1012" w:type="dxa"/>
          </w:tcPr>
          <w:p w:rsidR="002277A0" w:rsidRPr="002277A0" w:rsidRDefault="002277A0" w:rsidP="002277A0">
            <w:pPr>
              <w:jc w:val="center"/>
              <w:rPr>
                <w:rFonts w:ascii="Times New Roman" w:hAnsi="Times New Roman" w:cs="Times New Roman"/>
              </w:rPr>
            </w:pPr>
          </w:p>
        </w:tc>
        <w:tc>
          <w:tcPr>
            <w:tcW w:w="1012" w:type="dxa"/>
          </w:tcPr>
          <w:p w:rsidR="002277A0" w:rsidRPr="002277A0" w:rsidRDefault="002277A0" w:rsidP="002277A0">
            <w:pPr>
              <w:jc w:val="center"/>
              <w:rPr>
                <w:rFonts w:ascii="Times New Roman" w:hAnsi="Times New Roman" w:cs="Times New Roman"/>
              </w:rPr>
            </w:pPr>
          </w:p>
        </w:tc>
        <w:tc>
          <w:tcPr>
            <w:tcW w:w="1173" w:type="dxa"/>
          </w:tcPr>
          <w:p w:rsidR="002277A0" w:rsidRPr="002277A0" w:rsidRDefault="00B379A4" w:rsidP="002277A0">
            <w:pPr>
              <w:jc w:val="center"/>
              <w:rPr>
                <w:rFonts w:ascii="Times New Roman" w:hAnsi="Times New Roman" w:cs="Times New Roman"/>
              </w:rPr>
            </w:pPr>
            <w:r>
              <w:rPr>
                <w:rFonts w:ascii="Times New Roman" w:hAnsi="Times New Roman" w:cs="Times New Roman"/>
              </w:rPr>
              <w:t>135</w:t>
            </w:r>
          </w:p>
        </w:tc>
      </w:tr>
      <w:tr w:rsidR="002277A0" w:rsidTr="003C555A">
        <w:tc>
          <w:tcPr>
            <w:tcW w:w="532" w:type="dxa"/>
          </w:tcPr>
          <w:p w:rsidR="002277A0" w:rsidRDefault="002277A0" w:rsidP="002277A0">
            <w:pPr>
              <w:jc w:val="center"/>
              <w:rPr>
                <w:rFonts w:ascii="Times New Roman" w:hAnsi="Times New Roman" w:cs="Times New Roman"/>
              </w:rPr>
            </w:pPr>
            <w:r>
              <w:rPr>
                <w:rFonts w:ascii="Times New Roman" w:hAnsi="Times New Roman" w:cs="Times New Roman"/>
              </w:rPr>
              <w:t>3</w:t>
            </w:r>
          </w:p>
        </w:tc>
        <w:tc>
          <w:tcPr>
            <w:tcW w:w="1797" w:type="dxa"/>
          </w:tcPr>
          <w:p w:rsidR="002277A0" w:rsidRDefault="002277A0" w:rsidP="002277A0">
            <w:pPr>
              <w:jc w:val="center"/>
              <w:rPr>
                <w:rFonts w:ascii="Times New Roman" w:hAnsi="Times New Roman" w:cs="Times New Roman"/>
              </w:rPr>
            </w:pPr>
            <w:r>
              <w:rPr>
                <w:rFonts w:ascii="Times New Roman" w:hAnsi="Times New Roman" w:cs="Times New Roman"/>
              </w:rPr>
              <w:t>Окружающий мир</w:t>
            </w:r>
          </w:p>
        </w:tc>
        <w:tc>
          <w:tcPr>
            <w:tcW w:w="1011" w:type="dxa"/>
          </w:tcPr>
          <w:p w:rsidR="002277A0" w:rsidRPr="002277A0" w:rsidRDefault="003C555A" w:rsidP="002277A0">
            <w:pPr>
              <w:jc w:val="center"/>
              <w:rPr>
                <w:rFonts w:ascii="Times New Roman" w:hAnsi="Times New Roman" w:cs="Times New Roman"/>
              </w:rPr>
            </w:pPr>
            <w:r>
              <w:rPr>
                <w:rFonts w:ascii="Times New Roman" w:hAnsi="Times New Roman" w:cs="Times New Roman"/>
              </w:rPr>
              <w:t>41</w:t>
            </w:r>
          </w:p>
        </w:tc>
        <w:tc>
          <w:tcPr>
            <w:tcW w:w="1011" w:type="dxa"/>
          </w:tcPr>
          <w:p w:rsidR="002277A0" w:rsidRPr="002277A0" w:rsidRDefault="002277A0" w:rsidP="002277A0">
            <w:pPr>
              <w:jc w:val="center"/>
              <w:rPr>
                <w:rFonts w:ascii="Times New Roman" w:hAnsi="Times New Roman" w:cs="Times New Roman"/>
              </w:rPr>
            </w:pPr>
          </w:p>
        </w:tc>
        <w:tc>
          <w:tcPr>
            <w:tcW w:w="1011" w:type="dxa"/>
          </w:tcPr>
          <w:p w:rsidR="002277A0" w:rsidRPr="002277A0" w:rsidRDefault="002277A0" w:rsidP="002277A0">
            <w:pPr>
              <w:jc w:val="center"/>
              <w:rPr>
                <w:rFonts w:ascii="Times New Roman" w:hAnsi="Times New Roman" w:cs="Times New Roman"/>
              </w:rPr>
            </w:pPr>
          </w:p>
        </w:tc>
        <w:tc>
          <w:tcPr>
            <w:tcW w:w="1012" w:type="dxa"/>
          </w:tcPr>
          <w:p w:rsidR="002277A0" w:rsidRPr="002277A0" w:rsidRDefault="002277A0" w:rsidP="002277A0">
            <w:pPr>
              <w:jc w:val="center"/>
              <w:rPr>
                <w:rFonts w:ascii="Times New Roman" w:hAnsi="Times New Roman" w:cs="Times New Roman"/>
              </w:rPr>
            </w:pPr>
          </w:p>
        </w:tc>
        <w:tc>
          <w:tcPr>
            <w:tcW w:w="1012" w:type="dxa"/>
          </w:tcPr>
          <w:p w:rsidR="002277A0" w:rsidRPr="002277A0" w:rsidRDefault="002277A0" w:rsidP="002277A0">
            <w:pPr>
              <w:jc w:val="center"/>
              <w:rPr>
                <w:rFonts w:ascii="Times New Roman" w:hAnsi="Times New Roman" w:cs="Times New Roman"/>
              </w:rPr>
            </w:pPr>
          </w:p>
        </w:tc>
        <w:tc>
          <w:tcPr>
            <w:tcW w:w="1012" w:type="dxa"/>
          </w:tcPr>
          <w:p w:rsidR="002277A0" w:rsidRPr="002277A0" w:rsidRDefault="002277A0" w:rsidP="002277A0">
            <w:pPr>
              <w:jc w:val="center"/>
              <w:rPr>
                <w:rFonts w:ascii="Times New Roman" w:hAnsi="Times New Roman" w:cs="Times New Roman"/>
              </w:rPr>
            </w:pPr>
          </w:p>
        </w:tc>
        <w:tc>
          <w:tcPr>
            <w:tcW w:w="1173" w:type="dxa"/>
          </w:tcPr>
          <w:p w:rsidR="002277A0" w:rsidRPr="002277A0" w:rsidRDefault="00B379A4" w:rsidP="002277A0">
            <w:pPr>
              <w:jc w:val="center"/>
              <w:rPr>
                <w:rFonts w:ascii="Times New Roman" w:hAnsi="Times New Roman" w:cs="Times New Roman"/>
              </w:rPr>
            </w:pPr>
            <w:r>
              <w:rPr>
                <w:rFonts w:ascii="Times New Roman" w:hAnsi="Times New Roman" w:cs="Times New Roman"/>
              </w:rPr>
              <w:t>41</w:t>
            </w:r>
          </w:p>
        </w:tc>
      </w:tr>
      <w:tr w:rsidR="002277A0" w:rsidTr="003C555A">
        <w:tc>
          <w:tcPr>
            <w:tcW w:w="532" w:type="dxa"/>
          </w:tcPr>
          <w:p w:rsidR="002277A0" w:rsidRDefault="002277A0" w:rsidP="002277A0">
            <w:pPr>
              <w:jc w:val="center"/>
              <w:rPr>
                <w:rFonts w:ascii="Times New Roman" w:hAnsi="Times New Roman" w:cs="Times New Roman"/>
              </w:rPr>
            </w:pPr>
            <w:r>
              <w:rPr>
                <w:rFonts w:ascii="Times New Roman" w:hAnsi="Times New Roman" w:cs="Times New Roman"/>
              </w:rPr>
              <w:t>4</w:t>
            </w:r>
          </w:p>
        </w:tc>
        <w:tc>
          <w:tcPr>
            <w:tcW w:w="1797" w:type="dxa"/>
          </w:tcPr>
          <w:p w:rsidR="002277A0" w:rsidRDefault="002277A0" w:rsidP="002277A0">
            <w:pPr>
              <w:jc w:val="center"/>
              <w:rPr>
                <w:rFonts w:ascii="Times New Roman" w:hAnsi="Times New Roman" w:cs="Times New Roman"/>
              </w:rPr>
            </w:pPr>
            <w:r>
              <w:rPr>
                <w:rFonts w:ascii="Times New Roman" w:hAnsi="Times New Roman" w:cs="Times New Roman"/>
              </w:rPr>
              <w:t>Биология</w:t>
            </w:r>
          </w:p>
        </w:tc>
        <w:tc>
          <w:tcPr>
            <w:tcW w:w="1011" w:type="dxa"/>
          </w:tcPr>
          <w:p w:rsidR="002277A0" w:rsidRPr="002277A0" w:rsidRDefault="002277A0" w:rsidP="002277A0">
            <w:pPr>
              <w:jc w:val="center"/>
              <w:rPr>
                <w:rFonts w:ascii="Times New Roman" w:hAnsi="Times New Roman" w:cs="Times New Roman"/>
              </w:rPr>
            </w:pPr>
          </w:p>
        </w:tc>
        <w:tc>
          <w:tcPr>
            <w:tcW w:w="1011" w:type="dxa"/>
          </w:tcPr>
          <w:p w:rsidR="002277A0" w:rsidRPr="002277A0" w:rsidRDefault="00B379A4" w:rsidP="002277A0">
            <w:pPr>
              <w:jc w:val="center"/>
              <w:rPr>
                <w:rFonts w:ascii="Times New Roman" w:hAnsi="Times New Roman" w:cs="Times New Roman"/>
              </w:rPr>
            </w:pPr>
            <w:r>
              <w:rPr>
                <w:rFonts w:ascii="Times New Roman" w:hAnsi="Times New Roman" w:cs="Times New Roman"/>
              </w:rPr>
              <w:t>30</w:t>
            </w:r>
          </w:p>
        </w:tc>
        <w:tc>
          <w:tcPr>
            <w:tcW w:w="1011" w:type="dxa"/>
          </w:tcPr>
          <w:p w:rsidR="002277A0" w:rsidRPr="002277A0" w:rsidRDefault="00B379A4" w:rsidP="002277A0">
            <w:pPr>
              <w:jc w:val="center"/>
              <w:rPr>
                <w:rFonts w:ascii="Times New Roman" w:hAnsi="Times New Roman" w:cs="Times New Roman"/>
              </w:rPr>
            </w:pPr>
            <w:r>
              <w:rPr>
                <w:rFonts w:ascii="Times New Roman" w:hAnsi="Times New Roman" w:cs="Times New Roman"/>
              </w:rPr>
              <w:t>35</w:t>
            </w:r>
          </w:p>
        </w:tc>
        <w:tc>
          <w:tcPr>
            <w:tcW w:w="1012" w:type="dxa"/>
          </w:tcPr>
          <w:p w:rsidR="002277A0" w:rsidRPr="002277A0" w:rsidRDefault="00B379A4" w:rsidP="002277A0">
            <w:pPr>
              <w:jc w:val="center"/>
              <w:rPr>
                <w:rFonts w:ascii="Times New Roman" w:hAnsi="Times New Roman" w:cs="Times New Roman"/>
              </w:rPr>
            </w:pPr>
            <w:r>
              <w:rPr>
                <w:rFonts w:ascii="Times New Roman" w:hAnsi="Times New Roman" w:cs="Times New Roman"/>
              </w:rPr>
              <w:t>30</w:t>
            </w:r>
          </w:p>
        </w:tc>
        <w:tc>
          <w:tcPr>
            <w:tcW w:w="1012" w:type="dxa"/>
          </w:tcPr>
          <w:p w:rsidR="002277A0" w:rsidRPr="002277A0" w:rsidRDefault="002277A0" w:rsidP="002277A0">
            <w:pPr>
              <w:jc w:val="center"/>
              <w:rPr>
                <w:rFonts w:ascii="Times New Roman" w:hAnsi="Times New Roman" w:cs="Times New Roman"/>
              </w:rPr>
            </w:pPr>
          </w:p>
        </w:tc>
        <w:tc>
          <w:tcPr>
            <w:tcW w:w="1012" w:type="dxa"/>
          </w:tcPr>
          <w:p w:rsidR="002277A0" w:rsidRPr="002277A0" w:rsidRDefault="002277A0" w:rsidP="002277A0">
            <w:pPr>
              <w:jc w:val="center"/>
              <w:rPr>
                <w:rFonts w:ascii="Times New Roman" w:hAnsi="Times New Roman" w:cs="Times New Roman"/>
              </w:rPr>
            </w:pPr>
          </w:p>
        </w:tc>
        <w:tc>
          <w:tcPr>
            <w:tcW w:w="1173" w:type="dxa"/>
          </w:tcPr>
          <w:p w:rsidR="002277A0" w:rsidRPr="002277A0" w:rsidRDefault="00B379A4" w:rsidP="002277A0">
            <w:pPr>
              <w:jc w:val="center"/>
              <w:rPr>
                <w:rFonts w:ascii="Times New Roman" w:hAnsi="Times New Roman" w:cs="Times New Roman"/>
              </w:rPr>
            </w:pPr>
            <w:r>
              <w:rPr>
                <w:rFonts w:ascii="Times New Roman" w:hAnsi="Times New Roman" w:cs="Times New Roman"/>
              </w:rPr>
              <w:t>95</w:t>
            </w:r>
          </w:p>
        </w:tc>
      </w:tr>
      <w:tr w:rsidR="002277A0" w:rsidTr="003C555A">
        <w:tc>
          <w:tcPr>
            <w:tcW w:w="532" w:type="dxa"/>
          </w:tcPr>
          <w:p w:rsidR="002277A0" w:rsidRDefault="002277A0" w:rsidP="002277A0">
            <w:pPr>
              <w:jc w:val="center"/>
              <w:rPr>
                <w:rFonts w:ascii="Times New Roman" w:hAnsi="Times New Roman" w:cs="Times New Roman"/>
              </w:rPr>
            </w:pPr>
            <w:r>
              <w:rPr>
                <w:rFonts w:ascii="Times New Roman" w:hAnsi="Times New Roman" w:cs="Times New Roman"/>
              </w:rPr>
              <w:t>5</w:t>
            </w:r>
          </w:p>
        </w:tc>
        <w:tc>
          <w:tcPr>
            <w:tcW w:w="1797" w:type="dxa"/>
          </w:tcPr>
          <w:p w:rsidR="002277A0" w:rsidRDefault="003C555A" w:rsidP="002277A0">
            <w:pPr>
              <w:jc w:val="center"/>
              <w:rPr>
                <w:rFonts w:ascii="Times New Roman" w:hAnsi="Times New Roman" w:cs="Times New Roman"/>
              </w:rPr>
            </w:pPr>
            <w:r>
              <w:rPr>
                <w:rFonts w:ascii="Times New Roman" w:hAnsi="Times New Roman" w:cs="Times New Roman"/>
              </w:rPr>
              <w:t>История</w:t>
            </w:r>
          </w:p>
        </w:tc>
        <w:tc>
          <w:tcPr>
            <w:tcW w:w="1011" w:type="dxa"/>
          </w:tcPr>
          <w:p w:rsidR="002277A0" w:rsidRPr="002277A0" w:rsidRDefault="002277A0" w:rsidP="002277A0">
            <w:pPr>
              <w:jc w:val="center"/>
              <w:rPr>
                <w:rFonts w:ascii="Times New Roman" w:hAnsi="Times New Roman" w:cs="Times New Roman"/>
              </w:rPr>
            </w:pPr>
          </w:p>
        </w:tc>
        <w:tc>
          <w:tcPr>
            <w:tcW w:w="1011" w:type="dxa"/>
          </w:tcPr>
          <w:p w:rsidR="002277A0" w:rsidRPr="002277A0" w:rsidRDefault="00B379A4" w:rsidP="002277A0">
            <w:pPr>
              <w:jc w:val="center"/>
              <w:rPr>
                <w:rFonts w:ascii="Times New Roman" w:hAnsi="Times New Roman" w:cs="Times New Roman"/>
              </w:rPr>
            </w:pPr>
            <w:r>
              <w:rPr>
                <w:rFonts w:ascii="Times New Roman" w:hAnsi="Times New Roman" w:cs="Times New Roman"/>
              </w:rPr>
              <w:t>30</w:t>
            </w:r>
          </w:p>
        </w:tc>
        <w:tc>
          <w:tcPr>
            <w:tcW w:w="1011" w:type="dxa"/>
          </w:tcPr>
          <w:p w:rsidR="002277A0" w:rsidRPr="002277A0" w:rsidRDefault="00B379A4" w:rsidP="002277A0">
            <w:pPr>
              <w:jc w:val="center"/>
              <w:rPr>
                <w:rFonts w:ascii="Times New Roman" w:hAnsi="Times New Roman" w:cs="Times New Roman"/>
              </w:rPr>
            </w:pPr>
            <w:r>
              <w:rPr>
                <w:rFonts w:ascii="Times New Roman" w:hAnsi="Times New Roman" w:cs="Times New Roman"/>
              </w:rPr>
              <w:t>36</w:t>
            </w:r>
          </w:p>
        </w:tc>
        <w:tc>
          <w:tcPr>
            <w:tcW w:w="1012" w:type="dxa"/>
          </w:tcPr>
          <w:p w:rsidR="002277A0" w:rsidRPr="002277A0" w:rsidRDefault="002277A0" w:rsidP="002277A0">
            <w:pPr>
              <w:jc w:val="center"/>
              <w:rPr>
                <w:rFonts w:ascii="Times New Roman" w:hAnsi="Times New Roman" w:cs="Times New Roman"/>
              </w:rPr>
            </w:pPr>
          </w:p>
        </w:tc>
        <w:tc>
          <w:tcPr>
            <w:tcW w:w="1012" w:type="dxa"/>
          </w:tcPr>
          <w:p w:rsidR="002277A0" w:rsidRPr="002277A0" w:rsidRDefault="002277A0" w:rsidP="002277A0">
            <w:pPr>
              <w:jc w:val="center"/>
              <w:rPr>
                <w:rFonts w:ascii="Times New Roman" w:hAnsi="Times New Roman" w:cs="Times New Roman"/>
              </w:rPr>
            </w:pPr>
          </w:p>
        </w:tc>
        <w:tc>
          <w:tcPr>
            <w:tcW w:w="1012" w:type="dxa"/>
          </w:tcPr>
          <w:p w:rsidR="002277A0" w:rsidRPr="002277A0" w:rsidRDefault="00B379A4" w:rsidP="002277A0">
            <w:pPr>
              <w:jc w:val="center"/>
              <w:rPr>
                <w:rFonts w:ascii="Times New Roman" w:hAnsi="Times New Roman" w:cs="Times New Roman"/>
              </w:rPr>
            </w:pPr>
            <w:r>
              <w:rPr>
                <w:rFonts w:ascii="Times New Roman" w:hAnsi="Times New Roman" w:cs="Times New Roman"/>
              </w:rPr>
              <w:t>9</w:t>
            </w:r>
          </w:p>
        </w:tc>
        <w:tc>
          <w:tcPr>
            <w:tcW w:w="1173" w:type="dxa"/>
          </w:tcPr>
          <w:p w:rsidR="002277A0" w:rsidRPr="002277A0" w:rsidRDefault="00B379A4" w:rsidP="002277A0">
            <w:pPr>
              <w:jc w:val="center"/>
              <w:rPr>
                <w:rFonts w:ascii="Times New Roman" w:hAnsi="Times New Roman" w:cs="Times New Roman"/>
              </w:rPr>
            </w:pPr>
            <w:r>
              <w:rPr>
                <w:rFonts w:ascii="Times New Roman" w:hAnsi="Times New Roman" w:cs="Times New Roman"/>
              </w:rPr>
              <w:t>75</w:t>
            </w:r>
          </w:p>
        </w:tc>
      </w:tr>
      <w:tr w:rsidR="003C555A" w:rsidTr="003C555A">
        <w:tc>
          <w:tcPr>
            <w:tcW w:w="532" w:type="dxa"/>
          </w:tcPr>
          <w:p w:rsidR="003C555A" w:rsidRDefault="003C555A" w:rsidP="002277A0">
            <w:pPr>
              <w:jc w:val="center"/>
              <w:rPr>
                <w:rFonts w:ascii="Times New Roman" w:hAnsi="Times New Roman" w:cs="Times New Roman"/>
              </w:rPr>
            </w:pPr>
            <w:r>
              <w:rPr>
                <w:rFonts w:ascii="Times New Roman" w:hAnsi="Times New Roman" w:cs="Times New Roman"/>
              </w:rPr>
              <w:t>6</w:t>
            </w:r>
          </w:p>
        </w:tc>
        <w:tc>
          <w:tcPr>
            <w:tcW w:w="1797" w:type="dxa"/>
          </w:tcPr>
          <w:p w:rsidR="003C555A" w:rsidRDefault="003C555A" w:rsidP="002277A0">
            <w:pPr>
              <w:jc w:val="center"/>
              <w:rPr>
                <w:rFonts w:ascii="Times New Roman" w:hAnsi="Times New Roman" w:cs="Times New Roman"/>
              </w:rPr>
            </w:pPr>
            <w:r>
              <w:rPr>
                <w:rFonts w:ascii="Times New Roman" w:hAnsi="Times New Roman" w:cs="Times New Roman"/>
              </w:rPr>
              <w:t>Обществознание</w:t>
            </w:r>
          </w:p>
        </w:tc>
        <w:tc>
          <w:tcPr>
            <w:tcW w:w="1011" w:type="dxa"/>
          </w:tcPr>
          <w:p w:rsidR="003C555A" w:rsidRPr="002277A0" w:rsidRDefault="003C555A" w:rsidP="002277A0">
            <w:pPr>
              <w:jc w:val="center"/>
              <w:rPr>
                <w:rFonts w:ascii="Times New Roman" w:hAnsi="Times New Roman" w:cs="Times New Roman"/>
              </w:rPr>
            </w:pPr>
          </w:p>
        </w:tc>
        <w:tc>
          <w:tcPr>
            <w:tcW w:w="1011" w:type="dxa"/>
          </w:tcPr>
          <w:p w:rsidR="003C555A" w:rsidRPr="002277A0" w:rsidRDefault="003C555A" w:rsidP="002277A0">
            <w:pPr>
              <w:jc w:val="center"/>
              <w:rPr>
                <w:rFonts w:ascii="Times New Roman" w:hAnsi="Times New Roman" w:cs="Times New Roman"/>
              </w:rPr>
            </w:pPr>
          </w:p>
        </w:tc>
        <w:tc>
          <w:tcPr>
            <w:tcW w:w="1011" w:type="dxa"/>
          </w:tcPr>
          <w:p w:rsidR="003C555A" w:rsidRPr="002277A0" w:rsidRDefault="00B379A4" w:rsidP="002277A0">
            <w:pPr>
              <w:jc w:val="center"/>
              <w:rPr>
                <w:rFonts w:ascii="Times New Roman" w:hAnsi="Times New Roman" w:cs="Times New Roman"/>
              </w:rPr>
            </w:pPr>
            <w:r>
              <w:rPr>
                <w:rFonts w:ascii="Times New Roman" w:hAnsi="Times New Roman" w:cs="Times New Roman"/>
              </w:rPr>
              <w:t>37</w:t>
            </w:r>
          </w:p>
        </w:tc>
        <w:tc>
          <w:tcPr>
            <w:tcW w:w="1012" w:type="dxa"/>
          </w:tcPr>
          <w:p w:rsidR="003C555A" w:rsidRPr="002277A0" w:rsidRDefault="003C555A" w:rsidP="002277A0">
            <w:pPr>
              <w:jc w:val="center"/>
              <w:rPr>
                <w:rFonts w:ascii="Times New Roman" w:hAnsi="Times New Roman" w:cs="Times New Roman"/>
              </w:rPr>
            </w:pPr>
          </w:p>
        </w:tc>
        <w:tc>
          <w:tcPr>
            <w:tcW w:w="1012" w:type="dxa"/>
          </w:tcPr>
          <w:p w:rsidR="003C555A" w:rsidRPr="002277A0" w:rsidRDefault="003C555A" w:rsidP="002277A0">
            <w:pPr>
              <w:jc w:val="center"/>
              <w:rPr>
                <w:rFonts w:ascii="Times New Roman" w:hAnsi="Times New Roman" w:cs="Times New Roman"/>
              </w:rPr>
            </w:pPr>
          </w:p>
        </w:tc>
        <w:tc>
          <w:tcPr>
            <w:tcW w:w="1012" w:type="dxa"/>
          </w:tcPr>
          <w:p w:rsidR="003C555A" w:rsidRPr="002277A0" w:rsidRDefault="003C555A" w:rsidP="002277A0">
            <w:pPr>
              <w:jc w:val="center"/>
              <w:rPr>
                <w:rFonts w:ascii="Times New Roman" w:hAnsi="Times New Roman" w:cs="Times New Roman"/>
              </w:rPr>
            </w:pPr>
          </w:p>
        </w:tc>
        <w:tc>
          <w:tcPr>
            <w:tcW w:w="1173" w:type="dxa"/>
          </w:tcPr>
          <w:p w:rsidR="003C555A" w:rsidRPr="002277A0" w:rsidRDefault="00B379A4" w:rsidP="002277A0">
            <w:pPr>
              <w:jc w:val="center"/>
              <w:rPr>
                <w:rFonts w:ascii="Times New Roman" w:hAnsi="Times New Roman" w:cs="Times New Roman"/>
              </w:rPr>
            </w:pPr>
            <w:r>
              <w:rPr>
                <w:rFonts w:ascii="Times New Roman" w:hAnsi="Times New Roman" w:cs="Times New Roman"/>
              </w:rPr>
              <w:t>37</w:t>
            </w:r>
          </w:p>
        </w:tc>
      </w:tr>
      <w:tr w:rsidR="003C555A" w:rsidTr="003C555A">
        <w:tc>
          <w:tcPr>
            <w:tcW w:w="532" w:type="dxa"/>
          </w:tcPr>
          <w:p w:rsidR="003C555A" w:rsidRDefault="003C555A" w:rsidP="002277A0">
            <w:pPr>
              <w:jc w:val="center"/>
              <w:rPr>
                <w:rFonts w:ascii="Times New Roman" w:hAnsi="Times New Roman" w:cs="Times New Roman"/>
              </w:rPr>
            </w:pPr>
            <w:r>
              <w:rPr>
                <w:rFonts w:ascii="Times New Roman" w:hAnsi="Times New Roman" w:cs="Times New Roman"/>
              </w:rPr>
              <w:t>7</w:t>
            </w:r>
          </w:p>
        </w:tc>
        <w:tc>
          <w:tcPr>
            <w:tcW w:w="1797" w:type="dxa"/>
          </w:tcPr>
          <w:p w:rsidR="003C555A" w:rsidRDefault="003C555A" w:rsidP="002277A0">
            <w:pPr>
              <w:jc w:val="center"/>
              <w:rPr>
                <w:rFonts w:ascii="Times New Roman" w:hAnsi="Times New Roman" w:cs="Times New Roman"/>
              </w:rPr>
            </w:pPr>
            <w:r>
              <w:rPr>
                <w:rFonts w:ascii="Times New Roman" w:hAnsi="Times New Roman" w:cs="Times New Roman"/>
              </w:rPr>
              <w:t>География</w:t>
            </w:r>
          </w:p>
        </w:tc>
        <w:tc>
          <w:tcPr>
            <w:tcW w:w="1011" w:type="dxa"/>
          </w:tcPr>
          <w:p w:rsidR="003C555A" w:rsidRPr="002277A0" w:rsidRDefault="003C555A" w:rsidP="002277A0">
            <w:pPr>
              <w:jc w:val="center"/>
              <w:rPr>
                <w:rFonts w:ascii="Times New Roman" w:hAnsi="Times New Roman" w:cs="Times New Roman"/>
              </w:rPr>
            </w:pPr>
          </w:p>
        </w:tc>
        <w:tc>
          <w:tcPr>
            <w:tcW w:w="1011" w:type="dxa"/>
          </w:tcPr>
          <w:p w:rsidR="003C555A" w:rsidRPr="002277A0" w:rsidRDefault="003C555A" w:rsidP="002277A0">
            <w:pPr>
              <w:jc w:val="center"/>
              <w:rPr>
                <w:rFonts w:ascii="Times New Roman" w:hAnsi="Times New Roman" w:cs="Times New Roman"/>
              </w:rPr>
            </w:pPr>
          </w:p>
        </w:tc>
        <w:tc>
          <w:tcPr>
            <w:tcW w:w="1011" w:type="dxa"/>
          </w:tcPr>
          <w:p w:rsidR="003C555A" w:rsidRPr="002277A0" w:rsidRDefault="00B379A4" w:rsidP="002277A0">
            <w:pPr>
              <w:jc w:val="center"/>
              <w:rPr>
                <w:rFonts w:ascii="Times New Roman" w:hAnsi="Times New Roman" w:cs="Times New Roman"/>
              </w:rPr>
            </w:pPr>
            <w:r>
              <w:rPr>
                <w:rFonts w:ascii="Times New Roman" w:hAnsi="Times New Roman" w:cs="Times New Roman"/>
              </w:rPr>
              <w:t>35</w:t>
            </w:r>
          </w:p>
        </w:tc>
        <w:tc>
          <w:tcPr>
            <w:tcW w:w="1012" w:type="dxa"/>
          </w:tcPr>
          <w:p w:rsidR="003C555A" w:rsidRPr="002277A0" w:rsidRDefault="003C555A" w:rsidP="002277A0">
            <w:pPr>
              <w:jc w:val="center"/>
              <w:rPr>
                <w:rFonts w:ascii="Times New Roman" w:hAnsi="Times New Roman" w:cs="Times New Roman"/>
              </w:rPr>
            </w:pPr>
          </w:p>
        </w:tc>
        <w:tc>
          <w:tcPr>
            <w:tcW w:w="1012" w:type="dxa"/>
          </w:tcPr>
          <w:p w:rsidR="003C555A" w:rsidRPr="002277A0" w:rsidRDefault="00B379A4" w:rsidP="002277A0">
            <w:pPr>
              <w:jc w:val="center"/>
              <w:rPr>
                <w:rFonts w:ascii="Times New Roman" w:hAnsi="Times New Roman" w:cs="Times New Roman"/>
              </w:rPr>
            </w:pPr>
            <w:r>
              <w:rPr>
                <w:rFonts w:ascii="Times New Roman" w:hAnsi="Times New Roman" w:cs="Times New Roman"/>
              </w:rPr>
              <w:t>15</w:t>
            </w:r>
          </w:p>
        </w:tc>
        <w:tc>
          <w:tcPr>
            <w:tcW w:w="1012" w:type="dxa"/>
          </w:tcPr>
          <w:p w:rsidR="003C555A" w:rsidRPr="002277A0" w:rsidRDefault="003C555A" w:rsidP="002277A0">
            <w:pPr>
              <w:jc w:val="center"/>
              <w:rPr>
                <w:rFonts w:ascii="Times New Roman" w:hAnsi="Times New Roman" w:cs="Times New Roman"/>
              </w:rPr>
            </w:pPr>
          </w:p>
        </w:tc>
        <w:tc>
          <w:tcPr>
            <w:tcW w:w="1173" w:type="dxa"/>
          </w:tcPr>
          <w:p w:rsidR="003C555A" w:rsidRPr="002277A0" w:rsidRDefault="00B379A4" w:rsidP="002277A0">
            <w:pPr>
              <w:jc w:val="center"/>
              <w:rPr>
                <w:rFonts w:ascii="Times New Roman" w:hAnsi="Times New Roman" w:cs="Times New Roman"/>
              </w:rPr>
            </w:pPr>
            <w:r>
              <w:rPr>
                <w:rFonts w:ascii="Times New Roman" w:hAnsi="Times New Roman" w:cs="Times New Roman"/>
              </w:rPr>
              <w:t>50</w:t>
            </w:r>
          </w:p>
        </w:tc>
      </w:tr>
      <w:tr w:rsidR="003C555A" w:rsidTr="003C555A">
        <w:tc>
          <w:tcPr>
            <w:tcW w:w="532" w:type="dxa"/>
          </w:tcPr>
          <w:p w:rsidR="003C555A" w:rsidRDefault="003C555A" w:rsidP="002277A0">
            <w:pPr>
              <w:jc w:val="center"/>
              <w:rPr>
                <w:rFonts w:ascii="Times New Roman" w:hAnsi="Times New Roman" w:cs="Times New Roman"/>
              </w:rPr>
            </w:pPr>
            <w:r>
              <w:rPr>
                <w:rFonts w:ascii="Times New Roman" w:hAnsi="Times New Roman" w:cs="Times New Roman"/>
              </w:rPr>
              <w:t>8</w:t>
            </w:r>
          </w:p>
        </w:tc>
        <w:tc>
          <w:tcPr>
            <w:tcW w:w="1797" w:type="dxa"/>
          </w:tcPr>
          <w:p w:rsidR="003C555A" w:rsidRDefault="003C555A" w:rsidP="002277A0">
            <w:pPr>
              <w:jc w:val="center"/>
              <w:rPr>
                <w:rFonts w:ascii="Times New Roman" w:hAnsi="Times New Roman" w:cs="Times New Roman"/>
              </w:rPr>
            </w:pPr>
            <w:r>
              <w:rPr>
                <w:rFonts w:ascii="Times New Roman" w:hAnsi="Times New Roman" w:cs="Times New Roman"/>
              </w:rPr>
              <w:t>Физика</w:t>
            </w:r>
          </w:p>
        </w:tc>
        <w:tc>
          <w:tcPr>
            <w:tcW w:w="1011" w:type="dxa"/>
          </w:tcPr>
          <w:p w:rsidR="003C555A" w:rsidRPr="002277A0" w:rsidRDefault="003C555A" w:rsidP="002277A0">
            <w:pPr>
              <w:jc w:val="center"/>
              <w:rPr>
                <w:rFonts w:ascii="Times New Roman" w:hAnsi="Times New Roman" w:cs="Times New Roman"/>
              </w:rPr>
            </w:pPr>
          </w:p>
        </w:tc>
        <w:tc>
          <w:tcPr>
            <w:tcW w:w="1011" w:type="dxa"/>
          </w:tcPr>
          <w:p w:rsidR="003C555A" w:rsidRPr="002277A0" w:rsidRDefault="003C555A" w:rsidP="002277A0">
            <w:pPr>
              <w:jc w:val="center"/>
              <w:rPr>
                <w:rFonts w:ascii="Times New Roman" w:hAnsi="Times New Roman" w:cs="Times New Roman"/>
              </w:rPr>
            </w:pPr>
          </w:p>
        </w:tc>
        <w:tc>
          <w:tcPr>
            <w:tcW w:w="1011" w:type="dxa"/>
          </w:tcPr>
          <w:p w:rsidR="003C555A" w:rsidRPr="002277A0" w:rsidRDefault="003C555A" w:rsidP="002277A0">
            <w:pPr>
              <w:jc w:val="center"/>
              <w:rPr>
                <w:rFonts w:ascii="Times New Roman" w:hAnsi="Times New Roman" w:cs="Times New Roman"/>
              </w:rPr>
            </w:pPr>
          </w:p>
        </w:tc>
        <w:tc>
          <w:tcPr>
            <w:tcW w:w="1012" w:type="dxa"/>
          </w:tcPr>
          <w:p w:rsidR="003C555A" w:rsidRPr="002277A0" w:rsidRDefault="003C555A" w:rsidP="002277A0">
            <w:pPr>
              <w:jc w:val="center"/>
              <w:rPr>
                <w:rFonts w:ascii="Times New Roman" w:hAnsi="Times New Roman" w:cs="Times New Roman"/>
              </w:rPr>
            </w:pPr>
          </w:p>
        </w:tc>
        <w:tc>
          <w:tcPr>
            <w:tcW w:w="1012" w:type="dxa"/>
          </w:tcPr>
          <w:p w:rsidR="003C555A" w:rsidRPr="002277A0" w:rsidRDefault="003C555A" w:rsidP="002277A0">
            <w:pPr>
              <w:jc w:val="center"/>
              <w:rPr>
                <w:rFonts w:ascii="Times New Roman" w:hAnsi="Times New Roman" w:cs="Times New Roman"/>
              </w:rPr>
            </w:pPr>
          </w:p>
        </w:tc>
        <w:tc>
          <w:tcPr>
            <w:tcW w:w="1012" w:type="dxa"/>
          </w:tcPr>
          <w:p w:rsidR="003C555A" w:rsidRPr="002277A0" w:rsidRDefault="00B379A4" w:rsidP="002277A0">
            <w:pPr>
              <w:jc w:val="center"/>
              <w:rPr>
                <w:rFonts w:ascii="Times New Roman" w:hAnsi="Times New Roman" w:cs="Times New Roman"/>
              </w:rPr>
            </w:pPr>
            <w:r>
              <w:rPr>
                <w:rFonts w:ascii="Times New Roman" w:hAnsi="Times New Roman" w:cs="Times New Roman"/>
              </w:rPr>
              <w:t>8</w:t>
            </w:r>
          </w:p>
        </w:tc>
        <w:tc>
          <w:tcPr>
            <w:tcW w:w="1173" w:type="dxa"/>
          </w:tcPr>
          <w:p w:rsidR="003C555A" w:rsidRPr="002277A0" w:rsidRDefault="00B379A4" w:rsidP="002277A0">
            <w:pPr>
              <w:jc w:val="center"/>
              <w:rPr>
                <w:rFonts w:ascii="Times New Roman" w:hAnsi="Times New Roman" w:cs="Times New Roman"/>
              </w:rPr>
            </w:pPr>
            <w:r>
              <w:rPr>
                <w:rFonts w:ascii="Times New Roman" w:hAnsi="Times New Roman" w:cs="Times New Roman"/>
              </w:rPr>
              <w:t>8</w:t>
            </w:r>
          </w:p>
        </w:tc>
      </w:tr>
      <w:tr w:rsidR="003C555A" w:rsidTr="003C555A">
        <w:tc>
          <w:tcPr>
            <w:tcW w:w="532" w:type="dxa"/>
          </w:tcPr>
          <w:p w:rsidR="003C555A" w:rsidRDefault="003C555A" w:rsidP="002277A0">
            <w:pPr>
              <w:jc w:val="center"/>
              <w:rPr>
                <w:rFonts w:ascii="Times New Roman" w:hAnsi="Times New Roman" w:cs="Times New Roman"/>
              </w:rPr>
            </w:pPr>
            <w:r>
              <w:rPr>
                <w:rFonts w:ascii="Times New Roman" w:hAnsi="Times New Roman" w:cs="Times New Roman"/>
              </w:rPr>
              <w:t>9</w:t>
            </w:r>
          </w:p>
        </w:tc>
        <w:tc>
          <w:tcPr>
            <w:tcW w:w="1797" w:type="dxa"/>
          </w:tcPr>
          <w:p w:rsidR="003C555A" w:rsidRDefault="003C555A" w:rsidP="002277A0">
            <w:pPr>
              <w:jc w:val="center"/>
              <w:rPr>
                <w:rFonts w:ascii="Times New Roman" w:hAnsi="Times New Roman" w:cs="Times New Roman"/>
              </w:rPr>
            </w:pPr>
            <w:r>
              <w:rPr>
                <w:rFonts w:ascii="Times New Roman" w:hAnsi="Times New Roman" w:cs="Times New Roman"/>
              </w:rPr>
              <w:t>Химия</w:t>
            </w:r>
          </w:p>
        </w:tc>
        <w:tc>
          <w:tcPr>
            <w:tcW w:w="1011" w:type="dxa"/>
          </w:tcPr>
          <w:p w:rsidR="003C555A" w:rsidRPr="002277A0" w:rsidRDefault="003C555A" w:rsidP="002277A0">
            <w:pPr>
              <w:jc w:val="center"/>
              <w:rPr>
                <w:rFonts w:ascii="Times New Roman" w:hAnsi="Times New Roman" w:cs="Times New Roman"/>
              </w:rPr>
            </w:pPr>
          </w:p>
        </w:tc>
        <w:tc>
          <w:tcPr>
            <w:tcW w:w="1011" w:type="dxa"/>
          </w:tcPr>
          <w:p w:rsidR="003C555A" w:rsidRPr="002277A0" w:rsidRDefault="003C555A" w:rsidP="002277A0">
            <w:pPr>
              <w:jc w:val="center"/>
              <w:rPr>
                <w:rFonts w:ascii="Times New Roman" w:hAnsi="Times New Roman" w:cs="Times New Roman"/>
              </w:rPr>
            </w:pPr>
          </w:p>
        </w:tc>
        <w:tc>
          <w:tcPr>
            <w:tcW w:w="1011" w:type="dxa"/>
          </w:tcPr>
          <w:p w:rsidR="003C555A" w:rsidRPr="002277A0" w:rsidRDefault="003C555A" w:rsidP="002277A0">
            <w:pPr>
              <w:jc w:val="center"/>
              <w:rPr>
                <w:rFonts w:ascii="Times New Roman" w:hAnsi="Times New Roman" w:cs="Times New Roman"/>
              </w:rPr>
            </w:pPr>
          </w:p>
        </w:tc>
        <w:tc>
          <w:tcPr>
            <w:tcW w:w="1012" w:type="dxa"/>
          </w:tcPr>
          <w:p w:rsidR="003C555A" w:rsidRPr="002277A0" w:rsidRDefault="003C555A" w:rsidP="002277A0">
            <w:pPr>
              <w:jc w:val="center"/>
              <w:rPr>
                <w:rFonts w:ascii="Times New Roman" w:hAnsi="Times New Roman" w:cs="Times New Roman"/>
              </w:rPr>
            </w:pPr>
          </w:p>
        </w:tc>
        <w:tc>
          <w:tcPr>
            <w:tcW w:w="1012" w:type="dxa"/>
          </w:tcPr>
          <w:p w:rsidR="003C555A" w:rsidRPr="002277A0" w:rsidRDefault="003C555A" w:rsidP="002277A0">
            <w:pPr>
              <w:jc w:val="center"/>
              <w:rPr>
                <w:rFonts w:ascii="Times New Roman" w:hAnsi="Times New Roman" w:cs="Times New Roman"/>
              </w:rPr>
            </w:pPr>
          </w:p>
        </w:tc>
        <w:tc>
          <w:tcPr>
            <w:tcW w:w="1012" w:type="dxa"/>
          </w:tcPr>
          <w:p w:rsidR="003C555A" w:rsidRPr="002277A0" w:rsidRDefault="003C555A" w:rsidP="002277A0">
            <w:pPr>
              <w:jc w:val="center"/>
              <w:rPr>
                <w:rFonts w:ascii="Times New Roman" w:hAnsi="Times New Roman" w:cs="Times New Roman"/>
              </w:rPr>
            </w:pPr>
          </w:p>
        </w:tc>
        <w:tc>
          <w:tcPr>
            <w:tcW w:w="1173" w:type="dxa"/>
          </w:tcPr>
          <w:p w:rsidR="003C555A" w:rsidRPr="002277A0" w:rsidRDefault="00B379A4" w:rsidP="002277A0">
            <w:pPr>
              <w:jc w:val="center"/>
              <w:rPr>
                <w:rFonts w:ascii="Times New Roman" w:hAnsi="Times New Roman" w:cs="Times New Roman"/>
              </w:rPr>
            </w:pPr>
            <w:r>
              <w:rPr>
                <w:rFonts w:ascii="Times New Roman" w:hAnsi="Times New Roman" w:cs="Times New Roman"/>
              </w:rPr>
              <w:t>0</w:t>
            </w:r>
          </w:p>
        </w:tc>
      </w:tr>
      <w:tr w:rsidR="003C555A" w:rsidTr="003C555A">
        <w:tc>
          <w:tcPr>
            <w:tcW w:w="532" w:type="dxa"/>
          </w:tcPr>
          <w:p w:rsidR="003C555A" w:rsidRDefault="003C555A" w:rsidP="002277A0">
            <w:pPr>
              <w:jc w:val="center"/>
              <w:rPr>
                <w:rFonts w:ascii="Times New Roman" w:hAnsi="Times New Roman" w:cs="Times New Roman"/>
              </w:rPr>
            </w:pPr>
            <w:r>
              <w:rPr>
                <w:rFonts w:ascii="Times New Roman" w:hAnsi="Times New Roman" w:cs="Times New Roman"/>
              </w:rPr>
              <w:t>10</w:t>
            </w:r>
          </w:p>
        </w:tc>
        <w:tc>
          <w:tcPr>
            <w:tcW w:w="1797" w:type="dxa"/>
          </w:tcPr>
          <w:p w:rsidR="003C555A" w:rsidRDefault="003C555A" w:rsidP="002277A0">
            <w:pPr>
              <w:jc w:val="center"/>
              <w:rPr>
                <w:rFonts w:ascii="Times New Roman" w:hAnsi="Times New Roman" w:cs="Times New Roman"/>
              </w:rPr>
            </w:pPr>
            <w:r>
              <w:rPr>
                <w:rFonts w:ascii="Times New Roman" w:hAnsi="Times New Roman" w:cs="Times New Roman"/>
              </w:rPr>
              <w:t>Английский язык</w:t>
            </w:r>
          </w:p>
        </w:tc>
        <w:tc>
          <w:tcPr>
            <w:tcW w:w="1011" w:type="dxa"/>
          </w:tcPr>
          <w:p w:rsidR="003C555A" w:rsidRPr="002277A0" w:rsidRDefault="003C555A" w:rsidP="002277A0">
            <w:pPr>
              <w:jc w:val="center"/>
              <w:rPr>
                <w:rFonts w:ascii="Times New Roman" w:hAnsi="Times New Roman" w:cs="Times New Roman"/>
              </w:rPr>
            </w:pPr>
          </w:p>
        </w:tc>
        <w:tc>
          <w:tcPr>
            <w:tcW w:w="1011" w:type="dxa"/>
          </w:tcPr>
          <w:p w:rsidR="003C555A" w:rsidRPr="002277A0" w:rsidRDefault="003C555A" w:rsidP="002277A0">
            <w:pPr>
              <w:jc w:val="center"/>
              <w:rPr>
                <w:rFonts w:ascii="Times New Roman" w:hAnsi="Times New Roman" w:cs="Times New Roman"/>
              </w:rPr>
            </w:pPr>
          </w:p>
        </w:tc>
        <w:tc>
          <w:tcPr>
            <w:tcW w:w="1011" w:type="dxa"/>
          </w:tcPr>
          <w:p w:rsidR="003C555A" w:rsidRPr="002277A0" w:rsidRDefault="003C555A" w:rsidP="002277A0">
            <w:pPr>
              <w:jc w:val="center"/>
              <w:rPr>
                <w:rFonts w:ascii="Times New Roman" w:hAnsi="Times New Roman" w:cs="Times New Roman"/>
              </w:rPr>
            </w:pPr>
          </w:p>
        </w:tc>
        <w:tc>
          <w:tcPr>
            <w:tcW w:w="1012" w:type="dxa"/>
          </w:tcPr>
          <w:p w:rsidR="003C555A" w:rsidRPr="002277A0" w:rsidRDefault="003C555A" w:rsidP="002277A0">
            <w:pPr>
              <w:jc w:val="center"/>
              <w:rPr>
                <w:rFonts w:ascii="Times New Roman" w:hAnsi="Times New Roman" w:cs="Times New Roman"/>
              </w:rPr>
            </w:pPr>
          </w:p>
        </w:tc>
        <w:tc>
          <w:tcPr>
            <w:tcW w:w="1012" w:type="dxa"/>
          </w:tcPr>
          <w:p w:rsidR="003C555A" w:rsidRPr="002277A0" w:rsidRDefault="003C555A" w:rsidP="002277A0">
            <w:pPr>
              <w:jc w:val="center"/>
              <w:rPr>
                <w:rFonts w:ascii="Times New Roman" w:hAnsi="Times New Roman" w:cs="Times New Roman"/>
              </w:rPr>
            </w:pPr>
          </w:p>
        </w:tc>
        <w:tc>
          <w:tcPr>
            <w:tcW w:w="1012" w:type="dxa"/>
          </w:tcPr>
          <w:p w:rsidR="003C555A" w:rsidRPr="002277A0" w:rsidRDefault="003C555A" w:rsidP="002277A0">
            <w:pPr>
              <w:jc w:val="center"/>
              <w:rPr>
                <w:rFonts w:ascii="Times New Roman" w:hAnsi="Times New Roman" w:cs="Times New Roman"/>
              </w:rPr>
            </w:pPr>
          </w:p>
        </w:tc>
        <w:tc>
          <w:tcPr>
            <w:tcW w:w="1173" w:type="dxa"/>
          </w:tcPr>
          <w:p w:rsidR="003C555A" w:rsidRPr="002277A0" w:rsidRDefault="00B379A4" w:rsidP="002277A0">
            <w:pPr>
              <w:jc w:val="center"/>
              <w:rPr>
                <w:rFonts w:ascii="Times New Roman" w:hAnsi="Times New Roman" w:cs="Times New Roman"/>
              </w:rPr>
            </w:pPr>
            <w:r>
              <w:rPr>
                <w:rFonts w:ascii="Times New Roman" w:hAnsi="Times New Roman" w:cs="Times New Roman"/>
              </w:rPr>
              <w:t>0</w:t>
            </w:r>
          </w:p>
        </w:tc>
      </w:tr>
    </w:tbl>
    <w:p w:rsidR="0038606D" w:rsidRDefault="0038606D"/>
    <w:p w:rsidR="00240BD2" w:rsidRPr="006910F0" w:rsidRDefault="00240BD2" w:rsidP="00240BD2">
      <w:pPr>
        <w:jc w:val="center"/>
        <w:rPr>
          <w:rFonts w:ascii="Times New Roman" w:hAnsi="Times New Roman" w:cs="Times New Roman"/>
          <w:b/>
          <w:sz w:val="32"/>
          <w:u w:val="single"/>
        </w:rPr>
      </w:pPr>
      <w:r w:rsidRPr="006910F0">
        <w:rPr>
          <w:rFonts w:ascii="Times New Roman" w:hAnsi="Times New Roman" w:cs="Times New Roman"/>
          <w:b/>
          <w:sz w:val="32"/>
          <w:u w:val="single"/>
        </w:rPr>
        <w:t>Анализ ВПР в 4х классах</w:t>
      </w:r>
    </w:p>
    <w:p w:rsidR="006827F6" w:rsidRPr="00240BD2" w:rsidRDefault="006827F6" w:rsidP="006827F6">
      <w:pPr>
        <w:jc w:val="center"/>
        <w:rPr>
          <w:rFonts w:ascii="Times New Roman" w:hAnsi="Times New Roman" w:cs="Times New Roman"/>
          <w:b/>
          <w:sz w:val="24"/>
        </w:rPr>
      </w:pPr>
      <w:r w:rsidRPr="00240BD2">
        <w:rPr>
          <w:rFonts w:ascii="Times New Roman" w:hAnsi="Times New Roman" w:cs="Times New Roman"/>
          <w:b/>
          <w:sz w:val="24"/>
        </w:rPr>
        <w:t xml:space="preserve">Таблица № 2 «Общие результаты ВПР </w:t>
      </w:r>
      <w:r w:rsidR="00240BD2">
        <w:rPr>
          <w:rFonts w:ascii="Times New Roman" w:hAnsi="Times New Roman" w:cs="Times New Roman"/>
          <w:b/>
          <w:sz w:val="24"/>
        </w:rPr>
        <w:t>в 4х классах»</w:t>
      </w:r>
    </w:p>
    <w:tbl>
      <w:tblPr>
        <w:tblStyle w:val="a3"/>
        <w:tblW w:w="0" w:type="auto"/>
        <w:tblLook w:val="04A0" w:firstRow="1" w:lastRow="0" w:firstColumn="1" w:lastColumn="0" w:noHBand="0" w:noVBand="1"/>
      </w:tblPr>
      <w:tblGrid>
        <w:gridCol w:w="485"/>
        <w:gridCol w:w="1487"/>
        <w:gridCol w:w="769"/>
        <w:gridCol w:w="1037"/>
        <w:gridCol w:w="1154"/>
        <w:gridCol w:w="851"/>
        <w:gridCol w:w="785"/>
        <w:gridCol w:w="1352"/>
        <w:gridCol w:w="931"/>
        <w:gridCol w:w="720"/>
      </w:tblGrid>
      <w:tr w:rsidR="00F3454D" w:rsidTr="000062D6">
        <w:tc>
          <w:tcPr>
            <w:tcW w:w="485" w:type="dxa"/>
            <w:vMerge w:val="restart"/>
          </w:tcPr>
          <w:p w:rsidR="003155BB" w:rsidRPr="00361A5A" w:rsidRDefault="003155BB" w:rsidP="00361A5A">
            <w:pPr>
              <w:jc w:val="center"/>
              <w:rPr>
                <w:rFonts w:ascii="Times New Roman" w:hAnsi="Times New Roman" w:cs="Times New Roman"/>
                <w:b/>
                <w:i/>
              </w:rPr>
            </w:pPr>
            <w:r w:rsidRPr="00361A5A">
              <w:rPr>
                <w:rFonts w:ascii="Times New Roman" w:hAnsi="Times New Roman" w:cs="Times New Roman"/>
                <w:b/>
                <w:i/>
              </w:rPr>
              <w:t>№ п/п</w:t>
            </w:r>
          </w:p>
        </w:tc>
        <w:tc>
          <w:tcPr>
            <w:tcW w:w="1487" w:type="dxa"/>
            <w:vMerge w:val="restart"/>
          </w:tcPr>
          <w:p w:rsidR="003155BB" w:rsidRPr="00361A5A" w:rsidRDefault="003155BB" w:rsidP="00361A5A">
            <w:pPr>
              <w:jc w:val="center"/>
              <w:rPr>
                <w:rFonts w:ascii="Times New Roman" w:hAnsi="Times New Roman" w:cs="Times New Roman"/>
                <w:b/>
                <w:i/>
              </w:rPr>
            </w:pPr>
            <w:r w:rsidRPr="00361A5A">
              <w:rPr>
                <w:rFonts w:ascii="Times New Roman" w:hAnsi="Times New Roman" w:cs="Times New Roman"/>
                <w:b/>
                <w:i/>
              </w:rPr>
              <w:t>Наименование показателя</w:t>
            </w:r>
          </w:p>
        </w:tc>
        <w:tc>
          <w:tcPr>
            <w:tcW w:w="7599" w:type="dxa"/>
            <w:gridSpan w:val="8"/>
          </w:tcPr>
          <w:p w:rsidR="003155BB" w:rsidRPr="00361A5A" w:rsidRDefault="00361A5A" w:rsidP="00361A5A">
            <w:pPr>
              <w:jc w:val="center"/>
              <w:rPr>
                <w:rFonts w:ascii="Times New Roman" w:hAnsi="Times New Roman" w:cs="Times New Roman"/>
                <w:b/>
                <w:i/>
              </w:rPr>
            </w:pPr>
            <w:r w:rsidRPr="00361A5A">
              <w:rPr>
                <w:rFonts w:ascii="Times New Roman" w:hAnsi="Times New Roman" w:cs="Times New Roman"/>
                <w:b/>
                <w:i/>
              </w:rPr>
              <w:t>Наименование предметов (в соответств</w:t>
            </w:r>
            <w:r>
              <w:rPr>
                <w:rFonts w:ascii="Times New Roman" w:hAnsi="Times New Roman" w:cs="Times New Roman"/>
                <w:b/>
                <w:i/>
              </w:rPr>
              <w:t>ии с фактически проведенными ВПР</w:t>
            </w:r>
            <w:r w:rsidRPr="00361A5A">
              <w:rPr>
                <w:rFonts w:ascii="Times New Roman" w:hAnsi="Times New Roman" w:cs="Times New Roman"/>
                <w:b/>
                <w:i/>
              </w:rPr>
              <w:t xml:space="preserve"> по каждой параллели)</w:t>
            </w:r>
          </w:p>
        </w:tc>
      </w:tr>
      <w:tr w:rsidR="00F3454D" w:rsidTr="000062D6">
        <w:tc>
          <w:tcPr>
            <w:tcW w:w="485" w:type="dxa"/>
            <w:vMerge/>
          </w:tcPr>
          <w:p w:rsidR="003155BB" w:rsidRPr="00361A5A" w:rsidRDefault="003155BB" w:rsidP="00361A5A">
            <w:pPr>
              <w:jc w:val="center"/>
              <w:rPr>
                <w:rFonts w:ascii="Times New Roman" w:hAnsi="Times New Roman" w:cs="Times New Roman"/>
              </w:rPr>
            </w:pPr>
          </w:p>
        </w:tc>
        <w:tc>
          <w:tcPr>
            <w:tcW w:w="1487" w:type="dxa"/>
            <w:vMerge/>
          </w:tcPr>
          <w:p w:rsidR="003155BB" w:rsidRPr="00361A5A" w:rsidRDefault="003155BB" w:rsidP="00361A5A">
            <w:pPr>
              <w:jc w:val="center"/>
              <w:rPr>
                <w:rFonts w:ascii="Times New Roman" w:hAnsi="Times New Roman" w:cs="Times New Roman"/>
              </w:rPr>
            </w:pPr>
          </w:p>
        </w:tc>
        <w:tc>
          <w:tcPr>
            <w:tcW w:w="769" w:type="dxa"/>
          </w:tcPr>
          <w:p w:rsidR="003155BB" w:rsidRPr="00F3454D" w:rsidRDefault="00F3454D" w:rsidP="00361A5A">
            <w:pPr>
              <w:jc w:val="center"/>
              <w:rPr>
                <w:rFonts w:ascii="Times New Roman" w:hAnsi="Times New Roman" w:cs="Times New Roman"/>
                <w:sz w:val="18"/>
              </w:rPr>
            </w:pPr>
            <w:r>
              <w:rPr>
                <w:rFonts w:ascii="Times New Roman" w:hAnsi="Times New Roman" w:cs="Times New Roman"/>
                <w:sz w:val="18"/>
              </w:rPr>
              <w:t>Русский язык</w:t>
            </w:r>
          </w:p>
        </w:tc>
        <w:tc>
          <w:tcPr>
            <w:tcW w:w="1037" w:type="dxa"/>
          </w:tcPr>
          <w:p w:rsidR="003155BB" w:rsidRPr="00F3454D" w:rsidRDefault="00F3454D" w:rsidP="00361A5A">
            <w:pPr>
              <w:jc w:val="center"/>
              <w:rPr>
                <w:rFonts w:ascii="Times New Roman" w:hAnsi="Times New Roman" w:cs="Times New Roman"/>
                <w:sz w:val="18"/>
              </w:rPr>
            </w:pPr>
            <w:r>
              <w:rPr>
                <w:rFonts w:ascii="Times New Roman" w:hAnsi="Times New Roman" w:cs="Times New Roman"/>
                <w:sz w:val="18"/>
              </w:rPr>
              <w:t>Математика</w:t>
            </w:r>
          </w:p>
        </w:tc>
        <w:tc>
          <w:tcPr>
            <w:tcW w:w="1154" w:type="dxa"/>
          </w:tcPr>
          <w:p w:rsidR="003155BB" w:rsidRPr="00F3454D" w:rsidRDefault="00F3454D" w:rsidP="00361A5A">
            <w:pPr>
              <w:jc w:val="center"/>
              <w:rPr>
                <w:rFonts w:ascii="Times New Roman" w:hAnsi="Times New Roman" w:cs="Times New Roman"/>
                <w:sz w:val="18"/>
              </w:rPr>
            </w:pPr>
            <w:r>
              <w:rPr>
                <w:rFonts w:ascii="Times New Roman" w:hAnsi="Times New Roman" w:cs="Times New Roman"/>
                <w:sz w:val="18"/>
              </w:rPr>
              <w:t>Окружающий мир</w:t>
            </w:r>
          </w:p>
        </w:tc>
        <w:tc>
          <w:tcPr>
            <w:tcW w:w="851" w:type="dxa"/>
          </w:tcPr>
          <w:p w:rsidR="003155BB" w:rsidRPr="00F3454D" w:rsidRDefault="00F3454D" w:rsidP="00361A5A">
            <w:pPr>
              <w:jc w:val="center"/>
              <w:rPr>
                <w:rFonts w:ascii="Times New Roman" w:hAnsi="Times New Roman" w:cs="Times New Roman"/>
                <w:sz w:val="18"/>
              </w:rPr>
            </w:pPr>
            <w:r>
              <w:rPr>
                <w:rFonts w:ascii="Times New Roman" w:hAnsi="Times New Roman" w:cs="Times New Roman"/>
                <w:sz w:val="18"/>
              </w:rPr>
              <w:t>Биология</w:t>
            </w:r>
          </w:p>
        </w:tc>
        <w:tc>
          <w:tcPr>
            <w:tcW w:w="785" w:type="dxa"/>
          </w:tcPr>
          <w:p w:rsidR="003155BB" w:rsidRPr="00F3454D" w:rsidRDefault="00F3454D" w:rsidP="00361A5A">
            <w:pPr>
              <w:jc w:val="center"/>
              <w:rPr>
                <w:rFonts w:ascii="Times New Roman" w:hAnsi="Times New Roman" w:cs="Times New Roman"/>
                <w:sz w:val="18"/>
              </w:rPr>
            </w:pPr>
            <w:r>
              <w:rPr>
                <w:rFonts w:ascii="Times New Roman" w:hAnsi="Times New Roman" w:cs="Times New Roman"/>
                <w:sz w:val="18"/>
              </w:rPr>
              <w:t>История</w:t>
            </w:r>
          </w:p>
        </w:tc>
        <w:tc>
          <w:tcPr>
            <w:tcW w:w="1352" w:type="dxa"/>
          </w:tcPr>
          <w:p w:rsidR="003155BB" w:rsidRPr="00F3454D" w:rsidRDefault="00F3454D" w:rsidP="00361A5A">
            <w:pPr>
              <w:jc w:val="center"/>
              <w:rPr>
                <w:rFonts w:ascii="Times New Roman" w:hAnsi="Times New Roman" w:cs="Times New Roman"/>
                <w:sz w:val="18"/>
              </w:rPr>
            </w:pPr>
            <w:r>
              <w:rPr>
                <w:rFonts w:ascii="Times New Roman" w:hAnsi="Times New Roman" w:cs="Times New Roman"/>
                <w:sz w:val="18"/>
              </w:rPr>
              <w:t>Обществознание</w:t>
            </w:r>
          </w:p>
        </w:tc>
        <w:tc>
          <w:tcPr>
            <w:tcW w:w="931" w:type="dxa"/>
          </w:tcPr>
          <w:p w:rsidR="003155BB" w:rsidRPr="00F3454D" w:rsidRDefault="00F3454D" w:rsidP="00361A5A">
            <w:pPr>
              <w:jc w:val="center"/>
              <w:rPr>
                <w:rFonts w:ascii="Times New Roman" w:hAnsi="Times New Roman" w:cs="Times New Roman"/>
                <w:sz w:val="18"/>
              </w:rPr>
            </w:pPr>
            <w:r>
              <w:rPr>
                <w:rFonts w:ascii="Times New Roman" w:hAnsi="Times New Roman" w:cs="Times New Roman"/>
                <w:sz w:val="18"/>
              </w:rPr>
              <w:t>География</w:t>
            </w:r>
          </w:p>
        </w:tc>
        <w:tc>
          <w:tcPr>
            <w:tcW w:w="720" w:type="dxa"/>
          </w:tcPr>
          <w:p w:rsidR="003155BB" w:rsidRPr="00F3454D" w:rsidRDefault="00F3454D" w:rsidP="00361A5A">
            <w:pPr>
              <w:jc w:val="center"/>
              <w:rPr>
                <w:rFonts w:ascii="Times New Roman" w:hAnsi="Times New Roman" w:cs="Times New Roman"/>
                <w:sz w:val="18"/>
              </w:rPr>
            </w:pPr>
            <w:r>
              <w:rPr>
                <w:rFonts w:ascii="Times New Roman" w:hAnsi="Times New Roman" w:cs="Times New Roman"/>
                <w:sz w:val="18"/>
              </w:rPr>
              <w:t>Физика</w:t>
            </w:r>
          </w:p>
        </w:tc>
      </w:tr>
      <w:tr w:rsidR="009C2587" w:rsidTr="000062D6">
        <w:tc>
          <w:tcPr>
            <w:tcW w:w="485" w:type="dxa"/>
          </w:tcPr>
          <w:p w:rsidR="003155BB" w:rsidRPr="00361A5A" w:rsidRDefault="009C2587" w:rsidP="00361A5A">
            <w:pPr>
              <w:jc w:val="center"/>
              <w:rPr>
                <w:rFonts w:ascii="Times New Roman" w:hAnsi="Times New Roman" w:cs="Times New Roman"/>
              </w:rPr>
            </w:pPr>
            <w:r>
              <w:rPr>
                <w:rFonts w:ascii="Times New Roman" w:hAnsi="Times New Roman" w:cs="Times New Roman"/>
              </w:rPr>
              <w:t>1</w:t>
            </w:r>
          </w:p>
        </w:tc>
        <w:tc>
          <w:tcPr>
            <w:tcW w:w="1487" w:type="dxa"/>
          </w:tcPr>
          <w:p w:rsidR="003155BB" w:rsidRPr="00361A5A" w:rsidRDefault="009C2587" w:rsidP="00361A5A">
            <w:pPr>
              <w:jc w:val="center"/>
              <w:rPr>
                <w:rFonts w:ascii="Times New Roman" w:hAnsi="Times New Roman" w:cs="Times New Roman"/>
              </w:rPr>
            </w:pPr>
            <w:r>
              <w:rPr>
                <w:rFonts w:ascii="Times New Roman" w:hAnsi="Times New Roman" w:cs="Times New Roman"/>
              </w:rPr>
              <w:t>Общее количество участников (чел.)</w:t>
            </w:r>
          </w:p>
        </w:tc>
        <w:tc>
          <w:tcPr>
            <w:tcW w:w="769" w:type="dxa"/>
          </w:tcPr>
          <w:p w:rsidR="003155BB" w:rsidRPr="00361A5A" w:rsidRDefault="00240BD2" w:rsidP="00361A5A">
            <w:pPr>
              <w:jc w:val="center"/>
              <w:rPr>
                <w:rFonts w:ascii="Times New Roman" w:hAnsi="Times New Roman" w:cs="Times New Roman"/>
              </w:rPr>
            </w:pPr>
            <w:r>
              <w:rPr>
                <w:rFonts w:ascii="Times New Roman" w:hAnsi="Times New Roman" w:cs="Times New Roman"/>
              </w:rPr>
              <w:t>43</w:t>
            </w:r>
          </w:p>
        </w:tc>
        <w:tc>
          <w:tcPr>
            <w:tcW w:w="1037" w:type="dxa"/>
          </w:tcPr>
          <w:p w:rsidR="003155BB" w:rsidRPr="00361A5A" w:rsidRDefault="00240BD2" w:rsidP="00361A5A">
            <w:pPr>
              <w:jc w:val="center"/>
              <w:rPr>
                <w:rFonts w:ascii="Times New Roman" w:hAnsi="Times New Roman" w:cs="Times New Roman"/>
              </w:rPr>
            </w:pPr>
            <w:r>
              <w:rPr>
                <w:rFonts w:ascii="Times New Roman" w:hAnsi="Times New Roman" w:cs="Times New Roman"/>
              </w:rPr>
              <w:t>44</w:t>
            </w:r>
          </w:p>
        </w:tc>
        <w:tc>
          <w:tcPr>
            <w:tcW w:w="1154" w:type="dxa"/>
          </w:tcPr>
          <w:p w:rsidR="003155BB" w:rsidRPr="00361A5A" w:rsidRDefault="00240BD2" w:rsidP="00361A5A">
            <w:pPr>
              <w:jc w:val="center"/>
              <w:rPr>
                <w:rFonts w:ascii="Times New Roman" w:hAnsi="Times New Roman" w:cs="Times New Roman"/>
              </w:rPr>
            </w:pPr>
            <w:r>
              <w:rPr>
                <w:rFonts w:ascii="Times New Roman" w:hAnsi="Times New Roman" w:cs="Times New Roman"/>
              </w:rPr>
              <w:t>41</w:t>
            </w:r>
          </w:p>
        </w:tc>
        <w:tc>
          <w:tcPr>
            <w:tcW w:w="851" w:type="dxa"/>
          </w:tcPr>
          <w:p w:rsidR="003155BB" w:rsidRPr="00361A5A" w:rsidRDefault="003155BB" w:rsidP="00361A5A">
            <w:pPr>
              <w:jc w:val="center"/>
              <w:rPr>
                <w:rFonts w:ascii="Times New Roman" w:hAnsi="Times New Roman" w:cs="Times New Roman"/>
              </w:rPr>
            </w:pPr>
          </w:p>
        </w:tc>
        <w:tc>
          <w:tcPr>
            <w:tcW w:w="785" w:type="dxa"/>
          </w:tcPr>
          <w:p w:rsidR="003155BB" w:rsidRPr="00361A5A" w:rsidRDefault="003155BB" w:rsidP="00361A5A">
            <w:pPr>
              <w:jc w:val="center"/>
              <w:rPr>
                <w:rFonts w:ascii="Times New Roman" w:hAnsi="Times New Roman" w:cs="Times New Roman"/>
              </w:rPr>
            </w:pPr>
          </w:p>
        </w:tc>
        <w:tc>
          <w:tcPr>
            <w:tcW w:w="1352" w:type="dxa"/>
          </w:tcPr>
          <w:p w:rsidR="003155BB" w:rsidRPr="00361A5A" w:rsidRDefault="003155BB" w:rsidP="00361A5A">
            <w:pPr>
              <w:jc w:val="center"/>
              <w:rPr>
                <w:rFonts w:ascii="Times New Roman" w:hAnsi="Times New Roman" w:cs="Times New Roman"/>
              </w:rPr>
            </w:pPr>
          </w:p>
        </w:tc>
        <w:tc>
          <w:tcPr>
            <w:tcW w:w="931" w:type="dxa"/>
          </w:tcPr>
          <w:p w:rsidR="003155BB" w:rsidRPr="00361A5A" w:rsidRDefault="003155BB" w:rsidP="00361A5A">
            <w:pPr>
              <w:jc w:val="center"/>
              <w:rPr>
                <w:rFonts w:ascii="Times New Roman" w:hAnsi="Times New Roman" w:cs="Times New Roman"/>
              </w:rPr>
            </w:pPr>
          </w:p>
        </w:tc>
        <w:tc>
          <w:tcPr>
            <w:tcW w:w="720" w:type="dxa"/>
          </w:tcPr>
          <w:p w:rsidR="003155BB" w:rsidRPr="00361A5A" w:rsidRDefault="003155BB" w:rsidP="00361A5A">
            <w:pPr>
              <w:jc w:val="center"/>
              <w:rPr>
                <w:rFonts w:ascii="Times New Roman" w:hAnsi="Times New Roman" w:cs="Times New Roman"/>
              </w:rPr>
            </w:pPr>
          </w:p>
        </w:tc>
      </w:tr>
      <w:tr w:rsidR="009C2587" w:rsidTr="000062D6">
        <w:tc>
          <w:tcPr>
            <w:tcW w:w="485" w:type="dxa"/>
          </w:tcPr>
          <w:p w:rsidR="009C2587" w:rsidRDefault="009C2587" w:rsidP="00361A5A">
            <w:pPr>
              <w:jc w:val="center"/>
              <w:rPr>
                <w:rFonts w:ascii="Times New Roman" w:hAnsi="Times New Roman" w:cs="Times New Roman"/>
              </w:rPr>
            </w:pPr>
            <w:r>
              <w:rPr>
                <w:rFonts w:ascii="Times New Roman" w:hAnsi="Times New Roman" w:cs="Times New Roman"/>
              </w:rPr>
              <w:t>2</w:t>
            </w:r>
          </w:p>
        </w:tc>
        <w:tc>
          <w:tcPr>
            <w:tcW w:w="1487" w:type="dxa"/>
          </w:tcPr>
          <w:p w:rsidR="009C2587" w:rsidRDefault="009C2587" w:rsidP="00361A5A">
            <w:pPr>
              <w:jc w:val="center"/>
              <w:rPr>
                <w:rFonts w:ascii="Times New Roman" w:hAnsi="Times New Roman" w:cs="Times New Roman"/>
              </w:rPr>
            </w:pPr>
            <w:r>
              <w:rPr>
                <w:rFonts w:ascii="Times New Roman" w:hAnsi="Times New Roman" w:cs="Times New Roman"/>
              </w:rPr>
              <w:t>Из них получивших отметку (чел.)</w:t>
            </w:r>
          </w:p>
        </w:tc>
        <w:tc>
          <w:tcPr>
            <w:tcW w:w="769" w:type="dxa"/>
          </w:tcPr>
          <w:p w:rsidR="009C2587" w:rsidRPr="00361A5A" w:rsidRDefault="009C2587" w:rsidP="00361A5A">
            <w:pPr>
              <w:jc w:val="center"/>
              <w:rPr>
                <w:rFonts w:ascii="Times New Roman" w:hAnsi="Times New Roman" w:cs="Times New Roman"/>
              </w:rPr>
            </w:pPr>
          </w:p>
        </w:tc>
        <w:tc>
          <w:tcPr>
            <w:tcW w:w="1037" w:type="dxa"/>
          </w:tcPr>
          <w:p w:rsidR="009C2587" w:rsidRPr="00361A5A" w:rsidRDefault="009C2587" w:rsidP="00361A5A">
            <w:pPr>
              <w:jc w:val="center"/>
              <w:rPr>
                <w:rFonts w:ascii="Times New Roman" w:hAnsi="Times New Roman" w:cs="Times New Roman"/>
              </w:rPr>
            </w:pPr>
          </w:p>
        </w:tc>
        <w:tc>
          <w:tcPr>
            <w:tcW w:w="1154" w:type="dxa"/>
          </w:tcPr>
          <w:p w:rsidR="009C2587" w:rsidRPr="00361A5A" w:rsidRDefault="009C2587" w:rsidP="00361A5A">
            <w:pPr>
              <w:jc w:val="center"/>
              <w:rPr>
                <w:rFonts w:ascii="Times New Roman" w:hAnsi="Times New Roman" w:cs="Times New Roman"/>
              </w:rPr>
            </w:pPr>
          </w:p>
        </w:tc>
        <w:tc>
          <w:tcPr>
            <w:tcW w:w="851" w:type="dxa"/>
          </w:tcPr>
          <w:p w:rsidR="009C2587" w:rsidRPr="00361A5A" w:rsidRDefault="009C2587" w:rsidP="00361A5A">
            <w:pPr>
              <w:jc w:val="center"/>
              <w:rPr>
                <w:rFonts w:ascii="Times New Roman" w:hAnsi="Times New Roman" w:cs="Times New Roman"/>
              </w:rPr>
            </w:pPr>
          </w:p>
        </w:tc>
        <w:tc>
          <w:tcPr>
            <w:tcW w:w="785" w:type="dxa"/>
          </w:tcPr>
          <w:p w:rsidR="009C2587" w:rsidRPr="00361A5A" w:rsidRDefault="009C2587" w:rsidP="00361A5A">
            <w:pPr>
              <w:jc w:val="center"/>
              <w:rPr>
                <w:rFonts w:ascii="Times New Roman" w:hAnsi="Times New Roman" w:cs="Times New Roman"/>
              </w:rPr>
            </w:pPr>
          </w:p>
        </w:tc>
        <w:tc>
          <w:tcPr>
            <w:tcW w:w="1352" w:type="dxa"/>
          </w:tcPr>
          <w:p w:rsidR="009C2587" w:rsidRPr="00361A5A" w:rsidRDefault="009C2587" w:rsidP="00361A5A">
            <w:pPr>
              <w:jc w:val="center"/>
              <w:rPr>
                <w:rFonts w:ascii="Times New Roman" w:hAnsi="Times New Roman" w:cs="Times New Roman"/>
              </w:rPr>
            </w:pPr>
          </w:p>
        </w:tc>
        <w:tc>
          <w:tcPr>
            <w:tcW w:w="931" w:type="dxa"/>
          </w:tcPr>
          <w:p w:rsidR="009C2587" w:rsidRPr="00361A5A" w:rsidRDefault="009C2587" w:rsidP="00361A5A">
            <w:pPr>
              <w:jc w:val="center"/>
              <w:rPr>
                <w:rFonts w:ascii="Times New Roman" w:hAnsi="Times New Roman" w:cs="Times New Roman"/>
              </w:rPr>
            </w:pPr>
          </w:p>
        </w:tc>
        <w:tc>
          <w:tcPr>
            <w:tcW w:w="720" w:type="dxa"/>
          </w:tcPr>
          <w:p w:rsidR="009C2587" w:rsidRPr="00361A5A" w:rsidRDefault="009C2587" w:rsidP="00361A5A">
            <w:pPr>
              <w:jc w:val="center"/>
              <w:rPr>
                <w:rFonts w:ascii="Times New Roman" w:hAnsi="Times New Roman" w:cs="Times New Roman"/>
              </w:rPr>
            </w:pPr>
          </w:p>
        </w:tc>
      </w:tr>
      <w:tr w:rsidR="009C2587" w:rsidTr="000062D6">
        <w:tc>
          <w:tcPr>
            <w:tcW w:w="485" w:type="dxa"/>
          </w:tcPr>
          <w:p w:rsidR="009C2587" w:rsidRDefault="009C2587" w:rsidP="00361A5A">
            <w:pPr>
              <w:jc w:val="center"/>
              <w:rPr>
                <w:rFonts w:ascii="Times New Roman" w:hAnsi="Times New Roman" w:cs="Times New Roman"/>
              </w:rPr>
            </w:pPr>
          </w:p>
        </w:tc>
        <w:tc>
          <w:tcPr>
            <w:tcW w:w="1487" w:type="dxa"/>
          </w:tcPr>
          <w:p w:rsidR="009C2587" w:rsidRDefault="009C2587" w:rsidP="00361A5A">
            <w:pPr>
              <w:jc w:val="center"/>
              <w:rPr>
                <w:rFonts w:ascii="Times New Roman" w:hAnsi="Times New Roman" w:cs="Times New Roman"/>
              </w:rPr>
            </w:pPr>
            <w:r>
              <w:rPr>
                <w:rFonts w:ascii="Times New Roman" w:hAnsi="Times New Roman" w:cs="Times New Roman"/>
              </w:rPr>
              <w:t>«2»</w:t>
            </w:r>
          </w:p>
        </w:tc>
        <w:tc>
          <w:tcPr>
            <w:tcW w:w="769" w:type="dxa"/>
          </w:tcPr>
          <w:p w:rsidR="009C2587" w:rsidRPr="00361A5A" w:rsidRDefault="00240BD2" w:rsidP="00361A5A">
            <w:pPr>
              <w:jc w:val="center"/>
              <w:rPr>
                <w:rFonts w:ascii="Times New Roman" w:hAnsi="Times New Roman" w:cs="Times New Roman"/>
              </w:rPr>
            </w:pPr>
            <w:r>
              <w:rPr>
                <w:rFonts w:ascii="Times New Roman" w:hAnsi="Times New Roman" w:cs="Times New Roman"/>
              </w:rPr>
              <w:t>13</w:t>
            </w:r>
          </w:p>
        </w:tc>
        <w:tc>
          <w:tcPr>
            <w:tcW w:w="1037" w:type="dxa"/>
          </w:tcPr>
          <w:p w:rsidR="009C2587" w:rsidRPr="00361A5A" w:rsidRDefault="007F7CB6" w:rsidP="00361A5A">
            <w:pPr>
              <w:jc w:val="center"/>
              <w:rPr>
                <w:rFonts w:ascii="Times New Roman" w:hAnsi="Times New Roman" w:cs="Times New Roman"/>
              </w:rPr>
            </w:pPr>
            <w:r>
              <w:rPr>
                <w:rFonts w:ascii="Times New Roman" w:hAnsi="Times New Roman" w:cs="Times New Roman"/>
              </w:rPr>
              <w:t>1</w:t>
            </w:r>
          </w:p>
        </w:tc>
        <w:tc>
          <w:tcPr>
            <w:tcW w:w="1154" w:type="dxa"/>
          </w:tcPr>
          <w:p w:rsidR="009C2587" w:rsidRPr="00361A5A" w:rsidRDefault="00FC102B" w:rsidP="00361A5A">
            <w:pPr>
              <w:jc w:val="center"/>
              <w:rPr>
                <w:rFonts w:ascii="Times New Roman" w:hAnsi="Times New Roman" w:cs="Times New Roman"/>
              </w:rPr>
            </w:pPr>
            <w:r>
              <w:rPr>
                <w:rFonts w:ascii="Times New Roman" w:hAnsi="Times New Roman" w:cs="Times New Roman"/>
              </w:rPr>
              <w:t>2</w:t>
            </w:r>
          </w:p>
        </w:tc>
        <w:tc>
          <w:tcPr>
            <w:tcW w:w="851" w:type="dxa"/>
          </w:tcPr>
          <w:p w:rsidR="009C2587" w:rsidRPr="00361A5A" w:rsidRDefault="009C2587" w:rsidP="00361A5A">
            <w:pPr>
              <w:jc w:val="center"/>
              <w:rPr>
                <w:rFonts w:ascii="Times New Roman" w:hAnsi="Times New Roman" w:cs="Times New Roman"/>
              </w:rPr>
            </w:pPr>
          </w:p>
        </w:tc>
        <w:tc>
          <w:tcPr>
            <w:tcW w:w="785" w:type="dxa"/>
          </w:tcPr>
          <w:p w:rsidR="009C2587" w:rsidRPr="00361A5A" w:rsidRDefault="009C2587" w:rsidP="00361A5A">
            <w:pPr>
              <w:jc w:val="center"/>
              <w:rPr>
                <w:rFonts w:ascii="Times New Roman" w:hAnsi="Times New Roman" w:cs="Times New Roman"/>
              </w:rPr>
            </w:pPr>
          </w:p>
        </w:tc>
        <w:tc>
          <w:tcPr>
            <w:tcW w:w="1352" w:type="dxa"/>
          </w:tcPr>
          <w:p w:rsidR="009C2587" w:rsidRPr="00361A5A" w:rsidRDefault="009C2587" w:rsidP="00361A5A">
            <w:pPr>
              <w:jc w:val="center"/>
              <w:rPr>
                <w:rFonts w:ascii="Times New Roman" w:hAnsi="Times New Roman" w:cs="Times New Roman"/>
              </w:rPr>
            </w:pPr>
          </w:p>
        </w:tc>
        <w:tc>
          <w:tcPr>
            <w:tcW w:w="931" w:type="dxa"/>
          </w:tcPr>
          <w:p w:rsidR="009C2587" w:rsidRPr="00361A5A" w:rsidRDefault="009C2587" w:rsidP="00361A5A">
            <w:pPr>
              <w:jc w:val="center"/>
              <w:rPr>
                <w:rFonts w:ascii="Times New Roman" w:hAnsi="Times New Roman" w:cs="Times New Roman"/>
              </w:rPr>
            </w:pPr>
          </w:p>
        </w:tc>
        <w:tc>
          <w:tcPr>
            <w:tcW w:w="720" w:type="dxa"/>
          </w:tcPr>
          <w:p w:rsidR="009C2587" w:rsidRPr="00361A5A" w:rsidRDefault="009C2587" w:rsidP="00361A5A">
            <w:pPr>
              <w:jc w:val="center"/>
              <w:rPr>
                <w:rFonts w:ascii="Times New Roman" w:hAnsi="Times New Roman" w:cs="Times New Roman"/>
              </w:rPr>
            </w:pPr>
          </w:p>
        </w:tc>
      </w:tr>
      <w:tr w:rsidR="009C2587" w:rsidTr="000062D6">
        <w:tc>
          <w:tcPr>
            <w:tcW w:w="485" w:type="dxa"/>
          </w:tcPr>
          <w:p w:rsidR="009C2587" w:rsidRDefault="009C2587" w:rsidP="00361A5A">
            <w:pPr>
              <w:jc w:val="center"/>
              <w:rPr>
                <w:rFonts w:ascii="Times New Roman" w:hAnsi="Times New Roman" w:cs="Times New Roman"/>
              </w:rPr>
            </w:pPr>
          </w:p>
        </w:tc>
        <w:tc>
          <w:tcPr>
            <w:tcW w:w="1487" w:type="dxa"/>
          </w:tcPr>
          <w:p w:rsidR="009C2587" w:rsidRDefault="009C2587" w:rsidP="00361A5A">
            <w:pPr>
              <w:jc w:val="center"/>
              <w:rPr>
                <w:rFonts w:ascii="Times New Roman" w:hAnsi="Times New Roman" w:cs="Times New Roman"/>
              </w:rPr>
            </w:pPr>
            <w:r>
              <w:rPr>
                <w:rFonts w:ascii="Times New Roman" w:hAnsi="Times New Roman" w:cs="Times New Roman"/>
              </w:rPr>
              <w:t>«3»</w:t>
            </w:r>
          </w:p>
        </w:tc>
        <w:tc>
          <w:tcPr>
            <w:tcW w:w="769" w:type="dxa"/>
          </w:tcPr>
          <w:p w:rsidR="009C2587" w:rsidRPr="00361A5A" w:rsidRDefault="00240BD2" w:rsidP="00361A5A">
            <w:pPr>
              <w:jc w:val="center"/>
              <w:rPr>
                <w:rFonts w:ascii="Times New Roman" w:hAnsi="Times New Roman" w:cs="Times New Roman"/>
              </w:rPr>
            </w:pPr>
            <w:r>
              <w:rPr>
                <w:rFonts w:ascii="Times New Roman" w:hAnsi="Times New Roman" w:cs="Times New Roman"/>
              </w:rPr>
              <w:t>9</w:t>
            </w:r>
          </w:p>
        </w:tc>
        <w:tc>
          <w:tcPr>
            <w:tcW w:w="1037" w:type="dxa"/>
          </w:tcPr>
          <w:p w:rsidR="009C2587" w:rsidRPr="00361A5A" w:rsidRDefault="007F7CB6" w:rsidP="00361A5A">
            <w:pPr>
              <w:jc w:val="center"/>
              <w:rPr>
                <w:rFonts w:ascii="Times New Roman" w:hAnsi="Times New Roman" w:cs="Times New Roman"/>
              </w:rPr>
            </w:pPr>
            <w:r>
              <w:rPr>
                <w:rFonts w:ascii="Times New Roman" w:hAnsi="Times New Roman" w:cs="Times New Roman"/>
              </w:rPr>
              <w:t>14</w:t>
            </w:r>
          </w:p>
        </w:tc>
        <w:tc>
          <w:tcPr>
            <w:tcW w:w="1154" w:type="dxa"/>
          </w:tcPr>
          <w:p w:rsidR="009C2587" w:rsidRPr="00361A5A" w:rsidRDefault="00FC102B" w:rsidP="00361A5A">
            <w:pPr>
              <w:jc w:val="center"/>
              <w:rPr>
                <w:rFonts w:ascii="Times New Roman" w:hAnsi="Times New Roman" w:cs="Times New Roman"/>
              </w:rPr>
            </w:pPr>
            <w:r>
              <w:rPr>
                <w:rFonts w:ascii="Times New Roman" w:hAnsi="Times New Roman" w:cs="Times New Roman"/>
              </w:rPr>
              <w:t>12</w:t>
            </w:r>
          </w:p>
        </w:tc>
        <w:tc>
          <w:tcPr>
            <w:tcW w:w="851" w:type="dxa"/>
          </w:tcPr>
          <w:p w:rsidR="009C2587" w:rsidRPr="00361A5A" w:rsidRDefault="009C2587" w:rsidP="00361A5A">
            <w:pPr>
              <w:jc w:val="center"/>
              <w:rPr>
                <w:rFonts w:ascii="Times New Roman" w:hAnsi="Times New Roman" w:cs="Times New Roman"/>
              </w:rPr>
            </w:pPr>
          </w:p>
        </w:tc>
        <w:tc>
          <w:tcPr>
            <w:tcW w:w="785" w:type="dxa"/>
          </w:tcPr>
          <w:p w:rsidR="009C2587" w:rsidRPr="00361A5A" w:rsidRDefault="009C2587" w:rsidP="00361A5A">
            <w:pPr>
              <w:jc w:val="center"/>
              <w:rPr>
                <w:rFonts w:ascii="Times New Roman" w:hAnsi="Times New Roman" w:cs="Times New Roman"/>
              </w:rPr>
            </w:pPr>
          </w:p>
        </w:tc>
        <w:tc>
          <w:tcPr>
            <w:tcW w:w="1352" w:type="dxa"/>
          </w:tcPr>
          <w:p w:rsidR="009C2587" w:rsidRPr="00361A5A" w:rsidRDefault="009C2587" w:rsidP="00361A5A">
            <w:pPr>
              <w:jc w:val="center"/>
              <w:rPr>
                <w:rFonts w:ascii="Times New Roman" w:hAnsi="Times New Roman" w:cs="Times New Roman"/>
              </w:rPr>
            </w:pPr>
          </w:p>
        </w:tc>
        <w:tc>
          <w:tcPr>
            <w:tcW w:w="931" w:type="dxa"/>
          </w:tcPr>
          <w:p w:rsidR="009C2587" w:rsidRPr="00361A5A" w:rsidRDefault="009C2587" w:rsidP="00361A5A">
            <w:pPr>
              <w:jc w:val="center"/>
              <w:rPr>
                <w:rFonts w:ascii="Times New Roman" w:hAnsi="Times New Roman" w:cs="Times New Roman"/>
              </w:rPr>
            </w:pPr>
          </w:p>
        </w:tc>
        <w:tc>
          <w:tcPr>
            <w:tcW w:w="720" w:type="dxa"/>
          </w:tcPr>
          <w:p w:rsidR="009C2587" w:rsidRPr="00361A5A" w:rsidRDefault="009C2587" w:rsidP="00361A5A">
            <w:pPr>
              <w:jc w:val="center"/>
              <w:rPr>
                <w:rFonts w:ascii="Times New Roman" w:hAnsi="Times New Roman" w:cs="Times New Roman"/>
              </w:rPr>
            </w:pPr>
          </w:p>
        </w:tc>
      </w:tr>
      <w:tr w:rsidR="009C2587" w:rsidTr="000062D6">
        <w:tc>
          <w:tcPr>
            <w:tcW w:w="485" w:type="dxa"/>
          </w:tcPr>
          <w:p w:rsidR="009C2587" w:rsidRDefault="009C2587" w:rsidP="00361A5A">
            <w:pPr>
              <w:jc w:val="center"/>
              <w:rPr>
                <w:rFonts w:ascii="Times New Roman" w:hAnsi="Times New Roman" w:cs="Times New Roman"/>
              </w:rPr>
            </w:pPr>
          </w:p>
        </w:tc>
        <w:tc>
          <w:tcPr>
            <w:tcW w:w="1487" w:type="dxa"/>
          </w:tcPr>
          <w:p w:rsidR="009C2587" w:rsidRDefault="009C2587" w:rsidP="00361A5A">
            <w:pPr>
              <w:jc w:val="center"/>
              <w:rPr>
                <w:rFonts w:ascii="Times New Roman" w:hAnsi="Times New Roman" w:cs="Times New Roman"/>
              </w:rPr>
            </w:pPr>
            <w:r>
              <w:rPr>
                <w:rFonts w:ascii="Times New Roman" w:hAnsi="Times New Roman" w:cs="Times New Roman"/>
              </w:rPr>
              <w:t>«4»</w:t>
            </w:r>
          </w:p>
        </w:tc>
        <w:tc>
          <w:tcPr>
            <w:tcW w:w="769" w:type="dxa"/>
          </w:tcPr>
          <w:p w:rsidR="009C2587" w:rsidRPr="00361A5A" w:rsidRDefault="00240BD2" w:rsidP="00361A5A">
            <w:pPr>
              <w:jc w:val="center"/>
              <w:rPr>
                <w:rFonts w:ascii="Times New Roman" w:hAnsi="Times New Roman" w:cs="Times New Roman"/>
              </w:rPr>
            </w:pPr>
            <w:r>
              <w:rPr>
                <w:rFonts w:ascii="Times New Roman" w:hAnsi="Times New Roman" w:cs="Times New Roman"/>
              </w:rPr>
              <w:t>13</w:t>
            </w:r>
          </w:p>
        </w:tc>
        <w:tc>
          <w:tcPr>
            <w:tcW w:w="1037" w:type="dxa"/>
          </w:tcPr>
          <w:p w:rsidR="009C2587" w:rsidRPr="00361A5A" w:rsidRDefault="00EA7678" w:rsidP="00361A5A">
            <w:pPr>
              <w:jc w:val="center"/>
              <w:rPr>
                <w:rFonts w:ascii="Times New Roman" w:hAnsi="Times New Roman" w:cs="Times New Roman"/>
              </w:rPr>
            </w:pPr>
            <w:r>
              <w:rPr>
                <w:rFonts w:ascii="Times New Roman" w:hAnsi="Times New Roman" w:cs="Times New Roman"/>
              </w:rPr>
              <w:t>17</w:t>
            </w:r>
          </w:p>
        </w:tc>
        <w:tc>
          <w:tcPr>
            <w:tcW w:w="1154" w:type="dxa"/>
          </w:tcPr>
          <w:p w:rsidR="009C2587" w:rsidRPr="00361A5A" w:rsidRDefault="00FC102B" w:rsidP="00361A5A">
            <w:pPr>
              <w:jc w:val="center"/>
              <w:rPr>
                <w:rFonts w:ascii="Times New Roman" w:hAnsi="Times New Roman" w:cs="Times New Roman"/>
              </w:rPr>
            </w:pPr>
            <w:r>
              <w:rPr>
                <w:rFonts w:ascii="Times New Roman" w:hAnsi="Times New Roman" w:cs="Times New Roman"/>
              </w:rPr>
              <w:t>24</w:t>
            </w:r>
          </w:p>
        </w:tc>
        <w:tc>
          <w:tcPr>
            <w:tcW w:w="851" w:type="dxa"/>
          </w:tcPr>
          <w:p w:rsidR="009C2587" w:rsidRPr="00361A5A" w:rsidRDefault="009C2587" w:rsidP="00361A5A">
            <w:pPr>
              <w:jc w:val="center"/>
              <w:rPr>
                <w:rFonts w:ascii="Times New Roman" w:hAnsi="Times New Roman" w:cs="Times New Roman"/>
              </w:rPr>
            </w:pPr>
          </w:p>
        </w:tc>
        <w:tc>
          <w:tcPr>
            <w:tcW w:w="785" w:type="dxa"/>
          </w:tcPr>
          <w:p w:rsidR="009C2587" w:rsidRPr="00361A5A" w:rsidRDefault="009C2587" w:rsidP="00361A5A">
            <w:pPr>
              <w:jc w:val="center"/>
              <w:rPr>
                <w:rFonts w:ascii="Times New Roman" w:hAnsi="Times New Roman" w:cs="Times New Roman"/>
              </w:rPr>
            </w:pPr>
          </w:p>
        </w:tc>
        <w:tc>
          <w:tcPr>
            <w:tcW w:w="1352" w:type="dxa"/>
          </w:tcPr>
          <w:p w:rsidR="009C2587" w:rsidRPr="00361A5A" w:rsidRDefault="009C2587" w:rsidP="00361A5A">
            <w:pPr>
              <w:jc w:val="center"/>
              <w:rPr>
                <w:rFonts w:ascii="Times New Roman" w:hAnsi="Times New Roman" w:cs="Times New Roman"/>
              </w:rPr>
            </w:pPr>
          </w:p>
        </w:tc>
        <w:tc>
          <w:tcPr>
            <w:tcW w:w="931" w:type="dxa"/>
          </w:tcPr>
          <w:p w:rsidR="009C2587" w:rsidRPr="00361A5A" w:rsidRDefault="009C2587" w:rsidP="00361A5A">
            <w:pPr>
              <w:jc w:val="center"/>
              <w:rPr>
                <w:rFonts w:ascii="Times New Roman" w:hAnsi="Times New Roman" w:cs="Times New Roman"/>
              </w:rPr>
            </w:pPr>
          </w:p>
        </w:tc>
        <w:tc>
          <w:tcPr>
            <w:tcW w:w="720" w:type="dxa"/>
          </w:tcPr>
          <w:p w:rsidR="009C2587" w:rsidRPr="00361A5A" w:rsidRDefault="009C2587" w:rsidP="00361A5A">
            <w:pPr>
              <w:jc w:val="center"/>
              <w:rPr>
                <w:rFonts w:ascii="Times New Roman" w:hAnsi="Times New Roman" w:cs="Times New Roman"/>
              </w:rPr>
            </w:pPr>
          </w:p>
        </w:tc>
      </w:tr>
      <w:tr w:rsidR="009C2587" w:rsidTr="000062D6">
        <w:tc>
          <w:tcPr>
            <w:tcW w:w="485" w:type="dxa"/>
          </w:tcPr>
          <w:p w:rsidR="009C2587" w:rsidRDefault="009C2587" w:rsidP="00361A5A">
            <w:pPr>
              <w:jc w:val="center"/>
              <w:rPr>
                <w:rFonts w:ascii="Times New Roman" w:hAnsi="Times New Roman" w:cs="Times New Roman"/>
              </w:rPr>
            </w:pPr>
          </w:p>
        </w:tc>
        <w:tc>
          <w:tcPr>
            <w:tcW w:w="1487" w:type="dxa"/>
          </w:tcPr>
          <w:p w:rsidR="009C2587" w:rsidRDefault="009C2587" w:rsidP="00361A5A">
            <w:pPr>
              <w:jc w:val="center"/>
              <w:rPr>
                <w:rFonts w:ascii="Times New Roman" w:hAnsi="Times New Roman" w:cs="Times New Roman"/>
              </w:rPr>
            </w:pPr>
            <w:r>
              <w:rPr>
                <w:rFonts w:ascii="Times New Roman" w:hAnsi="Times New Roman" w:cs="Times New Roman"/>
              </w:rPr>
              <w:t>«5»</w:t>
            </w:r>
          </w:p>
        </w:tc>
        <w:tc>
          <w:tcPr>
            <w:tcW w:w="769" w:type="dxa"/>
          </w:tcPr>
          <w:p w:rsidR="009C2587" w:rsidRPr="00361A5A" w:rsidRDefault="00240BD2" w:rsidP="00361A5A">
            <w:pPr>
              <w:jc w:val="center"/>
              <w:rPr>
                <w:rFonts w:ascii="Times New Roman" w:hAnsi="Times New Roman" w:cs="Times New Roman"/>
              </w:rPr>
            </w:pPr>
            <w:r>
              <w:rPr>
                <w:rFonts w:ascii="Times New Roman" w:hAnsi="Times New Roman" w:cs="Times New Roman"/>
              </w:rPr>
              <w:t>8</w:t>
            </w:r>
          </w:p>
        </w:tc>
        <w:tc>
          <w:tcPr>
            <w:tcW w:w="1037" w:type="dxa"/>
          </w:tcPr>
          <w:p w:rsidR="009C2587" w:rsidRPr="00361A5A" w:rsidRDefault="00EA7678" w:rsidP="00361A5A">
            <w:pPr>
              <w:jc w:val="center"/>
              <w:rPr>
                <w:rFonts w:ascii="Times New Roman" w:hAnsi="Times New Roman" w:cs="Times New Roman"/>
              </w:rPr>
            </w:pPr>
            <w:r>
              <w:rPr>
                <w:rFonts w:ascii="Times New Roman" w:hAnsi="Times New Roman" w:cs="Times New Roman"/>
              </w:rPr>
              <w:t>12</w:t>
            </w:r>
          </w:p>
        </w:tc>
        <w:tc>
          <w:tcPr>
            <w:tcW w:w="1154" w:type="dxa"/>
          </w:tcPr>
          <w:p w:rsidR="009C2587" w:rsidRPr="00361A5A" w:rsidRDefault="00FC102B" w:rsidP="00361A5A">
            <w:pPr>
              <w:jc w:val="center"/>
              <w:rPr>
                <w:rFonts w:ascii="Times New Roman" w:hAnsi="Times New Roman" w:cs="Times New Roman"/>
              </w:rPr>
            </w:pPr>
            <w:r>
              <w:rPr>
                <w:rFonts w:ascii="Times New Roman" w:hAnsi="Times New Roman" w:cs="Times New Roman"/>
              </w:rPr>
              <w:t>3</w:t>
            </w:r>
          </w:p>
        </w:tc>
        <w:tc>
          <w:tcPr>
            <w:tcW w:w="851" w:type="dxa"/>
          </w:tcPr>
          <w:p w:rsidR="009C2587" w:rsidRPr="00361A5A" w:rsidRDefault="009C2587" w:rsidP="00361A5A">
            <w:pPr>
              <w:jc w:val="center"/>
              <w:rPr>
                <w:rFonts w:ascii="Times New Roman" w:hAnsi="Times New Roman" w:cs="Times New Roman"/>
              </w:rPr>
            </w:pPr>
          </w:p>
        </w:tc>
        <w:tc>
          <w:tcPr>
            <w:tcW w:w="785" w:type="dxa"/>
          </w:tcPr>
          <w:p w:rsidR="009C2587" w:rsidRPr="00361A5A" w:rsidRDefault="009C2587" w:rsidP="00361A5A">
            <w:pPr>
              <w:jc w:val="center"/>
              <w:rPr>
                <w:rFonts w:ascii="Times New Roman" w:hAnsi="Times New Roman" w:cs="Times New Roman"/>
              </w:rPr>
            </w:pPr>
          </w:p>
        </w:tc>
        <w:tc>
          <w:tcPr>
            <w:tcW w:w="1352" w:type="dxa"/>
          </w:tcPr>
          <w:p w:rsidR="009C2587" w:rsidRPr="00361A5A" w:rsidRDefault="009C2587" w:rsidP="00361A5A">
            <w:pPr>
              <w:jc w:val="center"/>
              <w:rPr>
                <w:rFonts w:ascii="Times New Roman" w:hAnsi="Times New Roman" w:cs="Times New Roman"/>
              </w:rPr>
            </w:pPr>
          </w:p>
        </w:tc>
        <w:tc>
          <w:tcPr>
            <w:tcW w:w="931" w:type="dxa"/>
          </w:tcPr>
          <w:p w:rsidR="009C2587" w:rsidRPr="00361A5A" w:rsidRDefault="009C2587" w:rsidP="00361A5A">
            <w:pPr>
              <w:jc w:val="center"/>
              <w:rPr>
                <w:rFonts w:ascii="Times New Roman" w:hAnsi="Times New Roman" w:cs="Times New Roman"/>
              </w:rPr>
            </w:pPr>
          </w:p>
        </w:tc>
        <w:tc>
          <w:tcPr>
            <w:tcW w:w="720" w:type="dxa"/>
          </w:tcPr>
          <w:p w:rsidR="009C2587" w:rsidRPr="00361A5A" w:rsidRDefault="009C2587" w:rsidP="00361A5A">
            <w:pPr>
              <w:jc w:val="center"/>
              <w:rPr>
                <w:rFonts w:ascii="Times New Roman" w:hAnsi="Times New Roman" w:cs="Times New Roman"/>
              </w:rPr>
            </w:pPr>
          </w:p>
        </w:tc>
      </w:tr>
      <w:tr w:rsidR="000062D6" w:rsidTr="000062D6">
        <w:trPr>
          <w:trHeight w:val="465"/>
        </w:trPr>
        <w:tc>
          <w:tcPr>
            <w:tcW w:w="485" w:type="dxa"/>
            <w:vMerge w:val="restart"/>
          </w:tcPr>
          <w:p w:rsidR="000062D6" w:rsidRDefault="000062D6" w:rsidP="00361A5A">
            <w:pPr>
              <w:jc w:val="center"/>
              <w:rPr>
                <w:rFonts w:ascii="Times New Roman" w:hAnsi="Times New Roman" w:cs="Times New Roman"/>
              </w:rPr>
            </w:pPr>
          </w:p>
        </w:tc>
        <w:tc>
          <w:tcPr>
            <w:tcW w:w="1487" w:type="dxa"/>
          </w:tcPr>
          <w:p w:rsidR="000062D6" w:rsidRDefault="000062D6" w:rsidP="00361A5A">
            <w:pPr>
              <w:jc w:val="center"/>
              <w:rPr>
                <w:rFonts w:ascii="Times New Roman" w:hAnsi="Times New Roman" w:cs="Times New Roman"/>
              </w:rPr>
            </w:pPr>
            <w:r>
              <w:rPr>
                <w:rFonts w:ascii="Times New Roman" w:hAnsi="Times New Roman" w:cs="Times New Roman"/>
              </w:rPr>
              <w:t>Средняя отметка</w:t>
            </w:r>
          </w:p>
        </w:tc>
        <w:tc>
          <w:tcPr>
            <w:tcW w:w="769" w:type="dxa"/>
          </w:tcPr>
          <w:p w:rsidR="000062D6" w:rsidRPr="00361A5A" w:rsidRDefault="000062D6" w:rsidP="00361A5A">
            <w:pPr>
              <w:jc w:val="center"/>
              <w:rPr>
                <w:rFonts w:ascii="Times New Roman" w:hAnsi="Times New Roman" w:cs="Times New Roman"/>
              </w:rPr>
            </w:pPr>
            <w:r>
              <w:rPr>
                <w:rFonts w:ascii="Times New Roman" w:hAnsi="Times New Roman" w:cs="Times New Roman"/>
              </w:rPr>
              <w:t>3,4</w:t>
            </w:r>
          </w:p>
        </w:tc>
        <w:tc>
          <w:tcPr>
            <w:tcW w:w="1037" w:type="dxa"/>
          </w:tcPr>
          <w:p w:rsidR="000062D6" w:rsidRPr="00361A5A" w:rsidRDefault="000062D6" w:rsidP="00361A5A">
            <w:pPr>
              <w:jc w:val="center"/>
              <w:rPr>
                <w:rFonts w:ascii="Times New Roman" w:hAnsi="Times New Roman" w:cs="Times New Roman"/>
              </w:rPr>
            </w:pPr>
            <w:r>
              <w:rPr>
                <w:rFonts w:ascii="Times New Roman" w:hAnsi="Times New Roman" w:cs="Times New Roman"/>
              </w:rPr>
              <w:t>3,9</w:t>
            </w:r>
          </w:p>
        </w:tc>
        <w:tc>
          <w:tcPr>
            <w:tcW w:w="1154" w:type="dxa"/>
          </w:tcPr>
          <w:p w:rsidR="000062D6" w:rsidRPr="00361A5A" w:rsidRDefault="000062D6" w:rsidP="00361A5A">
            <w:pPr>
              <w:jc w:val="center"/>
              <w:rPr>
                <w:rFonts w:ascii="Times New Roman" w:hAnsi="Times New Roman" w:cs="Times New Roman"/>
              </w:rPr>
            </w:pPr>
            <w:r>
              <w:rPr>
                <w:rFonts w:ascii="Times New Roman" w:hAnsi="Times New Roman" w:cs="Times New Roman"/>
              </w:rPr>
              <w:t>3,7</w:t>
            </w:r>
          </w:p>
        </w:tc>
        <w:tc>
          <w:tcPr>
            <w:tcW w:w="851" w:type="dxa"/>
          </w:tcPr>
          <w:p w:rsidR="000062D6" w:rsidRPr="00361A5A" w:rsidRDefault="000062D6" w:rsidP="00361A5A">
            <w:pPr>
              <w:jc w:val="center"/>
              <w:rPr>
                <w:rFonts w:ascii="Times New Roman" w:hAnsi="Times New Roman" w:cs="Times New Roman"/>
              </w:rPr>
            </w:pPr>
          </w:p>
        </w:tc>
        <w:tc>
          <w:tcPr>
            <w:tcW w:w="785" w:type="dxa"/>
          </w:tcPr>
          <w:p w:rsidR="000062D6" w:rsidRPr="00361A5A" w:rsidRDefault="000062D6" w:rsidP="00361A5A">
            <w:pPr>
              <w:jc w:val="center"/>
              <w:rPr>
                <w:rFonts w:ascii="Times New Roman" w:hAnsi="Times New Roman" w:cs="Times New Roman"/>
              </w:rPr>
            </w:pPr>
          </w:p>
        </w:tc>
        <w:tc>
          <w:tcPr>
            <w:tcW w:w="1352" w:type="dxa"/>
          </w:tcPr>
          <w:p w:rsidR="000062D6" w:rsidRPr="00361A5A" w:rsidRDefault="000062D6" w:rsidP="00361A5A">
            <w:pPr>
              <w:jc w:val="center"/>
              <w:rPr>
                <w:rFonts w:ascii="Times New Roman" w:hAnsi="Times New Roman" w:cs="Times New Roman"/>
              </w:rPr>
            </w:pPr>
          </w:p>
        </w:tc>
        <w:tc>
          <w:tcPr>
            <w:tcW w:w="931" w:type="dxa"/>
          </w:tcPr>
          <w:p w:rsidR="000062D6" w:rsidRPr="00361A5A" w:rsidRDefault="000062D6" w:rsidP="00361A5A">
            <w:pPr>
              <w:jc w:val="center"/>
              <w:rPr>
                <w:rFonts w:ascii="Times New Roman" w:hAnsi="Times New Roman" w:cs="Times New Roman"/>
              </w:rPr>
            </w:pPr>
          </w:p>
        </w:tc>
        <w:tc>
          <w:tcPr>
            <w:tcW w:w="720" w:type="dxa"/>
          </w:tcPr>
          <w:p w:rsidR="000062D6" w:rsidRPr="00361A5A" w:rsidRDefault="000062D6" w:rsidP="00361A5A">
            <w:pPr>
              <w:jc w:val="center"/>
              <w:rPr>
                <w:rFonts w:ascii="Times New Roman" w:hAnsi="Times New Roman" w:cs="Times New Roman"/>
              </w:rPr>
            </w:pPr>
          </w:p>
        </w:tc>
      </w:tr>
      <w:tr w:rsidR="000062D6" w:rsidTr="000062D6">
        <w:trPr>
          <w:trHeight w:val="225"/>
        </w:trPr>
        <w:tc>
          <w:tcPr>
            <w:tcW w:w="485" w:type="dxa"/>
            <w:vMerge/>
          </w:tcPr>
          <w:p w:rsidR="000062D6" w:rsidRDefault="000062D6" w:rsidP="00361A5A">
            <w:pPr>
              <w:jc w:val="center"/>
              <w:rPr>
                <w:rFonts w:ascii="Times New Roman" w:hAnsi="Times New Roman" w:cs="Times New Roman"/>
              </w:rPr>
            </w:pPr>
          </w:p>
        </w:tc>
        <w:tc>
          <w:tcPr>
            <w:tcW w:w="1487" w:type="dxa"/>
          </w:tcPr>
          <w:p w:rsidR="000062D6" w:rsidRDefault="000062D6" w:rsidP="00361A5A">
            <w:pPr>
              <w:jc w:val="center"/>
              <w:rPr>
                <w:rFonts w:ascii="Times New Roman" w:hAnsi="Times New Roman" w:cs="Times New Roman"/>
              </w:rPr>
            </w:pPr>
            <w:r>
              <w:rPr>
                <w:rFonts w:ascii="Times New Roman" w:hAnsi="Times New Roman" w:cs="Times New Roman"/>
              </w:rPr>
              <w:t>Средний балл</w:t>
            </w:r>
          </w:p>
        </w:tc>
        <w:tc>
          <w:tcPr>
            <w:tcW w:w="769" w:type="dxa"/>
          </w:tcPr>
          <w:p w:rsidR="000062D6" w:rsidRDefault="000062D6" w:rsidP="00361A5A">
            <w:pPr>
              <w:jc w:val="center"/>
              <w:rPr>
                <w:rFonts w:ascii="Times New Roman" w:hAnsi="Times New Roman" w:cs="Times New Roman"/>
              </w:rPr>
            </w:pPr>
            <w:r>
              <w:rPr>
                <w:rFonts w:ascii="Times New Roman" w:hAnsi="Times New Roman" w:cs="Times New Roman"/>
              </w:rPr>
              <w:t>21,2</w:t>
            </w:r>
          </w:p>
        </w:tc>
        <w:tc>
          <w:tcPr>
            <w:tcW w:w="1037" w:type="dxa"/>
          </w:tcPr>
          <w:p w:rsidR="000062D6" w:rsidRDefault="000062D6" w:rsidP="00361A5A">
            <w:pPr>
              <w:jc w:val="center"/>
              <w:rPr>
                <w:rFonts w:ascii="Times New Roman" w:hAnsi="Times New Roman" w:cs="Times New Roman"/>
              </w:rPr>
            </w:pPr>
            <w:r>
              <w:rPr>
                <w:rFonts w:ascii="Times New Roman" w:hAnsi="Times New Roman" w:cs="Times New Roman"/>
              </w:rPr>
              <w:t>11,6</w:t>
            </w:r>
          </w:p>
        </w:tc>
        <w:tc>
          <w:tcPr>
            <w:tcW w:w="1154" w:type="dxa"/>
          </w:tcPr>
          <w:p w:rsidR="000062D6" w:rsidRDefault="000062D6" w:rsidP="00361A5A">
            <w:pPr>
              <w:jc w:val="center"/>
              <w:rPr>
                <w:rFonts w:ascii="Times New Roman" w:hAnsi="Times New Roman" w:cs="Times New Roman"/>
              </w:rPr>
            </w:pPr>
            <w:r>
              <w:rPr>
                <w:rFonts w:ascii="Times New Roman" w:hAnsi="Times New Roman" w:cs="Times New Roman"/>
              </w:rPr>
              <w:t>19,2</w:t>
            </w:r>
          </w:p>
        </w:tc>
        <w:tc>
          <w:tcPr>
            <w:tcW w:w="851" w:type="dxa"/>
          </w:tcPr>
          <w:p w:rsidR="000062D6" w:rsidRPr="00361A5A" w:rsidRDefault="000062D6" w:rsidP="00361A5A">
            <w:pPr>
              <w:jc w:val="center"/>
              <w:rPr>
                <w:rFonts w:ascii="Times New Roman" w:hAnsi="Times New Roman" w:cs="Times New Roman"/>
              </w:rPr>
            </w:pPr>
          </w:p>
        </w:tc>
        <w:tc>
          <w:tcPr>
            <w:tcW w:w="785" w:type="dxa"/>
          </w:tcPr>
          <w:p w:rsidR="000062D6" w:rsidRPr="00361A5A" w:rsidRDefault="000062D6" w:rsidP="00361A5A">
            <w:pPr>
              <w:jc w:val="center"/>
              <w:rPr>
                <w:rFonts w:ascii="Times New Roman" w:hAnsi="Times New Roman" w:cs="Times New Roman"/>
              </w:rPr>
            </w:pPr>
          </w:p>
        </w:tc>
        <w:tc>
          <w:tcPr>
            <w:tcW w:w="1352" w:type="dxa"/>
          </w:tcPr>
          <w:p w:rsidR="000062D6" w:rsidRPr="00361A5A" w:rsidRDefault="000062D6" w:rsidP="00361A5A">
            <w:pPr>
              <w:jc w:val="center"/>
              <w:rPr>
                <w:rFonts w:ascii="Times New Roman" w:hAnsi="Times New Roman" w:cs="Times New Roman"/>
              </w:rPr>
            </w:pPr>
          </w:p>
        </w:tc>
        <w:tc>
          <w:tcPr>
            <w:tcW w:w="931" w:type="dxa"/>
          </w:tcPr>
          <w:p w:rsidR="000062D6" w:rsidRPr="00361A5A" w:rsidRDefault="000062D6" w:rsidP="00361A5A">
            <w:pPr>
              <w:jc w:val="center"/>
              <w:rPr>
                <w:rFonts w:ascii="Times New Roman" w:hAnsi="Times New Roman" w:cs="Times New Roman"/>
              </w:rPr>
            </w:pPr>
          </w:p>
        </w:tc>
        <w:tc>
          <w:tcPr>
            <w:tcW w:w="720" w:type="dxa"/>
          </w:tcPr>
          <w:p w:rsidR="000062D6" w:rsidRPr="00361A5A" w:rsidRDefault="000062D6" w:rsidP="00361A5A">
            <w:pPr>
              <w:jc w:val="center"/>
              <w:rPr>
                <w:rFonts w:ascii="Times New Roman" w:hAnsi="Times New Roman" w:cs="Times New Roman"/>
              </w:rPr>
            </w:pPr>
          </w:p>
        </w:tc>
      </w:tr>
      <w:tr w:rsidR="009C2587" w:rsidTr="000062D6">
        <w:tc>
          <w:tcPr>
            <w:tcW w:w="485" w:type="dxa"/>
          </w:tcPr>
          <w:p w:rsidR="009C2587" w:rsidRDefault="009C2587" w:rsidP="00361A5A">
            <w:pPr>
              <w:jc w:val="center"/>
              <w:rPr>
                <w:rFonts w:ascii="Times New Roman" w:hAnsi="Times New Roman" w:cs="Times New Roman"/>
              </w:rPr>
            </w:pPr>
            <w:r>
              <w:rPr>
                <w:rFonts w:ascii="Times New Roman" w:hAnsi="Times New Roman" w:cs="Times New Roman"/>
              </w:rPr>
              <w:t>3</w:t>
            </w:r>
          </w:p>
        </w:tc>
        <w:tc>
          <w:tcPr>
            <w:tcW w:w="1487" w:type="dxa"/>
          </w:tcPr>
          <w:p w:rsidR="009C2587" w:rsidRDefault="009C2587" w:rsidP="00361A5A">
            <w:pPr>
              <w:jc w:val="center"/>
              <w:rPr>
                <w:rFonts w:ascii="Times New Roman" w:hAnsi="Times New Roman" w:cs="Times New Roman"/>
              </w:rPr>
            </w:pPr>
            <w:r>
              <w:rPr>
                <w:rFonts w:ascii="Times New Roman" w:hAnsi="Times New Roman" w:cs="Times New Roman"/>
              </w:rPr>
              <w:t>Число моды (балл)</w:t>
            </w:r>
          </w:p>
        </w:tc>
        <w:tc>
          <w:tcPr>
            <w:tcW w:w="769" w:type="dxa"/>
          </w:tcPr>
          <w:p w:rsidR="009C2587" w:rsidRPr="00361A5A" w:rsidRDefault="00B137A9" w:rsidP="00361A5A">
            <w:pPr>
              <w:jc w:val="center"/>
              <w:rPr>
                <w:rFonts w:ascii="Times New Roman" w:hAnsi="Times New Roman" w:cs="Times New Roman"/>
              </w:rPr>
            </w:pPr>
            <w:r>
              <w:rPr>
                <w:rFonts w:ascii="Times New Roman" w:hAnsi="Times New Roman" w:cs="Times New Roman"/>
              </w:rPr>
              <w:t>33</w:t>
            </w:r>
          </w:p>
        </w:tc>
        <w:tc>
          <w:tcPr>
            <w:tcW w:w="1037" w:type="dxa"/>
          </w:tcPr>
          <w:p w:rsidR="009C2587" w:rsidRPr="00361A5A" w:rsidRDefault="00EA7678" w:rsidP="00361A5A">
            <w:pPr>
              <w:jc w:val="center"/>
              <w:rPr>
                <w:rFonts w:ascii="Times New Roman" w:hAnsi="Times New Roman" w:cs="Times New Roman"/>
              </w:rPr>
            </w:pPr>
            <w:r>
              <w:rPr>
                <w:rFonts w:ascii="Times New Roman" w:hAnsi="Times New Roman" w:cs="Times New Roman"/>
              </w:rPr>
              <w:t>11</w:t>
            </w:r>
          </w:p>
        </w:tc>
        <w:tc>
          <w:tcPr>
            <w:tcW w:w="1154" w:type="dxa"/>
          </w:tcPr>
          <w:p w:rsidR="009C2587" w:rsidRPr="00361A5A" w:rsidRDefault="00FC102B" w:rsidP="00361A5A">
            <w:pPr>
              <w:jc w:val="center"/>
              <w:rPr>
                <w:rFonts w:ascii="Times New Roman" w:hAnsi="Times New Roman" w:cs="Times New Roman"/>
              </w:rPr>
            </w:pPr>
            <w:r>
              <w:rPr>
                <w:rFonts w:ascii="Times New Roman" w:hAnsi="Times New Roman" w:cs="Times New Roman"/>
              </w:rPr>
              <w:t>20</w:t>
            </w:r>
          </w:p>
        </w:tc>
        <w:tc>
          <w:tcPr>
            <w:tcW w:w="851" w:type="dxa"/>
          </w:tcPr>
          <w:p w:rsidR="009C2587" w:rsidRPr="00361A5A" w:rsidRDefault="009C2587" w:rsidP="00361A5A">
            <w:pPr>
              <w:jc w:val="center"/>
              <w:rPr>
                <w:rFonts w:ascii="Times New Roman" w:hAnsi="Times New Roman" w:cs="Times New Roman"/>
              </w:rPr>
            </w:pPr>
          </w:p>
        </w:tc>
        <w:tc>
          <w:tcPr>
            <w:tcW w:w="785" w:type="dxa"/>
          </w:tcPr>
          <w:p w:rsidR="009C2587" w:rsidRPr="00361A5A" w:rsidRDefault="009C2587" w:rsidP="00361A5A">
            <w:pPr>
              <w:jc w:val="center"/>
              <w:rPr>
                <w:rFonts w:ascii="Times New Roman" w:hAnsi="Times New Roman" w:cs="Times New Roman"/>
              </w:rPr>
            </w:pPr>
          </w:p>
        </w:tc>
        <w:tc>
          <w:tcPr>
            <w:tcW w:w="1352" w:type="dxa"/>
          </w:tcPr>
          <w:p w:rsidR="009C2587" w:rsidRPr="00361A5A" w:rsidRDefault="009C2587" w:rsidP="00361A5A">
            <w:pPr>
              <w:jc w:val="center"/>
              <w:rPr>
                <w:rFonts w:ascii="Times New Roman" w:hAnsi="Times New Roman" w:cs="Times New Roman"/>
              </w:rPr>
            </w:pPr>
          </w:p>
        </w:tc>
        <w:tc>
          <w:tcPr>
            <w:tcW w:w="931" w:type="dxa"/>
          </w:tcPr>
          <w:p w:rsidR="009C2587" w:rsidRPr="00361A5A" w:rsidRDefault="009C2587" w:rsidP="00361A5A">
            <w:pPr>
              <w:jc w:val="center"/>
              <w:rPr>
                <w:rFonts w:ascii="Times New Roman" w:hAnsi="Times New Roman" w:cs="Times New Roman"/>
              </w:rPr>
            </w:pPr>
          </w:p>
        </w:tc>
        <w:tc>
          <w:tcPr>
            <w:tcW w:w="720" w:type="dxa"/>
          </w:tcPr>
          <w:p w:rsidR="009C2587" w:rsidRPr="00361A5A" w:rsidRDefault="009C2587" w:rsidP="00361A5A">
            <w:pPr>
              <w:jc w:val="center"/>
              <w:rPr>
                <w:rFonts w:ascii="Times New Roman" w:hAnsi="Times New Roman" w:cs="Times New Roman"/>
              </w:rPr>
            </w:pPr>
          </w:p>
        </w:tc>
      </w:tr>
      <w:tr w:rsidR="009C2587" w:rsidTr="000062D6">
        <w:tc>
          <w:tcPr>
            <w:tcW w:w="485" w:type="dxa"/>
          </w:tcPr>
          <w:p w:rsidR="009C2587" w:rsidRDefault="009C2587" w:rsidP="00361A5A">
            <w:pPr>
              <w:jc w:val="center"/>
              <w:rPr>
                <w:rFonts w:ascii="Times New Roman" w:hAnsi="Times New Roman" w:cs="Times New Roman"/>
              </w:rPr>
            </w:pPr>
            <w:r>
              <w:rPr>
                <w:rFonts w:ascii="Times New Roman" w:hAnsi="Times New Roman" w:cs="Times New Roman"/>
              </w:rPr>
              <w:t>4</w:t>
            </w:r>
          </w:p>
        </w:tc>
        <w:tc>
          <w:tcPr>
            <w:tcW w:w="1487" w:type="dxa"/>
          </w:tcPr>
          <w:p w:rsidR="009C2587" w:rsidRDefault="009C2587" w:rsidP="00361A5A">
            <w:pPr>
              <w:jc w:val="center"/>
              <w:rPr>
                <w:rFonts w:ascii="Times New Roman" w:hAnsi="Times New Roman" w:cs="Times New Roman"/>
              </w:rPr>
            </w:pPr>
            <w:r>
              <w:rPr>
                <w:rFonts w:ascii="Times New Roman" w:hAnsi="Times New Roman" w:cs="Times New Roman"/>
              </w:rPr>
              <w:t>Число медианы (балл)</w:t>
            </w:r>
          </w:p>
        </w:tc>
        <w:tc>
          <w:tcPr>
            <w:tcW w:w="769" w:type="dxa"/>
          </w:tcPr>
          <w:p w:rsidR="009C2587" w:rsidRPr="00361A5A" w:rsidRDefault="00B137A9" w:rsidP="00361A5A">
            <w:pPr>
              <w:jc w:val="center"/>
              <w:rPr>
                <w:rFonts w:ascii="Times New Roman" w:hAnsi="Times New Roman" w:cs="Times New Roman"/>
              </w:rPr>
            </w:pPr>
            <w:r>
              <w:rPr>
                <w:rFonts w:ascii="Times New Roman" w:hAnsi="Times New Roman" w:cs="Times New Roman"/>
              </w:rPr>
              <w:t>23</w:t>
            </w:r>
          </w:p>
        </w:tc>
        <w:tc>
          <w:tcPr>
            <w:tcW w:w="1037" w:type="dxa"/>
          </w:tcPr>
          <w:p w:rsidR="009C2587" w:rsidRPr="00361A5A" w:rsidRDefault="00EA7678" w:rsidP="00361A5A">
            <w:pPr>
              <w:jc w:val="center"/>
              <w:rPr>
                <w:rFonts w:ascii="Times New Roman" w:hAnsi="Times New Roman" w:cs="Times New Roman"/>
              </w:rPr>
            </w:pPr>
            <w:r>
              <w:rPr>
                <w:rFonts w:ascii="Times New Roman" w:hAnsi="Times New Roman" w:cs="Times New Roman"/>
              </w:rPr>
              <w:t>11</w:t>
            </w:r>
          </w:p>
        </w:tc>
        <w:tc>
          <w:tcPr>
            <w:tcW w:w="1154" w:type="dxa"/>
          </w:tcPr>
          <w:p w:rsidR="009C2587" w:rsidRPr="00361A5A" w:rsidRDefault="00595147" w:rsidP="00361A5A">
            <w:pPr>
              <w:jc w:val="center"/>
              <w:rPr>
                <w:rFonts w:ascii="Times New Roman" w:hAnsi="Times New Roman" w:cs="Times New Roman"/>
              </w:rPr>
            </w:pPr>
            <w:r>
              <w:rPr>
                <w:rFonts w:ascii="Times New Roman" w:hAnsi="Times New Roman" w:cs="Times New Roman"/>
              </w:rPr>
              <w:t>20</w:t>
            </w:r>
          </w:p>
        </w:tc>
        <w:tc>
          <w:tcPr>
            <w:tcW w:w="851" w:type="dxa"/>
          </w:tcPr>
          <w:p w:rsidR="009C2587" w:rsidRPr="00361A5A" w:rsidRDefault="009C2587" w:rsidP="00361A5A">
            <w:pPr>
              <w:jc w:val="center"/>
              <w:rPr>
                <w:rFonts w:ascii="Times New Roman" w:hAnsi="Times New Roman" w:cs="Times New Roman"/>
              </w:rPr>
            </w:pPr>
          </w:p>
        </w:tc>
        <w:tc>
          <w:tcPr>
            <w:tcW w:w="785" w:type="dxa"/>
          </w:tcPr>
          <w:p w:rsidR="009C2587" w:rsidRPr="00361A5A" w:rsidRDefault="009C2587" w:rsidP="00361A5A">
            <w:pPr>
              <w:jc w:val="center"/>
              <w:rPr>
                <w:rFonts w:ascii="Times New Roman" w:hAnsi="Times New Roman" w:cs="Times New Roman"/>
              </w:rPr>
            </w:pPr>
          </w:p>
        </w:tc>
        <w:tc>
          <w:tcPr>
            <w:tcW w:w="1352" w:type="dxa"/>
          </w:tcPr>
          <w:p w:rsidR="009C2587" w:rsidRPr="00361A5A" w:rsidRDefault="009C2587" w:rsidP="00361A5A">
            <w:pPr>
              <w:jc w:val="center"/>
              <w:rPr>
                <w:rFonts w:ascii="Times New Roman" w:hAnsi="Times New Roman" w:cs="Times New Roman"/>
              </w:rPr>
            </w:pPr>
          </w:p>
        </w:tc>
        <w:tc>
          <w:tcPr>
            <w:tcW w:w="931" w:type="dxa"/>
          </w:tcPr>
          <w:p w:rsidR="009C2587" w:rsidRPr="00361A5A" w:rsidRDefault="009C2587" w:rsidP="00361A5A">
            <w:pPr>
              <w:jc w:val="center"/>
              <w:rPr>
                <w:rFonts w:ascii="Times New Roman" w:hAnsi="Times New Roman" w:cs="Times New Roman"/>
              </w:rPr>
            </w:pPr>
          </w:p>
        </w:tc>
        <w:tc>
          <w:tcPr>
            <w:tcW w:w="720" w:type="dxa"/>
          </w:tcPr>
          <w:p w:rsidR="009C2587" w:rsidRPr="00361A5A" w:rsidRDefault="009C2587" w:rsidP="00361A5A">
            <w:pPr>
              <w:jc w:val="center"/>
              <w:rPr>
                <w:rFonts w:ascii="Times New Roman" w:hAnsi="Times New Roman" w:cs="Times New Roman"/>
              </w:rPr>
            </w:pPr>
          </w:p>
        </w:tc>
      </w:tr>
      <w:tr w:rsidR="009C2587" w:rsidTr="000062D6">
        <w:tc>
          <w:tcPr>
            <w:tcW w:w="485" w:type="dxa"/>
          </w:tcPr>
          <w:p w:rsidR="009C2587" w:rsidRDefault="009C2587" w:rsidP="00361A5A">
            <w:pPr>
              <w:jc w:val="center"/>
              <w:rPr>
                <w:rFonts w:ascii="Times New Roman" w:hAnsi="Times New Roman" w:cs="Times New Roman"/>
              </w:rPr>
            </w:pPr>
            <w:r>
              <w:rPr>
                <w:rFonts w:ascii="Times New Roman" w:hAnsi="Times New Roman" w:cs="Times New Roman"/>
              </w:rPr>
              <w:t>5</w:t>
            </w:r>
          </w:p>
        </w:tc>
        <w:tc>
          <w:tcPr>
            <w:tcW w:w="1487" w:type="dxa"/>
          </w:tcPr>
          <w:p w:rsidR="009C2587" w:rsidRDefault="009C2587" w:rsidP="00361A5A">
            <w:pPr>
              <w:jc w:val="center"/>
              <w:rPr>
                <w:rFonts w:ascii="Times New Roman" w:hAnsi="Times New Roman" w:cs="Times New Roman"/>
              </w:rPr>
            </w:pPr>
            <w:r>
              <w:rPr>
                <w:rFonts w:ascii="Times New Roman" w:hAnsi="Times New Roman" w:cs="Times New Roman"/>
              </w:rPr>
              <w:t>Отклонение результатов ВПР (%):</w:t>
            </w:r>
          </w:p>
        </w:tc>
        <w:tc>
          <w:tcPr>
            <w:tcW w:w="769" w:type="dxa"/>
          </w:tcPr>
          <w:p w:rsidR="009C2587" w:rsidRPr="00361A5A" w:rsidRDefault="009C2587" w:rsidP="00361A5A">
            <w:pPr>
              <w:jc w:val="center"/>
              <w:rPr>
                <w:rFonts w:ascii="Times New Roman" w:hAnsi="Times New Roman" w:cs="Times New Roman"/>
              </w:rPr>
            </w:pPr>
          </w:p>
        </w:tc>
        <w:tc>
          <w:tcPr>
            <w:tcW w:w="1037" w:type="dxa"/>
          </w:tcPr>
          <w:p w:rsidR="009C2587" w:rsidRPr="00361A5A" w:rsidRDefault="009C2587" w:rsidP="00361A5A">
            <w:pPr>
              <w:jc w:val="center"/>
              <w:rPr>
                <w:rFonts w:ascii="Times New Roman" w:hAnsi="Times New Roman" w:cs="Times New Roman"/>
              </w:rPr>
            </w:pPr>
          </w:p>
        </w:tc>
        <w:tc>
          <w:tcPr>
            <w:tcW w:w="1154" w:type="dxa"/>
          </w:tcPr>
          <w:p w:rsidR="009C2587" w:rsidRPr="00361A5A" w:rsidRDefault="009C2587" w:rsidP="00361A5A">
            <w:pPr>
              <w:jc w:val="center"/>
              <w:rPr>
                <w:rFonts w:ascii="Times New Roman" w:hAnsi="Times New Roman" w:cs="Times New Roman"/>
              </w:rPr>
            </w:pPr>
          </w:p>
        </w:tc>
        <w:tc>
          <w:tcPr>
            <w:tcW w:w="851" w:type="dxa"/>
          </w:tcPr>
          <w:p w:rsidR="009C2587" w:rsidRPr="00361A5A" w:rsidRDefault="009C2587" w:rsidP="00361A5A">
            <w:pPr>
              <w:jc w:val="center"/>
              <w:rPr>
                <w:rFonts w:ascii="Times New Roman" w:hAnsi="Times New Roman" w:cs="Times New Roman"/>
              </w:rPr>
            </w:pPr>
          </w:p>
        </w:tc>
        <w:tc>
          <w:tcPr>
            <w:tcW w:w="785" w:type="dxa"/>
          </w:tcPr>
          <w:p w:rsidR="009C2587" w:rsidRPr="00361A5A" w:rsidRDefault="009C2587" w:rsidP="00361A5A">
            <w:pPr>
              <w:jc w:val="center"/>
              <w:rPr>
                <w:rFonts w:ascii="Times New Roman" w:hAnsi="Times New Roman" w:cs="Times New Roman"/>
              </w:rPr>
            </w:pPr>
          </w:p>
        </w:tc>
        <w:tc>
          <w:tcPr>
            <w:tcW w:w="1352" w:type="dxa"/>
          </w:tcPr>
          <w:p w:rsidR="009C2587" w:rsidRPr="00361A5A" w:rsidRDefault="009C2587" w:rsidP="00361A5A">
            <w:pPr>
              <w:jc w:val="center"/>
              <w:rPr>
                <w:rFonts w:ascii="Times New Roman" w:hAnsi="Times New Roman" w:cs="Times New Roman"/>
              </w:rPr>
            </w:pPr>
          </w:p>
        </w:tc>
        <w:tc>
          <w:tcPr>
            <w:tcW w:w="931" w:type="dxa"/>
          </w:tcPr>
          <w:p w:rsidR="009C2587" w:rsidRPr="00361A5A" w:rsidRDefault="009C2587" w:rsidP="00361A5A">
            <w:pPr>
              <w:jc w:val="center"/>
              <w:rPr>
                <w:rFonts w:ascii="Times New Roman" w:hAnsi="Times New Roman" w:cs="Times New Roman"/>
              </w:rPr>
            </w:pPr>
          </w:p>
        </w:tc>
        <w:tc>
          <w:tcPr>
            <w:tcW w:w="720" w:type="dxa"/>
          </w:tcPr>
          <w:p w:rsidR="009C2587" w:rsidRPr="00361A5A" w:rsidRDefault="009C2587" w:rsidP="00361A5A">
            <w:pPr>
              <w:jc w:val="center"/>
              <w:rPr>
                <w:rFonts w:ascii="Times New Roman" w:hAnsi="Times New Roman" w:cs="Times New Roman"/>
              </w:rPr>
            </w:pPr>
          </w:p>
        </w:tc>
      </w:tr>
      <w:tr w:rsidR="009C2587" w:rsidTr="000062D6">
        <w:tc>
          <w:tcPr>
            <w:tcW w:w="485" w:type="dxa"/>
          </w:tcPr>
          <w:p w:rsidR="009C2587" w:rsidRDefault="009C2587" w:rsidP="00361A5A">
            <w:pPr>
              <w:jc w:val="center"/>
              <w:rPr>
                <w:rFonts w:ascii="Times New Roman" w:hAnsi="Times New Roman" w:cs="Times New Roman"/>
              </w:rPr>
            </w:pPr>
          </w:p>
        </w:tc>
        <w:tc>
          <w:tcPr>
            <w:tcW w:w="1487" w:type="dxa"/>
          </w:tcPr>
          <w:p w:rsidR="009C2587" w:rsidRDefault="009C2587" w:rsidP="00361A5A">
            <w:pPr>
              <w:jc w:val="center"/>
              <w:rPr>
                <w:rFonts w:ascii="Times New Roman" w:hAnsi="Times New Roman" w:cs="Times New Roman"/>
              </w:rPr>
            </w:pPr>
            <w:r>
              <w:rPr>
                <w:rFonts w:ascii="Times New Roman" w:hAnsi="Times New Roman" w:cs="Times New Roman"/>
              </w:rPr>
              <w:t>отрицательное</w:t>
            </w:r>
          </w:p>
        </w:tc>
        <w:tc>
          <w:tcPr>
            <w:tcW w:w="769" w:type="dxa"/>
          </w:tcPr>
          <w:p w:rsidR="009C2587" w:rsidRPr="00361A5A" w:rsidRDefault="00C22AC5" w:rsidP="00C22AC5">
            <w:pPr>
              <w:rPr>
                <w:rFonts w:ascii="Times New Roman" w:hAnsi="Times New Roman" w:cs="Times New Roman"/>
              </w:rPr>
            </w:pPr>
            <w:r>
              <w:rPr>
                <w:rFonts w:ascii="Times New Roman" w:hAnsi="Times New Roman" w:cs="Times New Roman"/>
              </w:rPr>
              <w:t>41,8 %</w:t>
            </w:r>
          </w:p>
        </w:tc>
        <w:tc>
          <w:tcPr>
            <w:tcW w:w="1037" w:type="dxa"/>
          </w:tcPr>
          <w:p w:rsidR="009C2587" w:rsidRPr="00361A5A" w:rsidRDefault="00EA7678" w:rsidP="00361A5A">
            <w:pPr>
              <w:jc w:val="center"/>
              <w:rPr>
                <w:rFonts w:ascii="Times New Roman" w:hAnsi="Times New Roman" w:cs="Times New Roman"/>
              </w:rPr>
            </w:pPr>
            <w:r>
              <w:rPr>
                <w:rFonts w:ascii="Times New Roman" w:hAnsi="Times New Roman" w:cs="Times New Roman"/>
              </w:rPr>
              <w:t>20,5 %</w:t>
            </w:r>
          </w:p>
        </w:tc>
        <w:tc>
          <w:tcPr>
            <w:tcW w:w="1154" w:type="dxa"/>
          </w:tcPr>
          <w:p w:rsidR="009C2587" w:rsidRPr="00361A5A" w:rsidRDefault="00595147" w:rsidP="00361A5A">
            <w:pPr>
              <w:jc w:val="center"/>
              <w:rPr>
                <w:rFonts w:ascii="Times New Roman" w:hAnsi="Times New Roman" w:cs="Times New Roman"/>
              </w:rPr>
            </w:pPr>
            <w:r>
              <w:rPr>
                <w:rFonts w:ascii="Times New Roman" w:hAnsi="Times New Roman" w:cs="Times New Roman"/>
              </w:rPr>
              <w:t>12,2 %</w:t>
            </w:r>
          </w:p>
        </w:tc>
        <w:tc>
          <w:tcPr>
            <w:tcW w:w="851" w:type="dxa"/>
          </w:tcPr>
          <w:p w:rsidR="009C2587" w:rsidRPr="00361A5A" w:rsidRDefault="009C2587" w:rsidP="00361A5A">
            <w:pPr>
              <w:jc w:val="center"/>
              <w:rPr>
                <w:rFonts w:ascii="Times New Roman" w:hAnsi="Times New Roman" w:cs="Times New Roman"/>
              </w:rPr>
            </w:pPr>
          </w:p>
        </w:tc>
        <w:tc>
          <w:tcPr>
            <w:tcW w:w="785" w:type="dxa"/>
          </w:tcPr>
          <w:p w:rsidR="009C2587" w:rsidRPr="00361A5A" w:rsidRDefault="009C2587" w:rsidP="00361A5A">
            <w:pPr>
              <w:jc w:val="center"/>
              <w:rPr>
                <w:rFonts w:ascii="Times New Roman" w:hAnsi="Times New Roman" w:cs="Times New Roman"/>
              </w:rPr>
            </w:pPr>
          </w:p>
        </w:tc>
        <w:tc>
          <w:tcPr>
            <w:tcW w:w="1352" w:type="dxa"/>
          </w:tcPr>
          <w:p w:rsidR="009C2587" w:rsidRPr="00361A5A" w:rsidRDefault="009C2587" w:rsidP="00361A5A">
            <w:pPr>
              <w:jc w:val="center"/>
              <w:rPr>
                <w:rFonts w:ascii="Times New Roman" w:hAnsi="Times New Roman" w:cs="Times New Roman"/>
              </w:rPr>
            </w:pPr>
          </w:p>
        </w:tc>
        <w:tc>
          <w:tcPr>
            <w:tcW w:w="931" w:type="dxa"/>
          </w:tcPr>
          <w:p w:rsidR="009C2587" w:rsidRPr="00361A5A" w:rsidRDefault="009C2587" w:rsidP="00361A5A">
            <w:pPr>
              <w:jc w:val="center"/>
              <w:rPr>
                <w:rFonts w:ascii="Times New Roman" w:hAnsi="Times New Roman" w:cs="Times New Roman"/>
              </w:rPr>
            </w:pPr>
          </w:p>
        </w:tc>
        <w:tc>
          <w:tcPr>
            <w:tcW w:w="720" w:type="dxa"/>
          </w:tcPr>
          <w:p w:rsidR="009C2587" w:rsidRPr="00361A5A" w:rsidRDefault="009C2587" w:rsidP="00361A5A">
            <w:pPr>
              <w:jc w:val="center"/>
              <w:rPr>
                <w:rFonts w:ascii="Times New Roman" w:hAnsi="Times New Roman" w:cs="Times New Roman"/>
              </w:rPr>
            </w:pPr>
          </w:p>
        </w:tc>
      </w:tr>
      <w:tr w:rsidR="009C2587" w:rsidTr="000062D6">
        <w:tc>
          <w:tcPr>
            <w:tcW w:w="485" w:type="dxa"/>
          </w:tcPr>
          <w:p w:rsidR="009C2587" w:rsidRDefault="009C2587" w:rsidP="00361A5A">
            <w:pPr>
              <w:jc w:val="center"/>
              <w:rPr>
                <w:rFonts w:ascii="Times New Roman" w:hAnsi="Times New Roman" w:cs="Times New Roman"/>
              </w:rPr>
            </w:pPr>
          </w:p>
        </w:tc>
        <w:tc>
          <w:tcPr>
            <w:tcW w:w="1487" w:type="dxa"/>
          </w:tcPr>
          <w:p w:rsidR="009C2587" w:rsidRDefault="009C2587" w:rsidP="00361A5A">
            <w:pPr>
              <w:jc w:val="center"/>
              <w:rPr>
                <w:rFonts w:ascii="Times New Roman" w:hAnsi="Times New Roman" w:cs="Times New Roman"/>
              </w:rPr>
            </w:pPr>
            <w:r>
              <w:rPr>
                <w:rFonts w:ascii="Times New Roman" w:hAnsi="Times New Roman" w:cs="Times New Roman"/>
              </w:rPr>
              <w:t>совпадение</w:t>
            </w:r>
          </w:p>
        </w:tc>
        <w:tc>
          <w:tcPr>
            <w:tcW w:w="769" w:type="dxa"/>
          </w:tcPr>
          <w:p w:rsidR="009C2587" w:rsidRPr="00361A5A" w:rsidRDefault="00C22AC5" w:rsidP="00361A5A">
            <w:pPr>
              <w:jc w:val="center"/>
              <w:rPr>
                <w:rFonts w:ascii="Times New Roman" w:hAnsi="Times New Roman" w:cs="Times New Roman"/>
              </w:rPr>
            </w:pPr>
            <w:r>
              <w:rPr>
                <w:rFonts w:ascii="Times New Roman" w:hAnsi="Times New Roman" w:cs="Times New Roman"/>
              </w:rPr>
              <w:t>35 %</w:t>
            </w:r>
          </w:p>
        </w:tc>
        <w:tc>
          <w:tcPr>
            <w:tcW w:w="1037" w:type="dxa"/>
          </w:tcPr>
          <w:p w:rsidR="009C2587" w:rsidRPr="00361A5A" w:rsidRDefault="00EA7678" w:rsidP="00361A5A">
            <w:pPr>
              <w:jc w:val="center"/>
              <w:rPr>
                <w:rFonts w:ascii="Times New Roman" w:hAnsi="Times New Roman" w:cs="Times New Roman"/>
              </w:rPr>
            </w:pPr>
            <w:r>
              <w:rPr>
                <w:rFonts w:ascii="Times New Roman" w:hAnsi="Times New Roman" w:cs="Times New Roman"/>
              </w:rPr>
              <w:t>47,7 %</w:t>
            </w:r>
          </w:p>
        </w:tc>
        <w:tc>
          <w:tcPr>
            <w:tcW w:w="1154" w:type="dxa"/>
          </w:tcPr>
          <w:p w:rsidR="009C2587" w:rsidRPr="00361A5A" w:rsidRDefault="00595147" w:rsidP="00361A5A">
            <w:pPr>
              <w:jc w:val="center"/>
              <w:rPr>
                <w:rFonts w:ascii="Times New Roman" w:hAnsi="Times New Roman" w:cs="Times New Roman"/>
              </w:rPr>
            </w:pPr>
            <w:r>
              <w:rPr>
                <w:rFonts w:ascii="Times New Roman" w:hAnsi="Times New Roman" w:cs="Times New Roman"/>
              </w:rPr>
              <w:t>68,3 %</w:t>
            </w:r>
          </w:p>
        </w:tc>
        <w:tc>
          <w:tcPr>
            <w:tcW w:w="851" w:type="dxa"/>
          </w:tcPr>
          <w:p w:rsidR="009C2587" w:rsidRPr="00361A5A" w:rsidRDefault="009C2587" w:rsidP="00361A5A">
            <w:pPr>
              <w:jc w:val="center"/>
              <w:rPr>
                <w:rFonts w:ascii="Times New Roman" w:hAnsi="Times New Roman" w:cs="Times New Roman"/>
              </w:rPr>
            </w:pPr>
          </w:p>
        </w:tc>
        <w:tc>
          <w:tcPr>
            <w:tcW w:w="785" w:type="dxa"/>
          </w:tcPr>
          <w:p w:rsidR="009C2587" w:rsidRPr="00361A5A" w:rsidRDefault="009C2587" w:rsidP="00361A5A">
            <w:pPr>
              <w:jc w:val="center"/>
              <w:rPr>
                <w:rFonts w:ascii="Times New Roman" w:hAnsi="Times New Roman" w:cs="Times New Roman"/>
              </w:rPr>
            </w:pPr>
          </w:p>
        </w:tc>
        <w:tc>
          <w:tcPr>
            <w:tcW w:w="1352" w:type="dxa"/>
          </w:tcPr>
          <w:p w:rsidR="009C2587" w:rsidRPr="00361A5A" w:rsidRDefault="009C2587" w:rsidP="00361A5A">
            <w:pPr>
              <w:jc w:val="center"/>
              <w:rPr>
                <w:rFonts w:ascii="Times New Roman" w:hAnsi="Times New Roman" w:cs="Times New Roman"/>
              </w:rPr>
            </w:pPr>
          </w:p>
        </w:tc>
        <w:tc>
          <w:tcPr>
            <w:tcW w:w="931" w:type="dxa"/>
          </w:tcPr>
          <w:p w:rsidR="009C2587" w:rsidRPr="00361A5A" w:rsidRDefault="009C2587" w:rsidP="00361A5A">
            <w:pPr>
              <w:jc w:val="center"/>
              <w:rPr>
                <w:rFonts w:ascii="Times New Roman" w:hAnsi="Times New Roman" w:cs="Times New Roman"/>
              </w:rPr>
            </w:pPr>
          </w:p>
        </w:tc>
        <w:tc>
          <w:tcPr>
            <w:tcW w:w="720" w:type="dxa"/>
          </w:tcPr>
          <w:p w:rsidR="009C2587" w:rsidRPr="00361A5A" w:rsidRDefault="009C2587" w:rsidP="00361A5A">
            <w:pPr>
              <w:jc w:val="center"/>
              <w:rPr>
                <w:rFonts w:ascii="Times New Roman" w:hAnsi="Times New Roman" w:cs="Times New Roman"/>
              </w:rPr>
            </w:pPr>
          </w:p>
        </w:tc>
      </w:tr>
      <w:tr w:rsidR="009C2587" w:rsidTr="000062D6">
        <w:tc>
          <w:tcPr>
            <w:tcW w:w="485" w:type="dxa"/>
          </w:tcPr>
          <w:p w:rsidR="009C2587" w:rsidRDefault="009C2587" w:rsidP="00361A5A">
            <w:pPr>
              <w:jc w:val="center"/>
              <w:rPr>
                <w:rFonts w:ascii="Times New Roman" w:hAnsi="Times New Roman" w:cs="Times New Roman"/>
              </w:rPr>
            </w:pPr>
          </w:p>
        </w:tc>
        <w:tc>
          <w:tcPr>
            <w:tcW w:w="1487" w:type="dxa"/>
          </w:tcPr>
          <w:p w:rsidR="009C2587" w:rsidRDefault="009C2587" w:rsidP="00361A5A">
            <w:pPr>
              <w:jc w:val="center"/>
              <w:rPr>
                <w:rFonts w:ascii="Times New Roman" w:hAnsi="Times New Roman" w:cs="Times New Roman"/>
              </w:rPr>
            </w:pPr>
            <w:r>
              <w:rPr>
                <w:rFonts w:ascii="Times New Roman" w:hAnsi="Times New Roman" w:cs="Times New Roman"/>
              </w:rPr>
              <w:t>положительное</w:t>
            </w:r>
          </w:p>
        </w:tc>
        <w:tc>
          <w:tcPr>
            <w:tcW w:w="769" w:type="dxa"/>
          </w:tcPr>
          <w:p w:rsidR="009C2587" w:rsidRPr="00361A5A" w:rsidRDefault="00C22AC5" w:rsidP="00361A5A">
            <w:pPr>
              <w:jc w:val="center"/>
              <w:rPr>
                <w:rFonts w:ascii="Times New Roman" w:hAnsi="Times New Roman" w:cs="Times New Roman"/>
              </w:rPr>
            </w:pPr>
            <w:r>
              <w:rPr>
                <w:rFonts w:ascii="Times New Roman" w:hAnsi="Times New Roman" w:cs="Times New Roman"/>
              </w:rPr>
              <w:t>23,2 %</w:t>
            </w:r>
          </w:p>
        </w:tc>
        <w:tc>
          <w:tcPr>
            <w:tcW w:w="1037" w:type="dxa"/>
          </w:tcPr>
          <w:p w:rsidR="009C2587" w:rsidRPr="00361A5A" w:rsidRDefault="00EA7678" w:rsidP="00361A5A">
            <w:pPr>
              <w:jc w:val="center"/>
              <w:rPr>
                <w:rFonts w:ascii="Times New Roman" w:hAnsi="Times New Roman" w:cs="Times New Roman"/>
              </w:rPr>
            </w:pPr>
            <w:r>
              <w:rPr>
                <w:rFonts w:ascii="Times New Roman" w:hAnsi="Times New Roman" w:cs="Times New Roman"/>
              </w:rPr>
              <w:t>31,8 %</w:t>
            </w:r>
          </w:p>
        </w:tc>
        <w:tc>
          <w:tcPr>
            <w:tcW w:w="1154" w:type="dxa"/>
          </w:tcPr>
          <w:p w:rsidR="009C2587" w:rsidRPr="00361A5A" w:rsidRDefault="00595147" w:rsidP="00361A5A">
            <w:pPr>
              <w:jc w:val="center"/>
              <w:rPr>
                <w:rFonts w:ascii="Times New Roman" w:hAnsi="Times New Roman" w:cs="Times New Roman"/>
              </w:rPr>
            </w:pPr>
            <w:r>
              <w:rPr>
                <w:rFonts w:ascii="Times New Roman" w:hAnsi="Times New Roman" w:cs="Times New Roman"/>
              </w:rPr>
              <w:t>19,5 %</w:t>
            </w:r>
          </w:p>
        </w:tc>
        <w:tc>
          <w:tcPr>
            <w:tcW w:w="851" w:type="dxa"/>
          </w:tcPr>
          <w:p w:rsidR="009C2587" w:rsidRPr="00361A5A" w:rsidRDefault="009C2587" w:rsidP="00361A5A">
            <w:pPr>
              <w:jc w:val="center"/>
              <w:rPr>
                <w:rFonts w:ascii="Times New Roman" w:hAnsi="Times New Roman" w:cs="Times New Roman"/>
              </w:rPr>
            </w:pPr>
          </w:p>
        </w:tc>
        <w:tc>
          <w:tcPr>
            <w:tcW w:w="785" w:type="dxa"/>
          </w:tcPr>
          <w:p w:rsidR="009C2587" w:rsidRPr="00361A5A" w:rsidRDefault="009C2587" w:rsidP="00361A5A">
            <w:pPr>
              <w:jc w:val="center"/>
              <w:rPr>
                <w:rFonts w:ascii="Times New Roman" w:hAnsi="Times New Roman" w:cs="Times New Roman"/>
              </w:rPr>
            </w:pPr>
          </w:p>
        </w:tc>
        <w:tc>
          <w:tcPr>
            <w:tcW w:w="1352" w:type="dxa"/>
          </w:tcPr>
          <w:p w:rsidR="009C2587" w:rsidRPr="00361A5A" w:rsidRDefault="009C2587" w:rsidP="00361A5A">
            <w:pPr>
              <w:jc w:val="center"/>
              <w:rPr>
                <w:rFonts w:ascii="Times New Roman" w:hAnsi="Times New Roman" w:cs="Times New Roman"/>
              </w:rPr>
            </w:pPr>
          </w:p>
        </w:tc>
        <w:tc>
          <w:tcPr>
            <w:tcW w:w="931" w:type="dxa"/>
          </w:tcPr>
          <w:p w:rsidR="009C2587" w:rsidRPr="00361A5A" w:rsidRDefault="009C2587" w:rsidP="00361A5A">
            <w:pPr>
              <w:jc w:val="center"/>
              <w:rPr>
                <w:rFonts w:ascii="Times New Roman" w:hAnsi="Times New Roman" w:cs="Times New Roman"/>
              </w:rPr>
            </w:pPr>
          </w:p>
        </w:tc>
        <w:tc>
          <w:tcPr>
            <w:tcW w:w="720" w:type="dxa"/>
          </w:tcPr>
          <w:p w:rsidR="009C2587" w:rsidRPr="00361A5A" w:rsidRDefault="009C2587" w:rsidP="00361A5A">
            <w:pPr>
              <w:jc w:val="center"/>
              <w:rPr>
                <w:rFonts w:ascii="Times New Roman" w:hAnsi="Times New Roman" w:cs="Times New Roman"/>
              </w:rPr>
            </w:pPr>
          </w:p>
        </w:tc>
      </w:tr>
    </w:tbl>
    <w:p w:rsidR="006827F6" w:rsidRDefault="006827F6"/>
    <w:p w:rsidR="009C2587" w:rsidRDefault="009C2587" w:rsidP="009C2587">
      <w:pPr>
        <w:jc w:val="center"/>
        <w:rPr>
          <w:rFonts w:ascii="Times New Roman" w:hAnsi="Times New Roman" w:cs="Times New Roman"/>
          <w:b/>
          <w:sz w:val="24"/>
          <w:u w:val="single"/>
        </w:rPr>
      </w:pPr>
      <w:r>
        <w:rPr>
          <w:rFonts w:ascii="Times New Roman" w:hAnsi="Times New Roman" w:cs="Times New Roman"/>
          <w:b/>
          <w:sz w:val="24"/>
          <w:u w:val="single"/>
        </w:rPr>
        <w:t>Таблица № 3 «Показатели выполнения заданий ВПР по предмету</w:t>
      </w:r>
      <w:r w:rsidRPr="00F027B9">
        <w:rPr>
          <w:rFonts w:ascii="Times New Roman" w:hAnsi="Times New Roman" w:cs="Times New Roman"/>
          <w:b/>
          <w:sz w:val="24"/>
          <w:u w:val="single"/>
        </w:rPr>
        <w:t>»</w:t>
      </w:r>
    </w:p>
    <w:p w:rsidR="009C2587" w:rsidRPr="00240BD2" w:rsidRDefault="009C2587">
      <w:pPr>
        <w:rPr>
          <w:rFonts w:ascii="Times New Roman" w:hAnsi="Times New Roman" w:cs="Times New Roman"/>
          <w:b/>
          <w:sz w:val="24"/>
          <w:szCs w:val="24"/>
        </w:rPr>
      </w:pPr>
      <w:r w:rsidRPr="00240BD2">
        <w:rPr>
          <w:rFonts w:ascii="Times New Roman" w:hAnsi="Times New Roman" w:cs="Times New Roman"/>
          <w:b/>
          <w:sz w:val="24"/>
          <w:szCs w:val="24"/>
        </w:rPr>
        <w:t xml:space="preserve">Предмет </w:t>
      </w:r>
      <w:r w:rsidR="00076196" w:rsidRPr="00240BD2">
        <w:rPr>
          <w:rFonts w:ascii="Times New Roman" w:hAnsi="Times New Roman" w:cs="Times New Roman"/>
          <w:b/>
          <w:sz w:val="24"/>
          <w:szCs w:val="24"/>
        </w:rPr>
        <w:t>«</w:t>
      </w:r>
      <w:r w:rsidRPr="00240BD2">
        <w:rPr>
          <w:rFonts w:ascii="Times New Roman" w:hAnsi="Times New Roman" w:cs="Times New Roman"/>
          <w:b/>
          <w:sz w:val="24"/>
          <w:szCs w:val="24"/>
        </w:rPr>
        <w:t>Русский язык</w:t>
      </w:r>
      <w:r w:rsidR="00076196" w:rsidRPr="00240BD2">
        <w:rPr>
          <w:rFonts w:ascii="Times New Roman" w:hAnsi="Times New Roman" w:cs="Times New Roman"/>
          <w:b/>
          <w:sz w:val="24"/>
          <w:szCs w:val="24"/>
        </w:rPr>
        <w:t>»</w:t>
      </w:r>
      <w:r w:rsidR="0093030C" w:rsidRPr="00240BD2">
        <w:rPr>
          <w:rFonts w:ascii="Times New Roman" w:hAnsi="Times New Roman" w:cs="Times New Roman"/>
          <w:b/>
          <w:sz w:val="24"/>
          <w:szCs w:val="24"/>
        </w:rPr>
        <w:t xml:space="preserve"> 4а </w:t>
      </w:r>
      <w:r w:rsidRPr="00240BD2">
        <w:rPr>
          <w:rFonts w:ascii="Times New Roman" w:hAnsi="Times New Roman" w:cs="Times New Roman"/>
          <w:b/>
          <w:sz w:val="24"/>
          <w:szCs w:val="24"/>
        </w:rPr>
        <w:t>класс</w:t>
      </w:r>
    </w:p>
    <w:p w:rsidR="0093030C" w:rsidRPr="0093030C" w:rsidRDefault="0093030C" w:rsidP="0093030C">
      <w:pPr>
        <w:spacing w:after="200" w:line="276" w:lineRule="auto"/>
        <w:rPr>
          <w:rFonts w:ascii="Times New Roman" w:hAnsi="Times New Roman" w:cs="Times New Roman"/>
          <w:sz w:val="24"/>
          <w:szCs w:val="28"/>
          <w:u w:val="single"/>
        </w:rPr>
      </w:pPr>
      <w:r w:rsidRPr="0093030C">
        <w:rPr>
          <w:rFonts w:ascii="Times New Roman" w:hAnsi="Times New Roman" w:cs="Times New Roman"/>
          <w:sz w:val="24"/>
          <w:szCs w:val="28"/>
          <w:u w:val="single"/>
        </w:rPr>
        <w:t>Часть1</w:t>
      </w:r>
    </w:p>
    <w:tbl>
      <w:tblPr>
        <w:tblStyle w:val="a3"/>
        <w:tblW w:w="0" w:type="auto"/>
        <w:tblLayout w:type="fixed"/>
        <w:tblLook w:val="04A0" w:firstRow="1" w:lastRow="0" w:firstColumn="1" w:lastColumn="0" w:noHBand="0" w:noVBand="1"/>
      </w:tblPr>
      <w:tblGrid>
        <w:gridCol w:w="600"/>
        <w:gridCol w:w="706"/>
        <w:gridCol w:w="787"/>
        <w:gridCol w:w="709"/>
        <w:gridCol w:w="708"/>
        <w:gridCol w:w="709"/>
      </w:tblGrid>
      <w:tr w:rsidR="0093030C" w:rsidRPr="0093030C" w:rsidTr="009A5896">
        <w:tc>
          <w:tcPr>
            <w:tcW w:w="600" w:type="dxa"/>
          </w:tcPr>
          <w:p w:rsidR="0093030C" w:rsidRPr="0093030C" w:rsidRDefault="0093030C" w:rsidP="0093030C">
            <w:pPr>
              <w:spacing w:after="0" w:line="240" w:lineRule="auto"/>
              <w:rPr>
                <w:rFonts w:ascii="Times New Roman" w:hAnsi="Times New Roman" w:cs="Times New Roman"/>
                <w:b/>
                <w:sz w:val="24"/>
                <w:szCs w:val="28"/>
              </w:rPr>
            </w:pPr>
            <w:r w:rsidRPr="0093030C">
              <w:rPr>
                <w:rFonts w:ascii="Times New Roman" w:hAnsi="Times New Roman" w:cs="Times New Roman"/>
                <w:b/>
                <w:sz w:val="24"/>
                <w:szCs w:val="28"/>
              </w:rPr>
              <w:t>№</w:t>
            </w:r>
          </w:p>
        </w:tc>
        <w:tc>
          <w:tcPr>
            <w:tcW w:w="706" w:type="dxa"/>
          </w:tcPr>
          <w:p w:rsidR="0093030C" w:rsidRPr="0093030C" w:rsidRDefault="0093030C" w:rsidP="0093030C">
            <w:pPr>
              <w:spacing w:after="0" w:line="240" w:lineRule="auto"/>
              <w:rPr>
                <w:rFonts w:ascii="Times New Roman" w:hAnsi="Times New Roman" w:cs="Times New Roman"/>
                <w:b/>
                <w:sz w:val="24"/>
                <w:szCs w:val="28"/>
              </w:rPr>
            </w:pPr>
            <w:r w:rsidRPr="0093030C">
              <w:rPr>
                <w:rFonts w:ascii="Times New Roman" w:hAnsi="Times New Roman" w:cs="Times New Roman"/>
                <w:b/>
                <w:sz w:val="24"/>
                <w:szCs w:val="28"/>
              </w:rPr>
              <w:t>1 к1</w:t>
            </w:r>
          </w:p>
        </w:tc>
        <w:tc>
          <w:tcPr>
            <w:tcW w:w="787" w:type="dxa"/>
          </w:tcPr>
          <w:p w:rsidR="0093030C" w:rsidRPr="0093030C" w:rsidRDefault="0093030C" w:rsidP="0093030C">
            <w:pPr>
              <w:spacing w:after="0" w:line="240" w:lineRule="auto"/>
              <w:rPr>
                <w:rFonts w:ascii="Times New Roman" w:hAnsi="Times New Roman" w:cs="Times New Roman"/>
                <w:b/>
                <w:sz w:val="24"/>
                <w:szCs w:val="28"/>
              </w:rPr>
            </w:pPr>
            <w:r w:rsidRPr="0093030C">
              <w:rPr>
                <w:rFonts w:ascii="Times New Roman" w:hAnsi="Times New Roman" w:cs="Times New Roman"/>
                <w:b/>
                <w:sz w:val="24"/>
                <w:szCs w:val="28"/>
              </w:rPr>
              <w:t>1к2</w:t>
            </w:r>
          </w:p>
        </w:tc>
        <w:tc>
          <w:tcPr>
            <w:tcW w:w="709" w:type="dxa"/>
          </w:tcPr>
          <w:p w:rsidR="0093030C" w:rsidRPr="0093030C" w:rsidRDefault="0093030C" w:rsidP="0093030C">
            <w:pPr>
              <w:spacing w:after="0" w:line="240" w:lineRule="auto"/>
              <w:rPr>
                <w:rFonts w:ascii="Times New Roman" w:hAnsi="Times New Roman" w:cs="Times New Roman"/>
                <w:b/>
                <w:sz w:val="24"/>
                <w:szCs w:val="28"/>
              </w:rPr>
            </w:pPr>
            <w:r w:rsidRPr="0093030C">
              <w:rPr>
                <w:rFonts w:ascii="Times New Roman" w:hAnsi="Times New Roman" w:cs="Times New Roman"/>
                <w:b/>
                <w:sz w:val="24"/>
                <w:szCs w:val="28"/>
              </w:rPr>
              <w:t>2</w:t>
            </w:r>
          </w:p>
        </w:tc>
        <w:tc>
          <w:tcPr>
            <w:tcW w:w="708" w:type="dxa"/>
          </w:tcPr>
          <w:p w:rsidR="0093030C" w:rsidRPr="0093030C" w:rsidRDefault="0093030C" w:rsidP="0093030C">
            <w:pPr>
              <w:spacing w:after="0" w:line="240" w:lineRule="auto"/>
              <w:rPr>
                <w:rFonts w:ascii="Times New Roman" w:hAnsi="Times New Roman" w:cs="Times New Roman"/>
                <w:b/>
                <w:sz w:val="24"/>
                <w:szCs w:val="28"/>
              </w:rPr>
            </w:pPr>
            <w:r w:rsidRPr="0093030C">
              <w:rPr>
                <w:rFonts w:ascii="Times New Roman" w:hAnsi="Times New Roman" w:cs="Times New Roman"/>
                <w:b/>
                <w:sz w:val="24"/>
                <w:szCs w:val="28"/>
              </w:rPr>
              <w:t>3(1)</w:t>
            </w:r>
          </w:p>
        </w:tc>
        <w:tc>
          <w:tcPr>
            <w:tcW w:w="709" w:type="dxa"/>
          </w:tcPr>
          <w:p w:rsidR="0093030C" w:rsidRPr="0093030C" w:rsidRDefault="0093030C" w:rsidP="0093030C">
            <w:pPr>
              <w:spacing w:after="0" w:line="240" w:lineRule="auto"/>
              <w:rPr>
                <w:rFonts w:ascii="Times New Roman" w:hAnsi="Times New Roman" w:cs="Times New Roman"/>
                <w:b/>
                <w:sz w:val="24"/>
                <w:szCs w:val="28"/>
              </w:rPr>
            </w:pPr>
            <w:r w:rsidRPr="0093030C">
              <w:rPr>
                <w:rFonts w:ascii="Times New Roman" w:hAnsi="Times New Roman" w:cs="Times New Roman"/>
                <w:b/>
                <w:sz w:val="24"/>
                <w:szCs w:val="28"/>
              </w:rPr>
              <w:t>3(2)</w:t>
            </w:r>
          </w:p>
        </w:tc>
      </w:tr>
      <w:tr w:rsidR="0093030C" w:rsidRPr="0093030C" w:rsidTr="009A5896">
        <w:tc>
          <w:tcPr>
            <w:tcW w:w="600" w:type="dxa"/>
          </w:tcPr>
          <w:p w:rsidR="0093030C" w:rsidRPr="0093030C" w:rsidRDefault="0093030C" w:rsidP="0093030C">
            <w:pPr>
              <w:spacing w:after="0" w:line="240" w:lineRule="auto"/>
              <w:rPr>
                <w:rFonts w:ascii="Times New Roman" w:hAnsi="Times New Roman" w:cs="Times New Roman"/>
                <w:sz w:val="24"/>
                <w:szCs w:val="28"/>
              </w:rPr>
            </w:pPr>
            <w:r w:rsidRPr="0093030C">
              <w:rPr>
                <w:rFonts w:ascii="Times New Roman" w:hAnsi="Times New Roman" w:cs="Times New Roman"/>
                <w:sz w:val="24"/>
                <w:szCs w:val="28"/>
              </w:rPr>
              <w:t>%</w:t>
            </w:r>
          </w:p>
        </w:tc>
        <w:tc>
          <w:tcPr>
            <w:tcW w:w="706" w:type="dxa"/>
          </w:tcPr>
          <w:p w:rsidR="0093030C" w:rsidRPr="0093030C" w:rsidRDefault="0093030C" w:rsidP="0093030C">
            <w:pPr>
              <w:spacing w:after="0" w:line="240" w:lineRule="auto"/>
              <w:rPr>
                <w:rFonts w:ascii="Times New Roman" w:hAnsi="Times New Roman" w:cs="Times New Roman"/>
                <w:sz w:val="24"/>
                <w:szCs w:val="28"/>
              </w:rPr>
            </w:pPr>
            <w:r w:rsidRPr="0093030C">
              <w:rPr>
                <w:rFonts w:ascii="Times New Roman" w:hAnsi="Times New Roman" w:cs="Times New Roman"/>
                <w:sz w:val="24"/>
                <w:szCs w:val="28"/>
              </w:rPr>
              <w:t>72.7</w:t>
            </w:r>
          </w:p>
        </w:tc>
        <w:tc>
          <w:tcPr>
            <w:tcW w:w="787" w:type="dxa"/>
          </w:tcPr>
          <w:p w:rsidR="0093030C" w:rsidRPr="0093030C" w:rsidRDefault="0093030C" w:rsidP="0093030C">
            <w:pPr>
              <w:spacing w:after="0" w:line="240" w:lineRule="auto"/>
              <w:rPr>
                <w:rFonts w:ascii="Times New Roman" w:hAnsi="Times New Roman" w:cs="Times New Roman"/>
                <w:sz w:val="24"/>
                <w:szCs w:val="28"/>
              </w:rPr>
            </w:pPr>
            <w:r w:rsidRPr="0093030C">
              <w:rPr>
                <w:rFonts w:ascii="Times New Roman" w:hAnsi="Times New Roman" w:cs="Times New Roman"/>
                <w:sz w:val="24"/>
                <w:szCs w:val="28"/>
              </w:rPr>
              <w:t>100</w:t>
            </w:r>
          </w:p>
        </w:tc>
        <w:tc>
          <w:tcPr>
            <w:tcW w:w="709" w:type="dxa"/>
          </w:tcPr>
          <w:p w:rsidR="0093030C" w:rsidRPr="0093030C" w:rsidRDefault="0093030C" w:rsidP="0093030C">
            <w:pPr>
              <w:spacing w:after="0" w:line="240" w:lineRule="auto"/>
              <w:rPr>
                <w:rFonts w:ascii="Times New Roman" w:hAnsi="Times New Roman" w:cs="Times New Roman"/>
                <w:sz w:val="24"/>
                <w:szCs w:val="28"/>
              </w:rPr>
            </w:pPr>
            <w:r w:rsidRPr="0093030C">
              <w:rPr>
                <w:rFonts w:ascii="Times New Roman" w:hAnsi="Times New Roman" w:cs="Times New Roman"/>
                <w:sz w:val="24"/>
                <w:szCs w:val="28"/>
              </w:rPr>
              <w:t>68.1</w:t>
            </w:r>
          </w:p>
        </w:tc>
        <w:tc>
          <w:tcPr>
            <w:tcW w:w="708" w:type="dxa"/>
          </w:tcPr>
          <w:p w:rsidR="0093030C" w:rsidRPr="0093030C" w:rsidRDefault="0093030C" w:rsidP="0093030C">
            <w:pPr>
              <w:spacing w:after="0" w:line="240" w:lineRule="auto"/>
              <w:rPr>
                <w:rFonts w:ascii="Times New Roman" w:hAnsi="Times New Roman" w:cs="Times New Roman"/>
                <w:sz w:val="24"/>
                <w:szCs w:val="28"/>
              </w:rPr>
            </w:pPr>
            <w:r w:rsidRPr="0093030C">
              <w:rPr>
                <w:rFonts w:ascii="Times New Roman" w:hAnsi="Times New Roman" w:cs="Times New Roman"/>
                <w:sz w:val="24"/>
                <w:szCs w:val="28"/>
              </w:rPr>
              <w:t>95.4</w:t>
            </w:r>
          </w:p>
        </w:tc>
        <w:tc>
          <w:tcPr>
            <w:tcW w:w="709" w:type="dxa"/>
          </w:tcPr>
          <w:p w:rsidR="0093030C" w:rsidRPr="0093030C" w:rsidRDefault="0093030C" w:rsidP="0093030C">
            <w:pPr>
              <w:spacing w:after="0" w:line="240" w:lineRule="auto"/>
              <w:rPr>
                <w:rFonts w:ascii="Times New Roman" w:hAnsi="Times New Roman" w:cs="Times New Roman"/>
                <w:sz w:val="24"/>
                <w:szCs w:val="28"/>
              </w:rPr>
            </w:pPr>
            <w:r w:rsidRPr="0093030C">
              <w:rPr>
                <w:rFonts w:ascii="Times New Roman" w:hAnsi="Times New Roman" w:cs="Times New Roman"/>
                <w:sz w:val="24"/>
                <w:szCs w:val="28"/>
              </w:rPr>
              <w:t>95.4</w:t>
            </w:r>
          </w:p>
        </w:tc>
      </w:tr>
    </w:tbl>
    <w:p w:rsidR="0093030C" w:rsidRPr="0093030C" w:rsidRDefault="0093030C" w:rsidP="0093030C">
      <w:pPr>
        <w:spacing w:after="200" w:line="276" w:lineRule="auto"/>
        <w:rPr>
          <w:rFonts w:ascii="Times New Roman" w:hAnsi="Times New Roman" w:cs="Times New Roman"/>
          <w:sz w:val="24"/>
          <w:szCs w:val="28"/>
          <w:u w:val="single"/>
        </w:rPr>
      </w:pPr>
      <w:r w:rsidRPr="0093030C">
        <w:rPr>
          <w:rFonts w:ascii="Times New Roman" w:hAnsi="Times New Roman" w:cs="Times New Roman"/>
          <w:sz w:val="24"/>
          <w:szCs w:val="28"/>
          <w:u w:val="single"/>
        </w:rPr>
        <w:t>Часть 2</w:t>
      </w:r>
    </w:p>
    <w:tbl>
      <w:tblPr>
        <w:tblStyle w:val="a3"/>
        <w:tblW w:w="0" w:type="auto"/>
        <w:tblLook w:val="04A0" w:firstRow="1" w:lastRow="0" w:firstColumn="1" w:lastColumn="0" w:noHBand="0" w:noVBand="1"/>
      </w:tblPr>
      <w:tblGrid>
        <w:gridCol w:w="433"/>
        <w:gridCol w:w="556"/>
        <w:gridCol w:w="613"/>
        <w:gridCol w:w="613"/>
        <w:gridCol w:w="613"/>
        <w:gridCol w:w="613"/>
        <w:gridCol w:w="613"/>
        <w:gridCol w:w="613"/>
        <w:gridCol w:w="613"/>
        <w:gridCol w:w="613"/>
        <w:gridCol w:w="613"/>
        <w:gridCol w:w="613"/>
        <w:gridCol w:w="613"/>
        <w:gridCol w:w="613"/>
        <w:gridCol w:w="613"/>
        <w:gridCol w:w="613"/>
      </w:tblGrid>
      <w:tr w:rsidR="0093030C" w:rsidRPr="0093030C" w:rsidTr="009A5896">
        <w:tc>
          <w:tcPr>
            <w:tcW w:w="511" w:type="dxa"/>
          </w:tcPr>
          <w:p w:rsidR="0093030C" w:rsidRPr="0093030C" w:rsidRDefault="0093030C" w:rsidP="0093030C">
            <w:pPr>
              <w:spacing w:after="0" w:line="240" w:lineRule="auto"/>
              <w:rPr>
                <w:rFonts w:ascii="Times New Roman" w:hAnsi="Times New Roman" w:cs="Times New Roman"/>
                <w:sz w:val="24"/>
                <w:szCs w:val="28"/>
              </w:rPr>
            </w:pPr>
            <w:r w:rsidRPr="0093030C">
              <w:rPr>
                <w:rFonts w:ascii="Times New Roman" w:hAnsi="Times New Roman" w:cs="Times New Roman"/>
                <w:sz w:val="24"/>
                <w:szCs w:val="28"/>
              </w:rPr>
              <w:t>№</w:t>
            </w:r>
          </w:p>
        </w:tc>
        <w:tc>
          <w:tcPr>
            <w:tcW w:w="636" w:type="dxa"/>
          </w:tcPr>
          <w:p w:rsidR="0093030C" w:rsidRPr="0093030C" w:rsidRDefault="0093030C" w:rsidP="0093030C">
            <w:pPr>
              <w:spacing w:after="0" w:line="240" w:lineRule="auto"/>
              <w:rPr>
                <w:rFonts w:ascii="Times New Roman" w:hAnsi="Times New Roman" w:cs="Times New Roman"/>
                <w:b/>
                <w:sz w:val="18"/>
                <w:szCs w:val="28"/>
              </w:rPr>
            </w:pPr>
            <w:r w:rsidRPr="0093030C">
              <w:rPr>
                <w:rFonts w:ascii="Times New Roman" w:hAnsi="Times New Roman" w:cs="Times New Roman"/>
                <w:b/>
                <w:sz w:val="18"/>
                <w:szCs w:val="28"/>
              </w:rPr>
              <w:t>4</w:t>
            </w:r>
          </w:p>
        </w:tc>
        <w:tc>
          <w:tcPr>
            <w:tcW w:w="706" w:type="dxa"/>
          </w:tcPr>
          <w:p w:rsidR="0093030C" w:rsidRPr="0093030C" w:rsidRDefault="0093030C" w:rsidP="0093030C">
            <w:pPr>
              <w:spacing w:after="0" w:line="240" w:lineRule="auto"/>
              <w:rPr>
                <w:rFonts w:ascii="Times New Roman" w:hAnsi="Times New Roman" w:cs="Times New Roman"/>
                <w:b/>
                <w:sz w:val="18"/>
                <w:szCs w:val="28"/>
              </w:rPr>
            </w:pPr>
            <w:r w:rsidRPr="0093030C">
              <w:rPr>
                <w:rFonts w:ascii="Times New Roman" w:hAnsi="Times New Roman" w:cs="Times New Roman"/>
                <w:b/>
                <w:sz w:val="18"/>
                <w:szCs w:val="28"/>
              </w:rPr>
              <w:t>5</w:t>
            </w:r>
          </w:p>
        </w:tc>
        <w:tc>
          <w:tcPr>
            <w:tcW w:w="706" w:type="dxa"/>
          </w:tcPr>
          <w:p w:rsidR="0093030C" w:rsidRPr="0093030C" w:rsidRDefault="0093030C" w:rsidP="0093030C">
            <w:pPr>
              <w:spacing w:after="0" w:line="240" w:lineRule="auto"/>
              <w:rPr>
                <w:rFonts w:ascii="Times New Roman" w:hAnsi="Times New Roman" w:cs="Times New Roman"/>
                <w:b/>
                <w:sz w:val="18"/>
                <w:szCs w:val="28"/>
              </w:rPr>
            </w:pPr>
            <w:r w:rsidRPr="0093030C">
              <w:rPr>
                <w:rFonts w:ascii="Times New Roman" w:hAnsi="Times New Roman" w:cs="Times New Roman"/>
                <w:b/>
                <w:sz w:val="18"/>
                <w:szCs w:val="28"/>
              </w:rPr>
              <w:t>6</w:t>
            </w:r>
          </w:p>
        </w:tc>
        <w:tc>
          <w:tcPr>
            <w:tcW w:w="706" w:type="dxa"/>
          </w:tcPr>
          <w:p w:rsidR="0093030C" w:rsidRPr="0093030C" w:rsidRDefault="0093030C" w:rsidP="0093030C">
            <w:pPr>
              <w:spacing w:after="0" w:line="240" w:lineRule="auto"/>
              <w:rPr>
                <w:rFonts w:ascii="Times New Roman" w:hAnsi="Times New Roman" w:cs="Times New Roman"/>
                <w:b/>
                <w:sz w:val="18"/>
                <w:szCs w:val="28"/>
              </w:rPr>
            </w:pPr>
            <w:r w:rsidRPr="0093030C">
              <w:rPr>
                <w:rFonts w:ascii="Times New Roman" w:hAnsi="Times New Roman" w:cs="Times New Roman"/>
                <w:b/>
                <w:sz w:val="18"/>
                <w:szCs w:val="28"/>
              </w:rPr>
              <w:t>7</w:t>
            </w:r>
          </w:p>
        </w:tc>
        <w:tc>
          <w:tcPr>
            <w:tcW w:w="706" w:type="dxa"/>
          </w:tcPr>
          <w:p w:rsidR="0093030C" w:rsidRPr="0093030C" w:rsidRDefault="0093030C" w:rsidP="0093030C">
            <w:pPr>
              <w:spacing w:after="0" w:line="240" w:lineRule="auto"/>
              <w:rPr>
                <w:rFonts w:ascii="Times New Roman" w:hAnsi="Times New Roman" w:cs="Times New Roman"/>
                <w:b/>
                <w:sz w:val="18"/>
                <w:szCs w:val="28"/>
              </w:rPr>
            </w:pPr>
            <w:r w:rsidRPr="0093030C">
              <w:rPr>
                <w:rFonts w:ascii="Times New Roman" w:hAnsi="Times New Roman" w:cs="Times New Roman"/>
                <w:b/>
                <w:sz w:val="18"/>
                <w:szCs w:val="28"/>
              </w:rPr>
              <w:t>8</w:t>
            </w:r>
          </w:p>
        </w:tc>
        <w:tc>
          <w:tcPr>
            <w:tcW w:w="706" w:type="dxa"/>
          </w:tcPr>
          <w:p w:rsidR="0093030C" w:rsidRPr="0093030C" w:rsidRDefault="0093030C" w:rsidP="0093030C">
            <w:pPr>
              <w:spacing w:after="0" w:line="240" w:lineRule="auto"/>
              <w:rPr>
                <w:rFonts w:ascii="Times New Roman" w:hAnsi="Times New Roman" w:cs="Times New Roman"/>
                <w:b/>
                <w:sz w:val="18"/>
                <w:szCs w:val="28"/>
              </w:rPr>
            </w:pPr>
            <w:r w:rsidRPr="0093030C">
              <w:rPr>
                <w:rFonts w:ascii="Times New Roman" w:hAnsi="Times New Roman" w:cs="Times New Roman"/>
                <w:b/>
                <w:sz w:val="18"/>
                <w:szCs w:val="28"/>
              </w:rPr>
              <w:t>9</w:t>
            </w:r>
          </w:p>
        </w:tc>
        <w:tc>
          <w:tcPr>
            <w:tcW w:w="706" w:type="dxa"/>
          </w:tcPr>
          <w:p w:rsidR="0093030C" w:rsidRPr="0093030C" w:rsidRDefault="0093030C" w:rsidP="0093030C">
            <w:pPr>
              <w:spacing w:after="0" w:line="240" w:lineRule="auto"/>
              <w:rPr>
                <w:rFonts w:ascii="Times New Roman" w:hAnsi="Times New Roman" w:cs="Times New Roman"/>
                <w:b/>
                <w:sz w:val="18"/>
                <w:szCs w:val="28"/>
              </w:rPr>
            </w:pPr>
            <w:r w:rsidRPr="0093030C">
              <w:rPr>
                <w:rFonts w:ascii="Times New Roman" w:hAnsi="Times New Roman" w:cs="Times New Roman"/>
                <w:b/>
                <w:sz w:val="18"/>
                <w:szCs w:val="28"/>
              </w:rPr>
              <w:t>10</w:t>
            </w:r>
          </w:p>
        </w:tc>
        <w:tc>
          <w:tcPr>
            <w:tcW w:w="706" w:type="dxa"/>
          </w:tcPr>
          <w:p w:rsidR="0093030C" w:rsidRPr="0093030C" w:rsidRDefault="0093030C" w:rsidP="0093030C">
            <w:pPr>
              <w:spacing w:after="0" w:line="240" w:lineRule="auto"/>
              <w:rPr>
                <w:rFonts w:ascii="Times New Roman" w:hAnsi="Times New Roman" w:cs="Times New Roman"/>
                <w:b/>
                <w:sz w:val="18"/>
                <w:szCs w:val="28"/>
              </w:rPr>
            </w:pPr>
            <w:r w:rsidRPr="0093030C">
              <w:rPr>
                <w:rFonts w:ascii="Times New Roman" w:hAnsi="Times New Roman" w:cs="Times New Roman"/>
                <w:b/>
                <w:sz w:val="18"/>
                <w:szCs w:val="28"/>
              </w:rPr>
              <w:t>11</w:t>
            </w:r>
          </w:p>
        </w:tc>
        <w:tc>
          <w:tcPr>
            <w:tcW w:w="823" w:type="dxa"/>
          </w:tcPr>
          <w:p w:rsidR="0093030C" w:rsidRPr="0093030C" w:rsidRDefault="0093030C" w:rsidP="0093030C">
            <w:pPr>
              <w:spacing w:after="0" w:line="240" w:lineRule="auto"/>
              <w:rPr>
                <w:rFonts w:ascii="Times New Roman" w:hAnsi="Times New Roman" w:cs="Times New Roman"/>
                <w:b/>
                <w:sz w:val="18"/>
                <w:szCs w:val="28"/>
              </w:rPr>
            </w:pPr>
            <w:r w:rsidRPr="0093030C">
              <w:rPr>
                <w:rFonts w:ascii="Times New Roman" w:hAnsi="Times New Roman" w:cs="Times New Roman"/>
                <w:b/>
                <w:sz w:val="18"/>
                <w:szCs w:val="28"/>
              </w:rPr>
              <w:t>12(1)</w:t>
            </w:r>
          </w:p>
        </w:tc>
        <w:tc>
          <w:tcPr>
            <w:tcW w:w="823" w:type="dxa"/>
          </w:tcPr>
          <w:p w:rsidR="0093030C" w:rsidRPr="0093030C" w:rsidRDefault="0093030C" w:rsidP="0093030C">
            <w:pPr>
              <w:spacing w:after="0" w:line="240" w:lineRule="auto"/>
              <w:rPr>
                <w:rFonts w:ascii="Times New Roman" w:hAnsi="Times New Roman" w:cs="Times New Roman"/>
                <w:b/>
                <w:sz w:val="18"/>
                <w:szCs w:val="28"/>
              </w:rPr>
            </w:pPr>
            <w:r w:rsidRPr="0093030C">
              <w:rPr>
                <w:rFonts w:ascii="Times New Roman" w:hAnsi="Times New Roman" w:cs="Times New Roman"/>
                <w:b/>
                <w:sz w:val="18"/>
                <w:szCs w:val="28"/>
              </w:rPr>
              <w:t>12(2)</w:t>
            </w:r>
          </w:p>
        </w:tc>
        <w:tc>
          <w:tcPr>
            <w:tcW w:w="823" w:type="dxa"/>
          </w:tcPr>
          <w:p w:rsidR="0093030C" w:rsidRPr="0093030C" w:rsidRDefault="0093030C" w:rsidP="0093030C">
            <w:pPr>
              <w:spacing w:after="0" w:line="240" w:lineRule="auto"/>
              <w:rPr>
                <w:rFonts w:ascii="Times New Roman" w:hAnsi="Times New Roman" w:cs="Times New Roman"/>
                <w:b/>
                <w:sz w:val="18"/>
                <w:szCs w:val="28"/>
              </w:rPr>
            </w:pPr>
            <w:r w:rsidRPr="0093030C">
              <w:rPr>
                <w:rFonts w:ascii="Times New Roman" w:hAnsi="Times New Roman" w:cs="Times New Roman"/>
                <w:b/>
                <w:sz w:val="18"/>
                <w:szCs w:val="28"/>
              </w:rPr>
              <w:t>13(1)</w:t>
            </w:r>
          </w:p>
        </w:tc>
        <w:tc>
          <w:tcPr>
            <w:tcW w:w="823" w:type="dxa"/>
          </w:tcPr>
          <w:p w:rsidR="0093030C" w:rsidRPr="0093030C" w:rsidRDefault="0093030C" w:rsidP="0093030C">
            <w:pPr>
              <w:spacing w:after="0" w:line="240" w:lineRule="auto"/>
              <w:rPr>
                <w:rFonts w:ascii="Times New Roman" w:hAnsi="Times New Roman" w:cs="Times New Roman"/>
                <w:b/>
                <w:sz w:val="18"/>
                <w:szCs w:val="28"/>
              </w:rPr>
            </w:pPr>
            <w:r w:rsidRPr="0093030C">
              <w:rPr>
                <w:rFonts w:ascii="Times New Roman" w:hAnsi="Times New Roman" w:cs="Times New Roman"/>
                <w:b/>
                <w:sz w:val="18"/>
                <w:szCs w:val="28"/>
              </w:rPr>
              <w:t>13(2)</w:t>
            </w:r>
          </w:p>
        </w:tc>
        <w:tc>
          <w:tcPr>
            <w:tcW w:w="823" w:type="dxa"/>
          </w:tcPr>
          <w:p w:rsidR="0093030C" w:rsidRPr="0093030C" w:rsidRDefault="0093030C" w:rsidP="0093030C">
            <w:pPr>
              <w:spacing w:after="0" w:line="240" w:lineRule="auto"/>
              <w:rPr>
                <w:rFonts w:ascii="Times New Roman" w:hAnsi="Times New Roman" w:cs="Times New Roman"/>
                <w:b/>
                <w:sz w:val="18"/>
                <w:szCs w:val="28"/>
              </w:rPr>
            </w:pPr>
            <w:r w:rsidRPr="0093030C">
              <w:rPr>
                <w:rFonts w:ascii="Times New Roman" w:hAnsi="Times New Roman" w:cs="Times New Roman"/>
                <w:b/>
                <w:sz w:val="18"/>
                <w:szCs w:val="28"/>
              </w:rPr>
              <w:t>14</w:t>
            </w:r>
          </w:p>
        </w:tc>
        <w:tc>
          <w:tcPr>
            <w:tcW w:w="823" w:type="dxa"/>
          </w:tcPr>
          <w:p w:rsidR="0093030C" w:rsidRPr="0093030C" w:rsidRDefault="0093030C" w:rsidP="0093030C">
            <w:pPr>
              <w:spacing w:after="0" w:line="240" w:lineRule="auto"/>
              <w:rPr>
                <w:rFonts w:ascii="Times New Roman" w:hAnsi="Times New Roman" w:cs="Times New Roman"/>
                <w:b/>
                <w:sz w:val="18"/>
                <w:szCs w:val="28"/>
              </w:rPr>
            </w:pPr>
            <w:r w:rsidRPr="0093030C">
              <w:rPr>
                <w:rFonts w:ascii="Times New Roman" w:hAnsi="Times New Roman" w:cs="Times New Roman"/>
                <w:b/>
                <w:sz w:val="18"/>
                <w:szCs w:val="28"/>
              </w:rPr>
              <w:t>15(1)</w:t>
            </w:r>
          </w:p>
        </w:tc>
        <w:tc>
          <w:tcPr>
            <w:tcW w:w="823" w:type="dxa"/>
          </w:tcPr>
          <w:p w:rsidR="0093030C" w:rsidRPr="0093030C" w:rsidRDefault="0093030C" w:rsidP="0093030C">
            <w:pPr>
              <w:spacing w:after="0" w:line="240" w:lineRule="auto"/>
              <w:rPr>
                <w:rFonts w:ascii="Times New Roman" w:hAnsi="Times New Roman" w:cs="Times New Roman"/>
                <w:b/>
                <w:sz w:val="18"/>
                <w:szCs w:val="28"/>
              </w:rPr>
            </w:pPr>
            <w:r w:rsidRPr="0093030C">
              <w:rPr>
                <w:rFonts w:ascii="Times New Roman" w:hAnsi="Times New Roman" w:cs="Times New Roman"/>
                <w:b/>
                <w:sz w:val="18"/>
                <w:szCs w:val="28"/>
              </w:rPr>
              <w:t>15(2)</w:t>
            </w:r>
          </w:p>
        </w:tc>
      </w:tr>
      <w:tr w:rsidR="0093030C" w:rsidRPr="0093030C" w:rsidTr="009A5896">
        <w:tc>
          <w:tcPr>
            <w:tcW w:w="511" w:type="dxa"/>
          </w:tcPr>
          <w:p w:rsidR="0093030C" w:rsidRPr="0093030C" w:rsidRDefault="0093030C" w:rsidP="0093030C">
            <w:pPr>
              <w:spacing w:after="0" w:line="240" w:lineRule="auto"/>
              <w:rPr>
                <w:rFonts w:ascii="Times New Roman" w:hAnsi="Times New Roman" w:cs="Times New Roman"/>
                <w:sz w:val="24"/>
                <w:szCs w:val="28"/>
              </w:rPr>
            </w:pPr>
            <w:r w:rsidRPr="0093030C">
              <w:rPr>
                <w:rFonts w:ascii="Times New Roman" w:hAnsi="Times New Roman" w:cs="Times New Roman"/>
                <w:sz w:val="24"/>
                <w:szCs w:val="28"/>
              </w:rPr>
              <w:t>%</w:t>
            </w:r>
          </w:p>
        </w:tc>
        <w:tc>
          <w:tcPr>
            <w:tcW w:w="636" w:type="dxa"/>
          </w:tcPr>
          <w:p w:rsidR="0093030C" w:rsidRPr="0093030C" w:rsidRDefault="0093030C" w:rsidP="0093030C">
            <w:pPr>
              <w:spacing w:after="0" w:line="240" w:lineRule="auto"/>
              <w:rPr>
                <w:rFonts w:ascii="Times New Roman" w:hAnsi="Times New Roman" w:cs="Times New Roman"/>
                <w:sz w:val="24"/>
                <w:szCs w:val="28"/>
              </w:rPr>
            </w:pPr>
            <w:r w:rsidRPr="0093030C">
              <w:rPr>
                <w:rFonts w:ascii="Times New Roman" w:hAnsi="Times New Roman" w:cs="Times New Roman"/>
                <w:sz w:val="24"/>
                <w:szCs w:val="28"/>
              </w:rPr>
              <w:t>100</w:t>
            </w:r>
          </w:p>
        </w:tc>
        <w:tc>
          <w:tcPr>
            <w:tcW w:w="706" w:type="dxa"/>
          </w:tcPr>
          <w:p w:rsidR="0093030C" w:rsidRPr="0093030C" w:rsidRDefault="0093030C" w:rsidP="0093030C">
            <w:pPr>
              <w:spacing w:after="0" w:line="240" w:lineRule="auto"/>
              <w:rPr>
                <w:rFonts w:ascii="Times New Roman" w:hAnsi="Times New Roman" w:cs="Times New Roman"/>
                <w:sz w:val="24"/>
                <w:szCs w:val="28"/>
              </w:rPr>
            </w:pPr>
            <w:r w:rsidRPr="0093030C">
              <w:rPr>
                <w:rFonts w:ascii="Times New Roman" w:hAnsi="Times New Roman" w:cs="Times New Roman"/>
                <w:sz w:val="24"/>
                <w:szCs w:val="28"/>
              </w:rPr>
              <w:t>86.9</w:t>
            </w:r>
          </w:p>
        </w:tc>
        <w:tc>
          <w:tcPr>
            <w:tcW w:w="706" w:type="dxa"/>
          </w:tcPr>
          <w:p w:rsidR="0093030C" w:rsidRPr="0093030C" w:rsidRDefault="0093030C" w:rsidP="0093030C">
            <w:pPr>
              <w:spacing w:after="0" w:line="240" w:lineRule="auto"/>
              <w:rPr>
                <w:rFonts w:ascii="Times New Roman" w:hAnsi="Times New Roman" w:cs="Times New Roman"/>
                <w:sz w:val="24"/>
                <w:szCs w:val="28"/>
              </w:rPr>
            </w:pPr>
            <w:r w:rsidRPr="0093030C">
              <w:rPr>
                <w:rFonts w:ascii="Times New Roman" w:hAnsi="Times New Roman" w:cs="Times New Roman"/>
                <w:sz w:val="24"/>
                <w:szCs w:val="28"/>
              </w:rPr>
              <w:t>82.6</w:t>
            </w:r>
          </w:p>
        </w:tc>
        <w:tc>
          <w:tcPr>
            <w:tcW w:w="706" w:type="dxa"/>
          </w:tcPr>
          <w:p w:rsidR="0093030C" w:rsidRPr="0093030C" w:rsidRDefault="0093030C" w:rsidP="0093030C">
            <w:pPr>
              <w:spacing w:after="0" w:line="240" w:lineRule="auto"/>
              <w:rPr>
                <w:rFonts w:ascii="Times New Roman" w:hAnsi="Times New Roman" w:cs="Times New Roman"/>
                <w:sz w:val="24"/>
                <w:szCs w:val="28"/>
              </w:rPr>
            </w:pPr>
            <w:r w:rsidRPr="0093030C">
              <w:rPr>
                <w:rFonts w:ascii="Times New Roman" w:hAnsi="Times New Roman" w:cs="Times New Roman"/>
                <w:sz w:val="24"/>
                <w:szCs w:val="28"/>
              </w:rPr>
              <w:t>91.3</w:t>
            </w:r>
          </w:p>
        </w:tc>
        <w:tc>
          <w:tcPr>
            <w:tcW w:w="706" w:type="dxa"/>
          </w:tcPr>
          <w:p w:rsidR="0093030C" w:rsidRPr="0093030C" w:rsidRDefault="0093030C" w:rsidP="0093030C">
            <w:pPr>
              <w:spacing w:after="0" w:line="240" w:lineRule="auto"/>
              <w:rPr>
                <w:rFonts w:ascii="Times New Roman" w:hAnsi="Times New Roman" w:cs="Times New Roman"/>
                <w:sz w:val="24"/>
                <w:szCs w:val="28"/>
              </w:rPr>
            </w:pPr>
            <w:r w:rsidRPr="0093030C">
              <w:rPr>
                <w:rFonts w:ascii="Times New Roman" w:hAnsi="Times New Roman" w:cs="Times New Roman"/>
                <w:sz w:val="24"/>
                <w:szCs w:val="28"/>
              </w:rPr>
              <w:t>95.6</w:t>
            </w:r>
          </w:p>
        </w:tc>
        <w:tc>
          <w:tcPr>
            <w:tcW w:w="706" w:type="dxa"/>
          </w:tcPr>
          <w:p w:rsidR="0093030C" w:rsidRPr="0093030C" w:rsidRDefault="0093030C" w:rsidP="0093030C">
            <w:pPr>
              <w:spacing w:after="0" w:line="240" w:lineRule="auto"/>
              <w:rPr>
                <w:rFonts w:ascii="Times New Roman" w:hAnsi="Times New Roman" w:cs="Times New Roman"/>
                <w:sz w:val="24"/>
                <w:szCs w:val="28"/>
              </w:rPr>
            </w:pPr>
            <w:r w:rsidRPr="0093030C">
              <w:rPr>
                <w:rFonts w:ascii="Times New Roman" w:hAnsi="Times New Roman" w:cs="Times New Roman"/>
                <w:sz w:val="24"/>
                <w:szCs w:val="28"/>
              </w:rPr>
              <w:t>91.3</w:t>
            </w:r>
          </w:p>
        </w:tc>
        <w:tc>
          <w:tcPr>
            <w:tcW w:w="706" w:type="dxa"/>
          </w:tcPr>
          <w:p w:rsidR="0093030C" w:rsidRPr="0093030C" w:rsidRDefault="0093030C" w:rsidP="0093030C">
            <w:pPr>
              <w:spacing w:after="0" w:line="240" w:lineRule="auto"/>
              <w:rPr>
                <w:rFonts w:ascii="Times New Roman" w:hAnsi="Times New Roman" w:cs="Times New Roman"/>
                <w:sz w:val="24"/>
                <w:szCs w:val="28"/>
              </w:rPr>
            </w:pPr>
            <w:r w:rsidRPr="0093030C">
              <w:rPr>
                <w:rFonts w:ascii="Times New Roman" w:hAnsi="Times New Roman" w:cs="Times New Roman"/>
                <w:sz w:val="24"/>
                <w:szCs w:val="28"/>
              </w:rPr>
              <w:t>65.2</w:t>
            </w:r>
          </w:p>
        </w:tc>
        <w:tc>
          <w:tcPr>
            <w:tcW w:w="706" w:type="dxa"/>
          </w:tcPr>
          <w:p w:rsidR="0093030C" w:rsidRPr="0093030C" w:rsidRDefault="0093030C" w:rsidP="0093030C">
            <w:pPr>
              <w:spacing w:after="0" w:line="240" w:lineRule="auto"/>
              <w:rPr>
                <w:rFonts w:ascii="Times New Roman" w:hAnsi="Times New Roman" w:cs="Times New Roman"/>
                <w:sz w:val="24"/>
                <w:szCs w:val="28"/>
              </w:rPr>
            </w:pPr>
            <w:r w:rsidRPr="0093030C">
              <w:rPr>
                <w:rFonts w:ascii="Times New Roman" w:hAnsi="Times New Roman" w:cs="Times New Roman"/>
                <w:sz w:val="24"/>
                <w:szCs w:val="28"/>
              </w:rPr>
              <w:t>65.2</w:t>
            </w:r>
          </w:p>
        </w:tc>
        <w:tc>
          <w:tcPr>
            <w:tcW w:w="823" w:type="dxa"/>
          </w:tcPr>
          <w:p w:rsidR="0093030C" w:rsidRPr="0093030C" w:rsidRDefault="0093030C" w:rsidP="0093030C">
            <w:pPr>
              <w:spacing w:after="0" w:line="240" w:lineRule="auto"/>
              <w:rPr>
                <w:rFonts w:ascii="Times New Roman" w:hAnsi="Times New Roman" w:cs="Times New Roman"/>
                <w:sz w:val="24"/>
                <w:szCs w:val="28"/>
              </w:rPr>
            </w:pPr>
            <w:r w:rsidRPr="0093030C">
              <w:rPr>
                <w:rFonts w:ascii="Times New Roman" w:hAnsi="Times New Roman" w:cs="Times New Roman"/>
                <w:sz w:val="24"/>
                <w:szCs w:val="28"/>
              </w:rPr>
              <w:t>82.6</w:t>
            </w:r>
          </w:p>
        </w:tc>
        <w:tc>
          <w:tcPr>
            <w:tcW w:w="823" w:type="dxa"/>
          </w:tcPr>
          <w:p w:rsidR="0093030C" w:rsidRPr="0093030C" w:rsidRDefault="0093030C" w:rsidP="0093030C">
            <w:pPr>
              <w:spacing w:after="0" w:line="240" w:lineRule="auto"/>
              <w:rPr>
                <w:rFonts w:ascii="Times New Roman" w:hAnsi="Times New Roman" w:cs="Times New Roman"/>
                <w:sz w:val="24"/>
                <w:szCs w:val="28"/>
              </w:rPr>
            </w:pPr>
            <w:r w:rsidRPr="0093030C">
              <w:rPr>
                <w:rFonts w:ascii="Times New Roman" w:hAnsi="Times New Roman" w:cs="Times New Roman"/>
                <w:sz w:val="24"/>
                <w:szCs w:val="28"/>
              </w:rPr>
              <w:t>95.6</w:t>
            </w:r>
          </w:p>
        </w:tc>
        <w:tc>
          <w:tcPr>
            <w:tcW w:w="823" w:type="dxa"/>
          </w:tcPr>
          <w:p w:rsidR="0093030C" w:rsidRPr="0093030C" w:rsidRDefault="0093030C" w:rsidP="0093030C">
            <w:pPr>
              <w:spacing w:after="0" w:line="240" w:lineRule="auto"/>
              <w:rPr>
                <w:rFonts w:ascii="Times New Roman" w:hAnsi="Times New Roman" w:cs="Times New Roman"/>
                <w:sz w:val="24"/>
                <w:szCs w:val="28"/>
              </w:rPr>
            </w:pPr>
            <w:r w:rsidRPr="0093030C">
              <w:rPr>
                <w:rFonts w:ascii="Times New Roman" w:hAnsi="Times New Roman" w:cs="Times New Roman"/>
                <w:sz w:val="24"/>
                <w:szCs w:val="28"/>
              </w:rPr>
              <w:t>78.2</w:t>
            </w:r>
          </w:p>
        </w:tc>
        <w:tc>
          <w:tcPr>
            <w:tcW w:w="823" w:type="dxa"/>
          </w:tcPr>
          <w:p w:rsidR="0093030C" w:rsidRPr="0093030C" w:rsidRDefault="0093030C" w:rsidP="0093030C">
            <w:pPr>
              <w:spacing w:after="0" w:line="240" w:lineRule="auto"/>
              <w:rPr>
                <w:rFonts w:ascii="Times New Roman" w:hAnsi="Times New Roman" w:cs="Times New Roman"/>
                <w:sz w:val="24"/>
                <w:szCs w:val="28"/>
              </w:rPr>
            </w:pPr>
            <w:r w:rsidRPr="0093030C">
              <w:rPr>
                <w:rFonts w:ascii="Times New Roman" w:hAnsi="Times New Roman" w:cs="Times New Roman"/>
                <w:sz w:val="24"/>
                <w:szCs w:val="28"/>
              </w:rPr>
              <w:t>69.5</w:t>
            </w:r>
          </w:p>
        </w:tc>
        <w:tc>
          <w:tcPr>
            <w:tcW w:w="823" w:type="dxa"/>
          </w:tcPr>
          <w:p w:rsidR="0093030C" w:rsidRPr="0093030C" w:rsidRDefault="0093030C" w:rsidP="0093030C">
            <w:pPr>
              <w:spacing w:after="0" w:line="240" w:lineRule="auto"/>
              <w:rPr>
                <w:rFonts w:ascii="Times New Roman" w:hAnsi="Times New Roman" w:cs="Times New Roman"/>
                <w:sz w:val="24"/>
                <w:szCs w:val="28"/>
              </w:rPr>
            </w:pPr>
            <w:r w:rsidRPr="0093030C">
              <w:rPr>
                <w:rFonts w:ascii="Times New Roman" w:hAnsi="Times New Roman" w:cs="Times New Roman"/>
                <w:sz w:val="24"/>
                <w:szCs w:val="28"/>
              </w:rPr>
              <w:t>86.9</w:t>
            </w:r>
          </w:p>
        </w:tc>
        <w:tc>
          <w:tcPr>
            <w:tcW w:w="823" w:type="dxa"/>
          </w:tcPr>
          <w:p w:rsidR="0093030C" w:rsidRPr="0093030C" w:rsidRDefault="0093030C" w:rsidP="0093030C">
            <w:pPr>
              <w:spacing w:after="0" w:line="240" w:lineRule="auto"/>
              <w:rPr>
                <w:rFonts w:ascii="Times New Roman" w:hAnsi="Times New Roman" w:cs="Times New Roman"/>
                <w:sz w:val="24"/>
                <w:szCs w:val="28"/>
              </w:rPr>
            </w:pPr>
            <w:r w:rsidRPr="0093030C">
              <w:rPr>
                <w:rFonts w:ascii="Times New Roman" w:hAnsi="Times New Roman" w:cs="Times New Roman"/>
                <w:sz w:val="24"/>
                <w:szCs w:val="28"/>
              </w:rPr>
              <w:t>65.2</w:t>
            </w:r>
          </w:p>
        </w:tc>
        <w:tc>
          <w:tcPr>
            <w:tcW w:w="823" w:type="dxa"/>
          </w:tcPr>
          <w:p w:rsidR="0093030C" w:rsidRPr="0093030C" w:rsidRDefault="0093030C" w:rsidP="0093030C">
            <w:pPr>
              <w:spacing w:after="0" w:line="240" w:lineRule="auto"/>
              <w:rPr>
                <w:rFonts w:ascii="Times New Roman" w:hAnsi="Times New Roman" w:cs="Times New Roman"/>
                <w:sz w:val="24"/>
                <w:szCs w:val="28"/>
              </w:rPr>
            </w:pPr>
            <w:r w:rsidRPr="0093030C">
              <w:rPr>
                <w:rFonts w:ascii="Times New Roman" w:hAnsi="Times New Roman" w:cs="Times New Roman"/>
                <w:sz w:val="24"/>
                <w:szCs w:val="28"/>
              </w:rPr>
              <w:t>60.8</w:t>
            </w:r>
          </w:p>
        </w:tc>
      </w:tr>
    </w:tbl>
    <w:p w:rsidR="0093030C" w:rsidRDefault="0093030C">
      <w:pPr>
        <w:rPr>
          <w:rFonts w:ascii="Times New Roman" w:hAnsi="Times New Roman" w:cs="Times New Roman"/>
          <w:sz w:val="24"/>
          <w:szCs w:val="24"/>
          <w:u w:val="single"/>
        </w:rPr>
      </w:pPr>
    </w:p>
    <w:p w:rsidR="00FA3C94" w:rsidRPr="00FA3C94" w:rsidRDefault="00FA3C94" w:rsidP="00FA3C94">
      <w:pPr>
        <w:spacing w:after="0" w:line="240" w:lineRule="auto"/>
        <w:jc w:val="both"/>
        <w:rPr>
          <w:rFonts w:ascii="Times New Roman" w:hAnsi="Times New Roman" w:cs="Times New Roman"/>
          <w:sz w:val="24"/>
          <w:szCs w:val="24"/>
        </w:rPr>
      </w:pPr>
      <w:r w:rsidRPr="00FA3C94">
        <w:rPr>
          <w:rFonts w:ascii="Times New Roman" w:hAnsi="Times New Roman" w:cs="Times New Roman"/>
          <w:sz w:val="24"/>
          <w:szCs w:val="24"/>
        </w:rPr>
        <w:t>Учащиеся успешно справились с заданиями на расстановку знаков препинания (№1 к2), с постановкой ударения над ударным слогом (№ 4), в определении главных членов предложения (№ 3.1) и определении частей речи (№ 3.2).</w:t>
      </w:r>
    </w:p>
    <w:p w:rsidR="00FA3C94" w:rsidRPr="00FA3C94" w:rsidRDefault="00FA3C94" w:rsidP="00FA3C94">
      <w:pPr>
        <w:spacing w:after="0" w:line="240" w:lineRule="auto"/>
        <w:jc w:val="both"/>
        <w:rPr>
          <w:rFonts w:ascii="Times New Roman" w:hAnsi="Times New Roman" w:cs="Times New Roman"/>
          <w:sz w:val="24"/>
          <w:szCs w:val="24"/>
        </w:rPr>
      </w:pPr>
      <w:r w:rsidRPr="00FA3C94">
        <w:rPr>
          <w:rFonts w:ascii="Times New Roman" w:hAnsi="Times New Roman" w:cs="Times New Roman"/>
          <w:sz w:val="24"/>
          <w:szCs w:val="24"/>
        </w:rPr>
        <w:t>Допустили единичные ошибки в составлении плана, в умении задавать вопросы по содержанию (№ 8), в объяснении значения слова, в классификации частей речи (№ 12.1, 13.1, 14), в определении морфологических признаков имен существительных (№12.2) и прилагательных (№ 13.2)</w:t>
      </w:r>
      <w:r w:rsidR="00E45474">
        <w:rPr>
          <w:rFonts w:ascii="Times New Roman" w:hAnsi="Times New Roman" w:cs="Times New Roman"/>
          <w:sz w:val="24"/>
          <w:szCs w:val="24"/>
        </w:rPr>
        <w:t>.</w:t>
      </w:r>
    </w:p>
    <w:p w:rsidR="00FA3C94" w:rsidRPr="00FA3C94" w:rsidRDefault="00FA3C94" w:rsidP="00FA3C94">
      <w:pPr>
        <w:spacing w:after="0" w:line="240" w:lineRule="auto"/>
        <w:jc w:val="both"/>
        <w:rPr>
          <w:rFonts w:ascii="Times New Roman" w:hAnsi="Times New Roman" w:cs="Times New Roman"/>
          <w:sz w:val="24"/>
          <w:szCs w:val="24"/>
        </w:rPr>
      </w:pPr>
      <w:r w:rsidRPr="00FA3C94">
        <w:rPr>
          <w:rFonts w:ascii="Times New Roman" w:hAnsi="Times New Roman" w:cs="Times New Roman"/>
          <w:sz w:val="24"/>
          <w:szCs w:val="24"/>
        </w:rPr>
        <w:t xml:space="preserve">Большое количество ошибок </w:t>
      </w:r>
      <w:proofErr w:type="gramStart"/>
      <w:r w:rsidRPr="00FA3C94">
        <w:rPr>
          <w:rFonts w:ascii="Times New Roman" w:hAnsi="Times New Roman" w:cs="Times New Roman"/>
          <w:sz w:val="24"/>
          <w:szCs w:val="24"/>
        </w:rPr>
        <w:t>допущено  в</w:t>
      </w:r>
      <w:proofErr w:type="gramEnd"/>
      <w:r w:rsidRPr="00FA3C94">
        <w:rPr>
          <w:rFonts w:ascii="Times New Roman" w:hAnsi="Times New Roman" w:cs="Times New Roman"/>
          <w:sz w:val="24"/>
          <w:szCs w:val="24"/>
        </w:rPr>
        <w:t xml:space="preserve"> подборе близкого по значению слова (№10), в разборе слов по составу (№11).</w:t>
      </w:r>
    </w:p>
    <w:p w:rsidR="00FA3C94" w:rsidRPr="00FA3C94" w:rsidRDefault="00FA3C94" w:rsidP="00FA3C94">
      <w:pPr>
        <w:spacing w:after="0" w:line="240" w:lineRule="auto"/>
        <w:jc w:val="both"/>
        <w:rPr>
          <w:rFonts w:ascii="Times New Roman" w:hAnsi="Times New Roman" w:cs="Times New Roman"/>
          <w:sz w:val="24"/>
          <w:szCs w:val="24"/>
        </w:rPr>
      </w:pPr>
      <w:r w:rsidRPr="00FA3C94">
        <w:rPr>
          <w:rFonts w:ascii="Times New Roman" w:hAnsi="Times New Roman" w:cs="Times New Roman"/>
          <w:sz w:val="24"/>
          <w:szCs w:val="24"/>
        </w:rPr>
        <w:t>Наибольшее затруднение вызвало описание жизненной ситуации, в которой уместны предложенные выражения. Формулировки ответов были неточными, выбор ситуаций был неудачный, при записи были допущены орфографические и пунктуационные ошибки (№15)</w:t>
      </w:r>
      <w:r w:rsidR="00E45474">
        <w:rPr>
          <w:rFonts w:ascii="Times New Roman" w:hAnsi="Times New Roman" w:cs="Times New Roman"/>
          <w:sz w:val="24"/>
          <w:szCs w:val="24"/>
        </w:rPr>
        <w:t>.</w:t>
      </w:r>
    </w:p>
    <w:p w:rsidR="00FA3C94" w:rsidRPr="00FA3C94" w:rsidRDefault="00FA3C94" w:rsidP="00FA3C94">
      <w:pPr>
        <w:spacing w:after="0" w:line="240" w:lineRule="auto"/>
        <w:jc w:val="both"/>
        <w:rPr>
          <w:rFonts w:ascii="Times New Roman" w:hAnsi="Times New Roman" w:cs="Times New Roman"/>
          <w:sz w:val="24"/>
          <w:szCs w:val="24"/>
        </w:rPr>
      </w:pPr>
      <w:r w:rsidRPr="00FA3C94">
        <w:rPr>
          <w:rFonts w:ascii="Times New Roman" w:hAnsi="Times New Roman" w:cs="Times New Roman"/>
          <w:sz w:val="24"/>
          <w:szCs w:val="24"/>
        </w:rPr>
        <w:t>Следует обратить внимание:</w:t>
      </w:r>
    </w:p>
    <w:p w:rsidR="00FA3C94" w:rsidRPr="00FA3C94" w:rsidRDefault="00FA3C94" w:rsidP="00FA3C94">
      <w:pPr>
        <w:spacing w:after="0" w:line="240" w:lineRule="auto"/>
        <w:jc w:val="both"/>
        <w:rPr>
          <w:rFonts w:ascii="Times New Roman" w:hAnsi="Times New Roman" w:cs="Times New Roman"/>
          <w:sz w:val="24"/>
          <w:szCs w:val="24"/>
        </w:rPr>
      </w:pPr>
      <w:r w:rsidRPr="00FA3C94">
        <w:rPr>
          <w:rFonts w:ascii="Times New Roman" w:hAnsi="Times New Roman" w:cs="Times New Roman"/>
          <w:sz w:val="24"/>
          <w:szCs w:val="24"/>
        </w:rPr>
        <w:t>-на работу со структурными частями текста;</w:t>
      </w:r>
    </w:p>
    <w:p w:rsidR="00FA3C94" w:rsidRPr="00FA3C94" w:rsidRDefault="00FA3C94" w:rsidP="00FA3C94">
      <w:pPr>
        <w:spacing w:after="0" w:line="240" w:lineRule="auto"/>
        <w:jc w:val="both"/>
        <w:rPr>
          <w:rFonts w:ascii="Times New Roman" w:hAnsi="Times New Roman" w:cs="Times New Roman"/>
          <w:sz w:val="24"/>
          <w:szCs w:val="24"/>
        </w:rPr>
      </w:pPr>
      <w:r w:rsidRPr="00FA3C94">
        <w:rPr>
          <w:rFonts w:ascii="Times New Roman" w:hAnsi="Times New Roman" w:cs="Times New Roman"/>
          <w:sz w:val="24"/>
          <w:szCs w:val="24"/>
        </w:rPr>
        <w:lastRenderedPageBreak/>
        <w:t>-организовать работу по формированию умения извлекать необходимую информацию из текста;</w:t>
      </w:r>
    </w:p>
    <w:p w:rsidR="00FA3C94" w:rsidRPr="00FA3C94" w:rsidRDefault="00FA3C94" w:rsidP="00FA3C94">
      <w:pPr>
        <w:spacing w:after="0" w:line="240" w:lineRule="auto"/>
        <w:jc w:val="both"/>
        <w:rPr>
          <w:rFonts w:ascii="Times New Roman" w:hAnsi="Times New Roman" w:cs="Times New Roman"/>
          <w:sz w:val="24"/>
          <w:szCs w:val="24"/>
        </w:rPr>
      </w:pPr>
      <w:r w:rsidRPr="00FA3C94">
        <w:rPr>
          <w:rFonts w:ascii="Times New Roman" w:hAnsi="Times New Roman" w:cs="Times New Roman"/>
          <w:sz w:val="24"/>
          <w:szCs w:val="24"/>
        </w:rPr>
        <w:t>-вести работу с пословицами и поговорками;</w:t>
      </w:r>
    </w:p>
    <w:p w:rsidR="00FA3C94" w:rsidRPr="00FA3C94" w:rsidRDefault="00FA3C94" w:rsidP="00FA3C94">
      <w:pPr>
        <w:spacing w:after="0" w:line="240" w:lineRule="auto"/>
        <w:jc w:val="both"/>
        <w:rPr>
          <w:rFonts w:ascii="Times New Roman" w:hAnsi="Times New Roman" w:cs="Times New Roman"/>
          <w:color w:val="000000"/>
          <w:sz w:val="24"/>
          <w:szCs w:val="24"/>
          <w:shd w:val="clear" w:color="auto" w:fill="FFFFFF"/>
        </w:rPr>
      </w:pPr>
      <w:r w:rsidRPr="00FA3C94">
        <w:rPr>
          <w:rFonts w:ascii="Times New Roman" w:hAnsi="Times New Roman" w:cs="Times New Roman"/>
          <w:color w:val="000000"/>
          <w:sz w:val="24"/>
          <w:szCs w:val="24"/>
          <w:shd w:val="clear" w:color="auto" w:fill="FFFFFF"/>
        </w:rPr>
        <w:t>-продолжать работу со словарями синонимов и антонимов;</w:t>
      </w:r>
    </w:p>
    <w:p w:rsidR="00FA3C94" w:rsidRPr="00FA3C94" w:rsidRDefault="00FA3C94" w:rsidP="00FA3C94">
      <w:pPr>
        <w:spacing w:after="0" w:line="240" w:lineRule="auto"/>
        <w:jc w:val="both"/>
        <w:rPr>
          <w:rFonts w:ascii="Times New Roman" w:hAnsi="Times New Roman" w:cs="Times New Roman"/>
          <w:color w:val="000000"/>
          <w:sz w:val="28"/>
          <w:szCs w:val="28"/>
          <w:shd w:val="clear" w:color="auto" w:fill="FFFFFF"/>
        </w:rPr>
      </w:pPr>
      <w:r w:rsidRPr="00FA3C94">
        <w:rPr>
          <w:rFonts w:ascii="Times New Roman" w:hAnsi="Times New Roman" w:cs="Times New Roman"/>
          <w:color w:val="000000"/>
          <w:sz w:val="24"/>
          <w:szCs w:val="24"/>
          <w:shd w:val="clear" w:color="auto" w:fill="FFFFFF"/>
        </w:rPr>
        <w:t>-продолжить работу по морфемному анализу слов</w:t>
      </w:r>
      <w:r w:rsidRPr="00FA3C94">
        <w:rPr>
          <w:rFonts w:ascii="Times New Roman" w:hAnsi="Times New Roman" w:cs="Times New Roman"/>
          <w:color w:val="000000"/>
          <w:sz w:val="28"/>
          <w:szCs w:val="28"/>
          <w:shd w:val="clear" w:color="auto" w:fill="FFFFFF"/>
        </w:rPr>
        <w:t>.</w:t>
      </w:r>
    </w:p>
    <w:p w:rsidR="0093030C" w:rsidRPr="00AF57F5" w:rsidRDefault="0093030C" w:rsidP="0093030C">
      <w:pPr>
        <w:rPr>
          <w:rFonts w:ascii="Times New Roman" w:hAnsi="Times New Roman" w:cs="Times New Roman"/>
          <w:b/>
          <w:sz w:val="24"/>
          <w:szCs w:val="24"/>
          <w:u w:val="single"/>
        </w:rPr>
      </w:pPr>
      <w:r w:rsidRPr="00AF57F5">
        <w:rPr>
          <w:rFonts w:ascii="Times New Roman" w:hAnsi="Times New Roman" w:cs="Times New Roman"/>
          <w:b/>
          <w:sz w:val="24"/>
          <w:szCs w:val="24"/>
          <w:u w:val="single"/>
        </w:rPr>
        <w:t>Предмет «Русский язык» 4б класс</w:t>
      </w:r>
    </w:p>
    <w:p w:rsidR="00755EBD" w:rsidRPr="0093030C" w:rsidRDefault="00755EBD" w:rsidP="00755EBD">
      <w:pPr>
        <w:spacing w:after="200" w:line="276" w:lineRule="auto"/>
        <w:rPr>
          <w:rFonts w:ascii="Times New Roman" w:hAnsi="Times New Roman" w:cs="Times New Roman"/>
          <w:sz w:val="24"/>
          <w:szCs w:val="28"/>
          <w:u w:val="single"/>
        </w:rPr>
      </w:pPr>
      <w:r w:rsidRPr="0093030C">
        <w:rPr>
          <w:rFonts w:ascii="Times New Roman" w:hAnsi="Times New Roman" w:cs="Times New Roman"/>
          <w:sz w:val="24"/>
          <w:szCs w:val="28"/>
          <w:u w:val="single"/>
        </w:rPr>
        <w:t>Часть1</w:t>
      </w:r>
    </w:p>
    <w:tbl>
      <w:tblPr>
        <w:tblStyle w:val="a3"/>
        <w:tblW w:w="0" w:type="auto"/>
        <w:tblLayout w:type="fixed"/>
        <w:tblLook w:val="04A0" w:firstRow="1" w:lastRow="0" w:firstColumn="1" w:lastColumn="0" w:noHBand="0" w:noVBand="1"/>
      </w:tblPr>
      <w:tblGrid>
        <w:gridCol w:w="600"/>
        <w:gridCol w:w="706"/>
        <w:gridCol w:w="787"/>
        <w:gridCol w:w="709"/>
        <w:gridCol w:w="708"/>
        <w:gridCol w:w="709"/>
      </w:tblGrid>
      <w:tr w:rsidR="00755EBD" w:rsidRPr="0093030C" w:rsidTr="009A5896">
        <w:tc>
          <w:tcPr>
            <w:tcW w:w="600" w:type="dxa"/>
          </w:tcPr>
          <w:p w:rsidR="00755EBD" w:rsidRPr="0093030C" w:rsidRDefault="00755EBD" w:rsidP="009A5896">
            <w:pPr>
              <w:spacing w:after="0" w:line="240" w:lineRule="auto"/>
              <w:rPr>
                <w:rFonts w:ascii="Times New Roman" w:hAnsi="Times New Roman" w:cs="Times New Roman"/>
                <w:b/>
                <w:sz w:val="24"/>
                <w:szCs w:val="28"/>
              </w:rPr>
            </w:pPr>
            <w:r w:rsidRPr="0093030C">
              <w:rPr>
                <w:rFonts w:ascii="Times New Roman" w:hAnsi="Times New Roman" w:cs="Times New Roman"/>
                <w:b/>
                <w:sz w:val="24"/>
                <w:szCs w:val="28"/>
              </w:rPr>
              <w:t>№</w:t>
            </w:r>
          </w:p>
        </w:tc>
        <w:tc>
          <w:tcPr>
            <w:tcW w:w="706" w:type="dxa"/>
          </w:tcPr>
          <w:p w:rsidR="00755EBD" w:rsidRPr="0093030C" w:rsidRDefault="00755EBD" w:rsidP="009A5896">
            <w:pPr>
              <w:spacing w:after="0" w:line="240" w:lineRule="auto"/>
              <w:rPr>
                <w:rFonts w:ascii="Times New Roman" w:hAnsi="Times New Roman" w:cs="Times New Roman"/>
                <w:b/>
                <w:sz w:val="24"/>
                <w:szCs w:val="28"/>
              </w:rPr>
            </w:pPr>
            <w:r w:rsidRPr="0093030C">
              <w:rPr>
                <w:rFonts w:ascii="Times New Roman" w:hAnsi="Times New Roman" w:cs="Times New Roman"/>
                <w:b/>
                <w:sz w:val="24"/>
                <w:szCs w:val="28"/>
              </w:rPr>
              <w:t>1 к1</w:t>
            </w:r>
          </w:p>
        </w:tc>
        <w:tc>
          <w:tcPr>
            <w:tcW w:w="787" w:type="dxa"/>
          </w:tcPr>
          <w:p w:rsidR="00755EBD" w:rsidRPr="0093030C" w:rsidRDefault="00755EBD" w:rsidP="009A5896">
            <w:pPr>
              <w:spacing w:after="0" w:line="240" w:lineRule="auto"/>
              <w:rPr>
                <w:rFonts w:ascii="Times New Roman" w:hAnsi="Times New Roman" w:cs="Times New Roman"/>
                <w:b/>
                <w:sz w:val="24"/>
                <w:szCs w:val="28"/>
              </w:rPr>
            </w:pPr>
            <w:r w:rsidRPr="0093030C">
              <w:rPr>
                <w:rFonts w:ascii="Times New Roman" w:hAnsi="Times New Roman" w:cs="Times New Roman"/>
                <w:b/>
                <w:sz w:val="24"/>
                <w:szCs w:val="28"/>
              </w:rPr>
              <w:t>1к2</w:t>
            </w:r>
          </w:p>
        </w:tc>
        <w:tc>
          <w:tcPr>
            <w:tcW w:w="709" w:type="dxa"/>
          </w:tcPr>
          <w:p w:rsidR="00755EBD" w:rsidRPr="0093030C" w:rsidRDefault="00755EBD" w:rsidP="009A5896">
            <w:pPr>
              <w:spacing w:after="0" w:line="240" w:lineRule="auto"/>
              <w:rPr>
                <w:rFonts w:ascii="Times New Roman" w:hAnsi="Times New Roman" w:cs="Times New Roman"/>
                <w:b/>
                <w:sz w:val="24"/>
                <w:szCs w:val="28"/>
              </w:rPr>
            </w:pPr>
            <w:r w:rsidRPr="0093030C">
              <w:rPr>
                <w:rFonts w:ascii="Times New Roman" w:hAnsi="Times New Roman" w:cs="Times New Roman"/>
                <w:b/>
                <w:sz w:val="24"/>
                <w:szCs w:val="28"/>
              </w:rPr>
              <w:t>2</w:t>
            </w:r>
          </w:p>
        </w:tc>
        <w:tc>
          <w:tcPr>
            <w:tcW w:w="708" w:type="dxa"/>
          </w:tcPr>
          <w:p w:rsidR="00755EBD" w:rsidRPr="0093030C" w:rsidRDefault="00755EBD" w:rsidP="009A5896">
            <w:pPr>
              <w:spacing w:after="0" w:line="240" w:lineRule="auto"/>
              <w:rPr>
                <w:rFonts w:ascii="Times New Roman" w:hAnsi="Times New Roman" w:cs="Times New Roman"/>
                <w:b/>
                <w:sz w:val="24"/>
                <w:szCs w:val="28"/>
              </w:rPr>
            </w:pPr>
            <w:r w:rsidRPr="0093030C">
              <w:rPr>
                <w:rFonts w:ascii="Times New Roman" w:hAnsi="Times New Roman" w:cs="Times New Roman"/>
                <w:b/>
                <w:sz w:val="24"/>
                <w:szCs w:val="28"/>
              </w:rPr>
              <w:t>3(1)</w:t>
            </w:r>
          </w:p>
        </w:tc>
        <w:tc>
          <w:tcPr>
            <w:tcW w:w="709" w:type="dxa"/>
          </w:tcPr>
          <w:p w:rsidR="00755EBD" w:rsidRPr="0093030C" w:rsidRDefault="00755EBD" w:rsidP="009A5896">
            <w:pPr>
              <w:spacing w:after="0" w:line="240" w:lineRule="auto"/>
              <w:rPr>
                <w:rFonts w:ascii="Times New Roman" w:hAnsi="Times New Roman" w:cs="Times New Roman"/>
                <w:b/>
                <w:sz w:val="24"/>
                <w:szCs w:val="28"/>
              </w:rPr>
            </w:pPr>
            <w:r w:rsidRPr="0093030C">
              <w:rPr>
                <w:rFonts w:ascii="Times New Roman" w:hAnsi="Times New Roman" w:cs="Times New Roman"/>
                <w:b/>
                <w:sz w:val="24"/>
                <w:szCs w:val="28"/>
              </w:rPr>
              <w:t>3(2)</w:t>
            </w:r>
          </w:p>
        </w:tc>
      </w:tr>
      <w:tr w:rsidR="00755EBD" w:rsidRPr="0093030C" w:rsidTr="009A5896">
        <w:tc>
          <w:tcPr>
            <w:tcW w:w="600" w:type="dxa"/>
          </w:tcPr>
          <w:p w:rsidR="00755EBD" w:rsidRPr="0093030C" w:rsidRDefault="00755EBD" w:rsidP="009A5896">
            <w:pPr>
              <w:spacing w:after="0" w:line="240" w:lineRule="auto"/>
              <w:rPr>
                <w:rFonts w:ascii="Times New Roman" w:hAnsi="Times New Roman" w:cs="Times New Roman"/>
                <w:sz w:val="24"/>
                <w:szCs w:val="28"/>
              </w:rPr>
            </w:pPr>
            <w:r w:rsidRPr="0093030C">
              <w:rPr>
                <w:rFonts w:ascii="Times New Roman" w:hAnsi="Times New Roman" w:cs="Times New Roman"/>
                <w:sz w:val="24"/>
                <w:szCs w:val="28"/>
              </w:rPr>
              <w:t>%</w:t>
            </w:r>
          </w:p>
        </w:tc>
        <w:tc>
          <w:tcPr>
            <w:tcW w:w="706" w:type="dxa"/>
          </w:tcPr>
          <w:p w:rsidR="00755EBD" w:rsidRPr="0093030C" w:rsidRDefault="00755EBD" w:rsidP="009A5896">
            <w:pPr>
              <w:spacing w:after="0" w:line="240" w:lineRule="auto"/>
              <w:rPr>
                <w:rFonts w:ascii="Times New Roman" w:hAnsi="Times New Roman" w:cs="Times New Roman"/>
                <w:sz w:val="24"/>
                <w:szCs w:val="28"/>
              </w:rPr>
            </w:pPr>
            <w:r>
              <w:rPr>
                <w:rFonts w:ascii="Times New Roman" w:hAnsi="Times New Roman" w:cs="Times New Roman"/>
                <w:sz w:val="24"/>
                <w:szCs w:val="28"/>
              </w:rPr>
              <w:t>50 %</w:t>
            </w:r>
          </w:p>
        </w:tc>
        <w:tc>
          <w:tcPr>
            <w:tcW w:w="787" w:type="dxa"/>
          </w:tcPr>
          <w:p w:rsidR="00755EBD" w:rsidRPr="0093030C" w:rsidRDefault="00755EBD" w:rsidP="009A5896">
            <w:pPr>
              <w:spacing w:after="0" w:line="240" w:lineRule="auto"/>
              <w:rPr>
                <w:rFonts w:ascii="Times New Roman" w:hAnsi="Times New Roman" w:cs="Times New Roman"/>
                <w:sz w:val="24"/>
                <w:szCs w:val="28"/>
              </w:rPr>
            </w:pPr>
            <w:r>
              <w:rPr>
                <w:rFonts w:ascii="Times New Roman" w:hAnsi="Times New Roman" w:cs="Times New Roman"/>
                <w:sz w:val="24"/>
                <w:szCs w:val="28"/>
              </w:rPr>
              <w:t>90 %</w:t>
            </w:r>
          </w:p>
        </w:tc>
        <w:tc>
          <w:tcPr>
            <w:tcW w:w="709" w:type="dxa"/>
          </w:tcPr>
          <w:p w:rsidR="00755EBD" w:rsidRPr="0093030C" w:rsidRDefault="00755EBD" w:rsidP="009A5896">
            <w:pPr>
              <w:spacing w:after="0" w:line="240" w:lineRule="auto"/>
              <w:rPr>
                <w:rFonts w:ascii="Times New Roman" w:hAnsi="Times New Roman" w:cs="Times New Roman"/>
                <w:sz w:val="24"/>
                <w:szCs w:val="28"/>
              </w:rPr>
            </w:pPr>
            <w:r>
              <w:rPr>
                <w:rFonts w:ascii="Times New Roman" w:hAnsi="Times New Roman" w:cs="Times New Roman"/>
                <w:sz w:val="24"/>
                <w:szCs w:val="28"/>
              </w:rPr>
              <w:t>40 %</w:t>
            </w:r>
          </w:p>
        </w:tc>
        <w:tc>
          <w:tcPr>
            <w:tcW w:w="708" w:type="dxa"/>
          </w:tcPr>
          <w:p w:rsidR="00755EBD" w:rsidRPr="0093030C" w:rsidRDefault="00755EBD" w:rsidP="009A5896">
            <w:pPr>
              <w:spacing w:after="0" w:line="240" w:lineRule="auto"/>
              <w:rPr>
                <w:rFonts w:ascii="Times New Roman" w:hAnsi="Times New Roman" w:cs="Times New Roman"/>
                <w:sz w:val="24"/>
                <w:szCs w:val="28"/>
              </w:rPr>
            </w:pPr>
            <w:r>
              <w:rPr>
                <w:rFonts w:ascii="Times New Roman" w:hAnsi="Times New Roman" w:cs="Times New Roman"/>
                <w:sz w:val="24"/>
                <w:szCs w:val="28"/>
              </w:rPr>
              <w:t>40 %</w:t>
            </w:r>
          </w:p>
        </w:tc>
        <w:tc>
          <w:tcPr>
            <w:tcW w:w="709" w:type="dxa"/>
          </w:tcPr>
          <w:p w:rsidR="00755EBD" w:rsidRPr="0093030C" w:rsidRDefault="00755EBD" w:rsidP="009A5896">
            <w:pPr>
              <w:spacing w:after="0" w:line="240" w:lineRule="auto"/>
              <w:rPr>
                <w:rFonts w:ascii="Times New Roman" w:hAnsi="Times New Roman" w:cs="Times New Roman"/>
                <w:sz w:val="24"/>
                <w:szCs w:val="28"/>
              </w:rPr>
            </w:pPr>
            <w:r>
              <w:rPr>
                <w:rFonts w:ascii="Times New Roman" w:hAnsi="Times New Roman" w:cs="Times New Roman"/>
                <w:sz w:val="24"/>
                <w:szCs w:val="28"/>
              </w:rPr>
              <w:t>50 %</w:t>
            </w:r>
          </w:p>
        </w:tc>
      </w:tr>
    </w:tbl>
    <w:p w:rsidR="00725481" w:rsidRDefault="00725481">
      <w:pPr>
        <w:rPr>
          <w:rFonts w:ascii="Times New Roman" w:hAnsi="Times New Roman" w:cs="Times New Roman"/>
          <w:sz w:val="24"/>
          <w:szCs w:val="24"/>
          <w:u w:val="single"/>
        </w:rPr>
      </w:pPr>
      <w:r>
        <w:rPr>
          <w:rFonts w:ascii="Times New Roman" w:hAnsi="Times New Roman" w:cs="Times New Roman"/>
          <w:sz w:val="24"/>
          <w:szCs w:val="24"/>
          <w:u w:val="single"/>
        </w:rPr>
        <w:t>Часть 2</w:t>
      </w:r>
    </w:p>
    <w:tbl>
      <w:tblPr>
        <w:tblStyle w:val="a3"/>
        <w:tblW w:w="0" w:type="auto"/>
        <w:tblInd w:w="-897" w:type="dxa"/>
        <w:tblLayout w:type="fixed"/>
        <w:tblLook w:val="04A0" w:firstRow="1" w:lastRow="0" w:firstColumn="1" w:lastColumn="0" w:noHBand="0" w:noVBand="1"/>
      </w:tblPr>
      <w:tblGrid>
        <w:gridCol w:w="1106"/>
        <w:gridCol w:w="567"/>
        <w:gridCol w:w="567"/>
        <w:gridCol w:w="709"/>
        <w:gridCol w:w="709"/>
        <w:gridCol w:w="567"/>
        <w:gridCol w:w="567"/>
        <w:gridCol w:w="567"/>
        <w:gridCol w:w="709"/>
        <w:gridCol w:w="567"/>
        <w:gridCol w:w="567"/>
        <w:gridCol w:w="567"/>
        <w:gridCol w:w="567"/>
        <w:gridCol w:w="708"/>
        <w:gridCol w:w="709"/>
        <w:gridCol w:w="567"/>
      </w:tblGrid>
      <w:tr w:rsidR="00725481" w:rsidTr="00D33605">
        <w:trPr>
          <w:cantSplit/>
          <w:trHeight w:val="1134"/>
        </w:trPr>
        <w:tc>
          <w:tcPr>
            <w:tcW w:w="1106" w:type="dxa"/>
          </w:tcPr>
          <w:p w:rsidR="00755EBD" w:rsidRPr="00725481" w:rsidRDefault="00755EBD" w:rsidP="00725481">
            <w:pPr>
              <w:rPr>
                <w:rFonts w:ascii="Times New Roman" w:hAnsi="Times New Roman" w:cs="Times New Roman"/>
                <w:b/>
              </w:rPr>
            </w:pPr>
            <w:r w:rsidRPr="00725481">
              <w:rPr>
                <w:rFonts w:ascii="Times New Roman" w:hAnsi="Times New Roman" w:cs="Times New Roman"/>
                <w:b/>
              </w:rPr>
              <w:t>№ Задания</w:t>
            </w:r>
          </w:p>
        </w:tc>
        <w:tc>
          <w:tcPr>
            <w:tcW w:w="567" w:type="dxa"/>
          </w:tcPr>
          <w:p w:rsidR="00755EBD" w:rsidRPr="00725481" w:rsidRDefault="00755EBD" w:rsidP="00725481">
            <w:pPr>
              <w:rPr>
                <w:rFonts w:ascii="Times New Roman" w:hAnsi="Times New Roman" w:cs="Times New Roman"/>
                <w:b/>
              </w:rPr>
            </w:pPr>
            <w:r w:rsidRPr="00725481">
              <w:rPr>
                <w:rFonts w:ascii="Times New Roman" w:hAnsi="Times New Roman" w:cs="Times New Roman"/>
                <w:b/>
              </w:rPr>
              <w:t>4</w:t>
            </w:r>
          </w:p>
        </w:tc>
        <w:tc>
          <w:tcPr>
            <w:tcW w:w="567" w:type="dxa"/>
          </w:tcPr>
          <w:p w:rsidR="00755EBD" w:rsidRPr="00725481" w:rsidRDefault="00755EBD" w:rsidP="00725481">
            <w:pPr>
              <w:rPr>
                <w:rFonts w:ascii="Times New Roman" w:hAnsi="Times New Roman" w:cs="Times New Roman"/>
                <w:b/>
              </w:rPr>
            </w:pPr>
            <w:r w:rsidRPr="00725481">
              <w:rPr>
                <w:rFonts w:ascii="Times New Roman" w:hAnsi="Times New Roman" w:cs="Times New Roman"/>
                <w:b/>
              </w:rPr>
              <w:t>5</w:t>
            </w:r>
          </w:p>
        </w:tc>
        <w:tc>
          <w:tcPr>
            <w:tcW w:w="709" w:type="dxa"/>
          </w:tcPr>
          <w:p w:rsidR="00755EBD" w:rsidRPr="00725481" w:rsidRDefault="00755EBD" w:rsidP="00725481">
            <w:pPr>
              <w:rPr>
                <w:rFonts w:ascii="Times New Roman" w:hAnsi="Times New Roman" w:cs="Times New Roman"/>
                <w:b/>
              </w:rPr>
            </w:pPr>
            <w:r w:rsidRPr="00725481">
              <w:rPr>
                <w:rFonts w:ascii="Times New Roman" w:hAnsi="Times New Roman" w:cs="Times New Roman"/>
                <w:b/>
              </w:rPr>
              <w:t>6</w:t>
            </w:r>
          </w:p>
        </w:tc>
        <w:tc>
          <w:tcPr>
            <w:tcW w:w="709" w:type="dxa"/>
          </w:tcPr>
          <w:p w:rsidR="00755EBD" w:rsidRPr="00725481" w:rsidRDefault="00755EBD" w:rsidP="00725481">
            <w:pPr>
              <w:rPr>
                <w:rFonts w:ascii="Times New Roman" w:hAnsi="Times New Roman" w:cs="Times New Roman"/>
                <w:b/>
              </w:rPr>
            </w:pPr>
            <w:r w:rsidRPr="00725481">
              <w:rPr>
                <w:rFonts w:ascii="Times New Roman" w:hAnsi="Times New Roman" w:cs="Times New Roman"/>
                <w:b/>
              </w:rPr>
              <w:t>7</w:t>
            </w:r>
          </w:p>
        </w:tc>
        <w:tc>
          <w:tcPr>
            <w:tcW w:w="567" w:type="dxa"/>
          </w:tcPr>
          <w:p w:rsidR="00755EBD" w:rsidRPr="00725481" w:rsidRDefault="00755EBD" w:rsidP="00725481">
            <w:pPr>
              <w:rPr>
                <w:rFonts w:ascii="Times New Roman" w:hAnsi="Times New Roman" w:cs="Times New Roman"/>
                <w:b/>
              </w:rPr>
            </w:pPr>
            <w:r w:rsidRPr="00725481">
              <w:rPr>
                <w:rFonts w:ascii="Times New Roman" w:hAnsi="Times New Roman" w:cs="Times New Roman"/>
                <w:b/>
              </w:rPr>
              <w:t>8</w:t>
            </w:r>
          </w:p>
        </w:tc>
        <w:tc>
          <w:tcPr>
            <w:tcW w:w="567" w:type="dxa"/>
          </w:tcPr>
          <w:p w:rsidR="00755EBD" w:rsidRPr="00725481" w:rsidRDefault="00755EBD" w:rsidP="00725481">
            <w:pPr>
              <w:rPr>
                <w:rFonts w:ascii="Times New Roman" w:hAnsi="Times New Roman" w:cs="Times New Roman"/>
                <w:b/>
              </w:rPr>
            </w:pPr>
            <w:r w:rsidRPr="00725481">
              <w:rPr>
                <w:rFonts w:ascii="Times New Roman" w:hAnsi="Times New Roman" w:cs="Times New Roman"/>
                <w:b/>
              </w:rPr>
              <w:t>9</w:t>
            </w:r>
          </w:p>
        </w:tc>
        <w:tc>
          <w:tcPr>
            <w:tcW w:w="567" w:type="dxa"/>
          </w:tcPr>
          <w:p w:rsidR="00755EBD" w:rsidRPr="00725481" w:rsidRDefault="00755EBD" w:rsidP="00725481">
            <w:pPr>
              <w:rPr>
                <w:rFonts w:ascii="Times New Roman" w:hAnsi="Times New Roman" w:cs="Times New Roman"/>
                <w:b/>
              </w:rPr>
            </w:pPr>
            <w:r w:rsidRPr="00725481">
              <w:rPr>
                <w:rFonts w:ascii="Times New Roman" w:hAnsi="Times New Roman" w:cs="Times New Roman"/>
                <w:b/>
              </w:rPr>
              <w:t>10</w:t>
            </w:r>
          </w:p>
        </w:tc>
        <w:tc>
          <w:tcPr>
            <w:tcW w:w="709" w:type="dxa"/>
          </w:tcPr>
          <w:p w:rsidR="00755EBD" w:rsidRPr="00725481" w:rsidRDefault="00755EBD" w:rsidP="00725481">
            <w:pPr>
              <w:rPr>
                <w:rFonts w:ascii="Times New Roman" w:hAnsi="Times New Roman" w:cs="Times New Roman"/>
                <w:b/>
              </w:rPr>
            </w:pPr>
            <w:r w:rsidRPr="00725481">
              <w:rPr>
                <w:rFonts w:ascii="Times New Roman" w:hAnsi="Times New Roman" w:cs="Times New Roman"/>
                <w:b/>
              </w:rPr>
              <w:t>11</w:t>
            </w:r>
          </w:p>
        </w:tc>
        <w:tc>
          <w:tcPr>
            <w:tcW w:w="567" w:type="dxa"/>
          </w:tcPr>
          <w:p w:rsidR="00755EBD" w:rsidRPr="00725481" w:rsidRDefault="00755EBD" w:rsidP="00725481">
            <w:pPr>
              <w:rPr>
                <w:rFonts w:ascii="Times New Roman" w:hAnsi="Times New Roman" w:cs="Times New Roman"/>
                <w:b/>
              </w:rPr>
            </w:pPr>
            <w:r w:rsidRPr="00725481">
              <w:rPr>
                <w:rFonts w:ascii="Times New Roman" w:hAnsi="Times New Roman" w:cs="Times New Roman"/>
                <w:b/>
              </w:rPr>
              <w:t>12.1</w:t>
            </w:r>
          </w:p>
        </w:tc>
        <w:tc>
          <w:tcPr>
            <w:tcW w:w="567" w:type="dxa"/>
          </w:tcPr>
          <w:p w:rsidR="00755EBD" w:rsidRPr="00725481" w:rsidRDefault="00755EBD" w:rsidP="00725481">
            <w:pPr>
              <w:rPr>
                <w:rFonts w:ascii="Times New Roman" w:hAnsi="Times New Roman" w:cs="Times New Roman"/>
                <w:b/>
              </w:rPr>
            </w:pPr>
            <w:r w:rsidRPr="00725481">
              <w:rPr>
                <w:rFonts w:ascii="Times New Roman" w:hAnsi="Times New Roman" w:cs="Times New Roman"/>
                <w:b/>
              </w:rPr>
              <w:t>12.2</w:t>
            </w:r>
          </w:p>
        </w:tc>
        <w:tc>
          <w:tcPr>
            <w:tcW w:w="567" w:type="dxa"/>
          </w:tcPr>
          <w:p w:rsidR="00755EBD" w:rsidRPr="00725481" w:rsidRDefault="00755EBD" w:rsidP="00725481">
            <w:pPr>
              <w:rPr>
                <w:rFonts w:ascii="Times New Roman" w:hAnsi="Times New Roman" w:cs="Times New Roman"/>
                <w:b/>
              </w:rPr>
            </w:pPr>
            <w:r w:rsidRPr="00725481">
              <w:rPr>
                <w:rFonts w:ascii="Times New Roman" w:hAnsi="Times New Roman" w:cs="Times New Roman"/>
                <w:b/>
              </w:rPr>
              <w:t>13.1</w:t>
            </w:r>
          </w:p>
        </w:tc>
        <w:tc>
          <w:tcPr>
            <w:tcW w:w="567" w:type="dxa"/>
          </w:tcPr>
          <w:p w:rsidR="00755EBD" w:rsidRPr="00725481" w:rsidRDefault="00755EBD" w:rsidP="00725481">
            <w:pPr>
              <w:rPr>
                <w:rFonts w:ascii="Times New Roman" w:hAnsi="Times New Roman" w:cs="Times New Roman"/>
                <w:b/>
              </w:rPr>
            </w:pPr>
            <w:r w:rsidRPr="00725481">
              <w:rPr>
                <w:rFonts w:ascii="Times New Roman" w:hAnsi="Times New Roman" w:cs="Times New Roman"/>
                <w:b/>
              </w:rPr>
              <w:t>13.2</w:t>
            </w:r>
          </w:p>
        </w:tc>
        <w:tc>
          <w:tcPr>
            <w:tcW w:w="708" w:type="dxa"/>
          </w:tcPr>
          <w:p w:rsidR="00755EBD" w:rsidRPr="00725481" w:rsidRDefault="00755EBD" w:rsidP="00725481">
            <w:pPr>
              <w:rPr>
                <w:rFonts w:ascii="Times New Roman" w:hAnsi="Times New Roman" w:cs="Times New Roman"/>
                <w:b/>
              </w:rPr>
            </w:pPr>
            <w:r w:rsidRPr="00725481">
              <w:rPr>
                <w:rFonts w:ascii="Times New Roman" w:hAnsi="Times New Roman" w:cs="Times New Roman"/>
                <w:b/>
              </w:rPr>
              <w:t>14</w:t>
            </w:r>
          </w:p>
        </w:tc>
        <w:tc>
          <w:tcPr>
            <w:tcW w:w="709" w:type="dxa"/>
          </w:tcPr>
          <w:p w:rsidR="00755EBD" w:rsidRPr="00725481" w:rsidRDefault="00755EBD" w:rsidP="00725481">
            <w:pPr>
              <w:rPr>
                <w:rFonts w:ascii="Times New Roman" w:hAnsi="Times New Roman" w:cs="Times New Roman"/>
                <w:b/>
              </w:rPr>
            </w:pPr>
            <w:r w:rsidRPr="00725481">
              <w:rPr>
                <w:rFonts w:ascii="Times New Roman" w:hAnsi="Times New Roman" w:cs="Times New Roman"/>
                <w:b/>
              </w:rPr>
              <w:t>15.1</w:t>
            </w:r>
          </w:p>
        </w:tc>
        <w:tc>
          <w:tcPr>
            <w:tcW w:w="567" w:type="dxa"/>
          </w:tcPr>
          <w:p w:rsidR="00755EBD" w:rsidRPr="00725481" w:rsidRDefault="00755EBD" w:rsidP="00725481">
            <w:pPr>
              <w:rPr>
                <w:rFonts w:ascii="Times New Roman" w:hAnsi="Times New Roman" w:cs="Times New Roman"/>
                <w:b/>
              </w:rPr>
            </w:pPr>
            <w:r w:rsidRPr="00725481">
              <w:rPr>
                <w:rFonts w:ascii="Times New Roman" w:hAnsi="Times New Roman" w:cs="Times New Roman"/>
                <w:b/>
              </w:rPr>
              <w:t>15.2</w:t>
            </w:r>
          </w:p>
        </w:tc>
      </w:tr>
      <w:tr w:rsidR="00725481" w:rsidTr="009A5896">
        <w:trPr>
          <w:cantSplit/>
          <w:trHeight w:val="780"/>
        </w:trPr>
        <w:tc>
          <w:tcPr>
            <w:tcW w:w="1106" w:type="dxa"/>
          </w:tcPr>
          <w:p w:rsidR="00755EBD" w:rsidRPr="00725481" w:rsidRDefault="00755EBD" w:rsidP="00725481">
            <w:pPr>
              <w:rPr>
                <w:rFonts w:ascii="Times New Roman" w:hAnsi="Times New Roman" w:cs="Times New Roman"/>
              </w:rPr>
            </w:pPr>
            <w:r w:rsidRPr="00725481">
              <w:rPr>
                <w:rFonts w:ascii="Times New Roman" w:hAnsi="Times New Roman" w:cs="Times New Roman"/>
              </w:rPr>
              <w:t xml:space="preserve">Показатели </w:t>
            </w:r>
          </w:p>
          <w:p w:rsidR="00755EBD" w:rsidRPr="00725481" w:rsidRDefault="00755EBD" w:rsidP="00725481">
            <w:pPr>
              <w:rPr>
                <w:rFonts w:ascii="Times New Roman" w:hAnsi="Times New Roman" w:cs="Times New Roman"/>
              </w:rPr>
            </w:pPr>
            <w:r w:rsidRPr="00725481">
              <w:rPr>
                <w:rFonts w:ascii="Times New Roman" w:hAnsi="Times New Roman" w:cs="Times New Roman"/>
              </w:rPr>
              <w:t>%</w:t>
            </w:r>
          </w:p>
        </w:tc>
        <w:tc>
          <w:tcPr>
            <w:tcW w:w="567" w:type="dxa"/>
          </w:tcPr>
          <w:p w:rsidR="00755EBD" w:rsidRPr="00725481" w:rsidRDefault="00755EBD" w:rsidP="00725481">
            <w:pPr>
              <w:rPr>
                <w:rFonts w:ascii="Times New Roman" w:hAnsi="Times New Roman" w:cs="Times New Roman"/>
              </w:rPr>
            </w:pPr>
            <w:r w:rsidRPr="00725481">
              <w:rPr>
                <w:rFonts w:ascii="Times New Roman" w:hAnsi="Times New Roman" w:cs="Times New Roman"/>
              </w:rPr>
              <w:t>65 %</w:t>
            </w:r>
          </w:p>
        </w:tc>
        <w:tc>
          <w:tcPr>
            <w:tcW w:w="567" w:type="dxa"/>
          </w:tcPr>
          <w:p w:rsidR="00755EBD" w:rsidRPr="00725481" w:rsidRDefault="00755EBD" w:rsidP="00725481">
            <w:pPr>
              <w:rPr>
                <w:rFonts w:ascii="Times New Roman" w:hAnsi="Times New Roman" w:cs="Times New Roman"/>
              </w:rPr>
            </w:pPr>
            <w:r w:rsidRPr="00725481">
              <w:rPr>
                <w:rFonts w:ascii="Times New Roman" w:hAnsi="Times New Roman" w:cs="Times New Roman"/>
              </w:rPr>
              <w:t>70 %</w:t>
            </w:r>
          </w:p>
        </w:tc>
        <w:tc>
          <w:tcPr>
            <w:tcW w:w="709" w:type="dxa"/>
          </w:tcPr>
          <w:p w:rsidR="00755EBD" w:rsidRPr="00725481" w:rsidRDefault="00755EBD" w:rsidP="00725481">
            <w:pPr>
              <w:rPr>
                <w:rFonts w:ascii="Times New Roman" w:hAnsi="Times New Roman" w:cs="Times New Roman"/>
              </w:rPr>
            </w:pPr>
            <w:r w:rsidRPr="00725481">
              <w:rPr>
                <w:rFonts w:ascii="Times New Roman" w:hAnsi="Times New Roman" w:cs="Times New Roman"/>
              </w:rPr>
              <w:t>50 %</w:t>
            </w:r>
          </w:p>
        </w:tc>
        <w:tc>
          <w:tcPr>
            <w:tcW w:w="709" w:type="dxa"/>
          </w:tcPr>
          <w:p w:rsidR="00755EBD" w:rsidRPr="00725481" w:rsidRDefault="00755EBD" w:rsidP="00725481">
            <w:pPr>
              <w:rPr>
                <w:rFonts w:ascii="Times New Roman" w:hAnsi="Times New Roman" w:cs="Times New Roman"/>
              </w:rPr>
            </w:pPr>
            <w:r w:rsidRPr="00725481">
              <w:rPr>
                <w:rFonts w:ascii="Times New Roman" w:hAnsi="Times New Roman" w:cs="Times New Roman"/>
              </w:rPr>
              <w:t>50 %</w:t>
            </w:r>
          </w:p>
        </w:tc>
        <w:tc>
          <w:tcPr>
            <w:tcW w:w="567" w:type="dxa"/>
          </w:tcPr>
          <w:p w:rsidR="00755EBD" w:rsidRPr="00725481" w:rsidRDefault="00755EBD" w:rsidP="00725481">
            <w:pPr>
              <w:rPr>
                <w:rFonts w:ascii="Times New Roman" w:hAnsi="Times New Roman" w:cs="Times New Roman"/>
              </w:rPr>
            </w:pPr>
            <w:r w:rsidRPr="00725481">
              <w:rPr>
                <w:rFonts w:ascii="Times New Roman" w:hAnsi="Times New Roman" w:cs="Times New Roman"/>
              </w:rPr>
              <w:t>60 %</w:t>
            </w:r>
          </w:p>
        </w:tc>
        <w:tc>
          <w:tcPr>
            <w:tcW w:w="567" w:type="dxa"/>
          </w:tcPr>
          <w:p w:rsidR="00755EBD" w:rsidRPr="00725481" w:rsidRDefault="00755EBD" w:rsidP="00725481">
            <w:pPr>
              <w:rPr>
                <w:rFonts w:ascii="Times New Roman" w:hAnsi="Times New Roman" w:cs="Times New Roman"/>
              </w:rPr>
            </w:pPr>
            <w:r w:rsidRPr="00725481">
              <w:rPr>
                <w:rFonts w:ascii="Times New Roman" w:hAnsi="Times New Roman" w:cs="Times New Roman"/>
              </w:rPr>
              <w:t>70 %</w:t>
            </w:r>
          </w:p>
        </w:tc>
        <w:tc>
          <w:tcPr>
            <w:tcW w:w="567" w:type="dxa"/>
          </w:tcPr>
          <w:p w:rsidR="00755EBD" w:rsidRPr="00725481" w:rsidRDefault="00755EBD" w:rsidP="00725481">
            <w:pPr>
              <w:rPr>
                <w:rFonts w:ascii="Times New Roman" w:hAnsi="Times New Roman" w:cs="Times New Roman"/>
              </w:rPr>
            </w:pPr>
            <w:r w:rsidRPr="00725481">
              <w:rPr>
                <w:rFonts w:ascii="Times New Roman" w:hAnsi="Times New Roman" w:cs="Times New Roman"/>
              </w:rPr>
              <w:t>45 %</w:t>
            </w:r>
          </w:p>
        </w:tc>
        <w:tc>
          <w:tcPr>
            <w:tcW w:w="709" w:type="dxa"/>
          </w:tcPr>
          <w:p w:rsidR="00755EBD" w:rsidRPr="00725481" w:rsidRDefault="00755EBD" w:rsidP="00725481">
            <w:pPr>
              <w:rPr>
                <w:rFonts w:ascii="Times New Roman" w:hAnsi="Times New Roman" w:cs="Times New Roman"/>
              </w:rPr>
            </w:pPr>
            <w:r w:rsidRPr="00725481">
              <w:rPr>
                <w:rFonts w:ascii="Times New Roman" w:hAnsi="Times New Roman" w:cs="Times New Roman"/>
              </w:rPr>
              <w:t>45 %</w:t>
            </w:r>
          </w:p>
        </w:tc>
        <w:tc>
          <w:tcPr>
            <w:tcW w:w="567" w:type="dxa"/>
          </w:tcPr>
          <w:p w:rsidR="00755EBD" w:rsidRPr="00725481" w:rsidRDefault="00755EBD" w:rsidP="00725481">
            <w:pPr>
              <w:rPr>
                <w:rFonts w:ascii="Times New Roman" w:hAnsi="Times New Roman" w:cs="Times New Roman"/>
              </w:rPr>
            </w:pPr>
            <w:r w:rsidRPr="00725481">
              <w:rPr>
                <w:rFonts w:ascii="Times New Roman" w:hAnsi="Times New Roman" w:cs="Times New Roman"/>
              </w:rPr>
              <w:t>40 %</w:t>
            </w:r>
          </w:p>
        </w:tc>
        <w:tc>
          <w:tcPr>
            <w:tcW w:w="567" w:type="dxa"/>
          </w:tcPr>
          <w:p w:rsidR="00755EBD" w:rsidRPr="00725481" w:rsidRDefault="00755EBD" w:rsidP="00725481">
            <w:pPr>
              <w:rPr>
                <w:rFonts w:ascii="Times New Roman" w:hAnsi="Times New Roman" w:cs="Times New Roman"/>
              </w:rPr>
            </w:pPr>
            <w:r w:rsidRPr="00725481">
              <w:rPr>
                <w:rFonts w:ascii="Times New Roman" w:hAnsi="Times New Roman" w:cs="Times New Roman"/>
              </w:rPr>
              <w:t>65 %</w:t>
            </w:r>
          </w:p>
        </w:tc>
        <w:tc>
          <w:tcPr>
            <w:tcW w:w="567" w:type="dxa"/>
          </w:tcPr>
          <w:p w:rsidR="00755EBD" w:rsidRPr="00725481" w:rsidRDefault="00755EBD" w:rsidP="00725481">
            <w:pPr>
              <w:rPr>
                <w:rFonts w:ascii="Times New Roman" w:hAnsi="Times New Roman" w:cs="Times New Roman"/>
              </w:rPr>
            </w:pPr>
            <w:r w:rsidRPr="00725481">
              <w:rPr>
                <w:rFonts w:ascii="Times New Roman" w:hAnsi="Times New Roman" w:cs="Times New Roman"/>
              </w:rPr>
              <w:t>25 %</w:t>
            </w:r>
          </w:p>
        </w:tc>
        <w:tc>
          <w:tcPr>
            <w:tcW w:w="567" w:type="dxa"/>
          </w:tcPr>
          <w:p w:rsidR="00755EBD" w:rsidRPr="00725481" w:rsidRDefault="00755EBD" w:rsidP="00725481">
            <w:pPr>
              <w:rPr>
                <w:rFonts w:ascii="Times New Roman" w:hAnsi="Times New Roman" w:cs="Times New Roman"/>
              </w:rPr>
            </w:pPr>
            <w:r w:rsidRPr="00725481">
              <w:rPr>
                <w:rFonts w:ascii="Times New Roman" w:hAnsi="Times New Roman" w:cs="Times New Roman"/>
              </w:rPr>
              <w:t>60 %</w:t>
            </w:r>
          </w:p>
        </w:tc>
        <w:tc>
          <w:tcPr>
            <w:tcW w:w="708" w:type="dxa"/>
          </w:tcPr>
          <w:p w:rsidR="00755EBD" w:rsidRPr="00725481" w:rsidRDefault="00755EBD" w:rsidP="00725481">
            <w:pPr>
              <w:rPr>
                <w:rFonts w:ascii="Times New Roman" w:hAnsi="Times New Roman" w:cs="Times New Roman"/>
              </w:rPr>
            </w:pPr>
            <w:r w:rsidRPr="00725481">
              <w:rPr>
                <w:rFonts w:ascii="Times New Roman" w:hAnsi="Times New Roman" w:cs="Times New Roman"/>
              </w:rPr>
              <w:t>50 %</w:t>
            </w:r>
          </w:p>
        </w:tc>
        <w:tc>
          <w:tcPr>
            <w:tcW w:w="709" w:type="dxa"/>
          </w:tcPr>
          <w:p w:rsidR="00755EBD" w:rsidRPr="00725481" w:rsidRDefault="00755EBD" w:rsidP="00725481">
            <w:pPr>
              <w:rPr>
                <w:rFonts w:ascii="Times New Roman" w:hAnsi="Times New Roman" w:cs="Times New Roman"/>
              </w:rPr>
            </w:pPr>
            <w:r w:rsidRPr="00725481">
              <w:rPr>
                <w:rFonts w:ascii="Times New Roman" w:hAnsi="Times New Roman" w:cs="Times New Roman"/>
              </w:rPr>
              <w:t>20 %</w:t>
            </w:r>
          </w:p>
        </w:tc>
        <w:tc>
          <w:tcPr>
            <w:tcW w:w="567" w:type="dxa"/>
          </w:tcPr>
          <w:p w:rsidR="00755EBD" w:rsidRPr="00725481" w:rsidRDefault="00755EBD" w:rsidP="00725481">
            <w:pPr>
              <w:rPr>
                <w:rFonts w:ascii="Times New Roman" w:hAnsi="Times New Roman" w:cs="Times New Roman"/>
              </w:rPr>
            </w:pPr>
            <w:r w:rsidRPr="00725481">
              <w:rPr>
                <w:rFonts w:ascii="Times New Roman" w:hAnsi="Times New Roman" w:cs="Times New Roman"/>
              </w:rPr>
              <w:t>40 %</w:t>
            </w:r>
          </w:p>
        </w:tc>
      </w:tr>
    </w:tbl>
    <w:p w:rsidR="00E45474" w:rsidRDefault="00E45474" w:rsidP="00755EBD"/>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color w:val="000000"/>
          <w:sz w:val="24"/>
          <w:szCs w:val="28"/>
          <w:lang w:eastAsia="ru-RU"/>
        </w:rPr>
        <w:t xml:space="preserve">Задания первой части направлены на выявление уровня владения обучающимися базовыми предметными правописными и учебно-языковыми синтаксическими и морфологическими умениями, а также логическими, </w:t>
      </w:r>
      <w:proofErr w:type="spellStart"/>
      <w:r w:rsidRPr="009A5896">
        <w:rPr>
          <w:rFonts w:ascii="Times New Roman" w:eastAsia="Times New Roman" w:hAnsi="Times New Roman" w:cs="Times New Roman"/>
          <w:color w:val="000000"/>
          <w:sz w:val="24"/>
          <w:szCs w:val="28"/>
          <w:lang w:eastAsia="ru-RU"/>
        </w:rPr>
        <w:t>общеучебными</w:t>
      </w:r>
      <w:proofErr w:type="spellEnd"/>
      <w:r w:rsidRPr="009A5896">
        <w:rPr>
          <w:rFonts w:ascii="Times New Roman" w:eastAsia="Times New Roman" w:hAnsi="Times New Roman" w:cs="Times New Roman"/>
          <w:color w:val="000000"/>
          <w:sz w:val="24"/>
          <w:szCs w:val="28"/>
          <w:lang w:eastAsia="ru-RU"/>
        </w:rPr>
        <w:t xml:space="preserve"> универсальными действиями.</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b/>
          <w:bCs/>
          <w:color w:val="000000"/>
          <w:sz w:val="24"/>
          <w:szCs w:val="28"/>
          <w:lang w:eastAsia="ru-RU"/>
        </w:rPr>
        <w:t>Задание 1. Диктант.</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color w:val="000000"/>
          <w:sz w:val="24"/>
          <w:szCs w:val="28"/>
          <w:lang w:eastAsia="ru-RU"/>
        </w:rPr>
        <w:t xml:space="preserve">Первое задание проверяет традиционное базовое умение обучающихся правильно писать текст под диктовку, соблюдая при письме изученные орфографические и пунктуационные нормы. Успешное выполнение задания предусматривает сформированный навык </w:t>
      </w:r>
      <w:proofErr w:type="spellStart"/>
      <w:r w:rsidRPr="009A5896">
        <w:rPr>
          <w:rFonts w:ascii="Times New Roman" w:eastAsia="Times New Roman" w:hAnsi="Times New Roman" w:cs="Times New Roman"/>
          <w:color w:val="000000"/>
          <w:sz w:val="24"/>
          <w:szCs w:val="28"/>
          <w:lang w:eastAsia="ru-RU"/>
        </w:rPr>
        <w:t>аудирования</w:t>
      </w:r>
      <w:proofErr w:type="spellEnd"/>
      <w:r w:rsidRPr="009A5896">
        <w:rPr>
          <w:rFonts w:ascii="Times New Roman" w:eastAsia="Times New Roman" w:hAnsi="Times New Roman" w:cs="Times New Roman"/>
          <w:color w:val="000000"/>
          <w:sz w:val="24"/>
          <w:szCs w:val="28"/>
          <w:lang w:eastAsia="ru-RU"/>
        </w:rPr>
        <w:t xml:space="preserve"> (адекватное восприятие звучащей речи, понимание на слух информации, содержащейся в предъявляемом тексте) как одного из видов речевой деятельности.</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color w:val="000000"/>
          <w:sz w:val="24"/>
          <w:szCs w:val="28"/>
          <w:u w:val="single"/>
          <w:lang w:eastAsia="ru-RU"/>
        </w:rPr>
        <w:t>Анализ диктанта</w:t>
      </w:r>
      <w:r w:rsidRPr="009A5896">
        <w:rPr>
          <w:rFonts w:ascii="Times New Roman" w:eastAsia="Times New Roman" w:hAnsi="Times New Roman" w:cs="Times New Roman"/>
          <w:color w:val="000000"/>
          <w:sz w:val="24"/>
          <w:szCs w:val="28"/>
          <w:lang w:eastAsia="ru-RU"/>
        </w:rPr>
        <w:t>.</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color w:val="000000"/>
          <w:sz w:val="24"/>
          <w:szCs w:val="28"/>
          <w:lang w:eastAsia="ru-RU"/>
        </w:rPr>
        <w:t>С одной ошибкой написали диктант - 1</w:t>
      </w:r>
      <w:r w:rsidRPr="009A5896">
        <w:rPr>
          <w:rFonts w:ascii="Times New Roman" w:eastAsia="Times New Roman" w:hAnsi="Times New Roman" w:cs="Times New Roman"/>
          <w:b/>
          <w:bCs/>
          <w:color w:val="000000"/>
          <w:sz w:val="24"/>
          <w:szCs w:val="28"/>
          <w:lang w:eastAsia="ru-RU"/>
        </w:rPr>
        <w:t>чел</w:t>
      </w:r>
      <w:r w:rsidRPr="009A5896">
        <w:rPr>
          <w:rFonts w:ascii="Times New Roman" w:eastAsia="Times New Roman" w:hAnsi="Times New Roman" w:cs="Times New Roman"/>
          <w:color w:val="000000"/>
          <w:sz w:val="24"/>
          <w:szCs w:val="28"/>
          <w:lang w:eastAsia="ru-RU"/>
        </w:rPr>
        <w:t xml:space="preserve">. </w:t>
      </w:r>
      <w:r w:rsidR="008D350C">
        <w:rPr>
          <w:rFonts w:ascii="Times New Roman" w:eastAsia="Times New Roman" w:hAnsi="Times New Roman" w:cs="Times New Roman"/>
          <w:color w:val="000000"/>
          <w:sz w:val="24"/>
          <w:szCs w:val="28"/>
          <w:lang w:eastAsia="ru-RU"/>
        </w:rPr>
        <w:t>(5 %)</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i/>
          <w:iCs/>
          <w:color w:val="000000"/>
          <w:sz w:val="24"/>
          <w:szCs w:val="28"/>
          <w:lang w:eastAsia="ru-RU"/>
        </w:rPr>
        <w:t>Наиболее типичными ошибками при написании диктанта были</w:t>
      </w:r>
      <w:r w:rsidRPr="009A5896">
        <w:rPr>
          <w:rFonts w:ascii="Times New Roman" w:eastAsia="Times New Roman" w:hAnsi="Times New Roman" w:cs="Times New Roman"/>
          <w:color w:val="000000"/>
          <w:sz w:val="24"/>
          <w:szCs w:val="28"/>
          <w:lang w:eastAsia="ru-RU"/>
        </w:rPr>
        <w:t>:</w:t>
      </w:r>
    </w:p>
    <w:p w:rsidR="009A5896" w:rsidRPr="009A5896" w:rsidRDefault="009A5896" w:rsidP="009A5896">
      <w:pPr>
        <w:numPr>
          <w:ilvl w:val="0"/>
          <w:numId w:val="1"/>
        </w:numPr>
        <w:shd w:val="clear" w:color="auto" w:fill="FFFFFF"/>
        <w:spacing w:after="0" w:line="240" w:lineRule="auto"/>
        <w:ind w:left="-709"/>
        <w:jc w:val="both"/>
        <w:rPr>
          <w:rFonts w:ascii="Calibri" w:eastAsia="Times New Roman" w:hAnsi="Calibri" w:cs="Arial"/>
          <w:color w:val="000000"/>
          <w:sz w:val="20"/>
          <w:lang w:eastAsia="ru-RU"/>
        </w:rPr>
      </w:pPr>
      <w:r w:rsidRPr="009A5896">
        <w:rPr>
          <w:rFonts w:ascii="Times New Roman" w:eastAsia="Times New Roman" w:hAnsi="Times New Roman" w:cs="Times New Roman"/>
          <w:color w:val="000000"/>
          <w:sz w:val="24"/>
          <w:szCs w:val="28"/>
          <w:lang w:eastAsia="ru-RU"/>
        </w:rPr>
        <w:t>Безударная гласная, проверяемая ударением – 15 чел.</w:t>
      </w:r>
      <w:r w:rsidR="008D350C">
        <w:rPr>
          <w:rFonts w:ascii="Times New Roman" w:eastAsia="Times New Roman" w:hAnsi="Times New Roman" w:cs="Times New Roman"/>
          <w:color w:val="000000"/>
          <w:sz w:val="24"/>
          <w:szCs w:val="28"/>
          <w:lang w:eastAsia="ru-RU"/>
        </w:rPr>
        <w:t xml:space="preserve"> (75 %)</w:t>
      </w:r>
    </w:p>
    <w:p w:rsidR="009A5896" w:rsidRPr="009A5896" w:rsidRDefault="009A5896" w:rsidP="009A5896">
      <w:pPr>
        <w:numPr>
          <w:ilvl w:val="0"/>
          <w:numId w:val="1"/>
        </w:numPr>
        <w:shd w:val="clear" w:color="auto" w:fill="FFFFFF"/>
        <w:tabs>
          <w:tab w:val="clear" w:pos="360"/>
          <w:tab w:val="num" w:pos="-709"/>
        </w:tabs>
        <w:spacing w:after="0" w:line="240" w:lineRule="auto"/>
        <w:ind w:left="-993" w:firstLine="0"/>
        <w:jc w:val="both"/>
        <w:rPr>
          <w:rFonts w:ascii="Calibri" w:eastAsia="Times New Roman" w:hAnsi="Calibri" w:cs="Arial"/>
          <w:color w:val="000000"/>
          <w:sz w:val="20"/>
          <w:lang w:eastAsia="ru-RU"/>
        </w:rPr>
      </w:pPr>
      <w:r w:rsidRPr="009A5896">
        <w:rPr>
          <w:rFonts w:ascii="Times New Roman" w:eastAsia="Times New Roman" w:hAnsi="Times New Roman" w:cs="Times New Roman"/>
          <w:color w:val="000000"/>
          <w:sz w:val="24"/>
          <w:szCs w:val="28"/>
          <w:lang w:eastAsia="ru-RU"/>
        </w:rPr>
        <w:t>Падежное окончание имён существительных – 8 чел.</w:t>
      </w:r>
      <w:r w:rsidR="008D350C">
        <w:rPr>
          <w:rFonts w:ascii="Times New Roman" w:eastAsia="Times New Roman" w:hAnsi="Times New Roman" w:cs="Times New Roman"/>
          <w:color w:val="000000"/>
          <w:sz w:val="24"/>
          <w:szCs w:val="28"/>
          <w:lang w:eastAsia="ru-RU"/>
        </w:rPr>
        <w:t xml:space="preserve"> (40 %)</w:t>
      </w:r>
    </w:p>
    <w:p w:rsidR="009A5896" w:rsidRPr="009A5896" w:rsidRDefault="009A5896" w:rsidP="009A5896">
      <w:pPr>
        <w:numPr>
          <w:ilvl w:val="0"/>
          <w:numId w:val="1"/>
        </w:numPr>
        <w:shd w:val="clear" w:color="auto" w:fill="FFFFFF"/>
        <w:spacing w:after="0" w:line="240" w:lineRule="auto"/>
        <w:ind w:left="-709"/>
        <w:jc w:val="both"/>
        <w:rPr>
          <w:rFonts w:ascii="Calibri" w:eastAsia="Times New Roman" w:hAnsi="Calibri" w:cs="Arial"/>
          <w:color w:val="000000"/>
          <w:sz w:val="20"/>
          <w:lang w:eastAsia="ru-RU"/>
        </w:rPr>
      </w:pPr>
      <w:r w:rsidRPr="009A5896">
        <w:rPr>
          <w:rFonts w:ascii="Times New Roman" w:eastAsia="Times New Roman" w:hAnsi="Times New Roman" w:cs="Times New Roman"/>
          <w:color w:val="000000"/>
          <w:sz w:val="24"/>
          <w:szCs w:val="28"/>
          <w:lang w:eastAsia="ru-RU"/>
        </w:rPr>
        <w:t>Парный по глухости/звонкости – 6 чел.</w:t>
      </w:r>
      <w:r w:rsidR="008D350C">
        <w:rPr>
          <w:rFonts w:ascii="Times New Roman" w:eastAsia="Times New Roman" w:hAnsi="Times New Roman" w:cs="Times New Roman"/>
          <w:color w:val="000000"/>
          <w:sz w:val="24"/>
          <w:szCs w:val="28"/>
          <w:lang w:eastAsia="ru-RU"/>
        </w:rPr>
        <w:t xml:space="preserve"> (30 %)</w:t>
      </w:r>
    </w:p>
    <w:p w:rsidR="009A5896" w:rsidRPr="009A5896" w:rsidRDefault="009A5896" w:rsidP="009A5896">
      <w:pPr>
        <w:numPr>
          <w:ilvl w:val="0"/>
          <w:numId w:val="1"/>
        </w:numPr>
        <w:shd w:val="clear" w:color="auto" w:fill="FFFFFF"/>
        <w:spacing w:after="0" w:line="240" w:lineRule="auto"/>
        <w:ind w:left="-709"/>
        <w:jc w:val="both"/>
        <w:rPr>
          <w:rFonts w:ascii="Calibri" w:eastAsia="Times New Roman" w:hAnsi="Calibri" w:cs="Arial"/>
          <w:color w:val="000000"/>
          <w:sz w:val="20"/>
          <w:lang w:eastAsia="ru-RU"/>
        </w:rPr>
      </w:pPr>
      <w:r w:rsidRPr="009A5896">
        <w:rPr>
          <w:rFonts w:ascii="Times New Roman" w:eastAsia="Times New Roman" w:hAnsi="Times New Roman" w:cs="Times New Roman"/>
          <w:color w:val="000000"/>
          <w:sz w:val="24"/>
          <w:szCs w:val="28"/>
          <w:lang w:eastAsia="ru-RU"/>
        </w:rPr>
        <w:t>Безударная гласная в приставке – 6 чел.</w:t>
      </w:r>
      <w:r w:rsidR="006123FC">
        <w:rPr>
          <w:rFonts w:ascii="Times New Roman" w:eastAsia="Times New Roman" w:hAnsi="Times New Roman" w:cs="Times New Roman"/>
          <w:color w:val="000000"/>
          <w:sz w:val="24"/>
          <w:szCs w:val="28"/>
          <w:lang w:eastAsia="ru-RU"/>
        </w:rPr>
        <w:t xml:space="preserve"> (30 %)</w:t>
      </w:r>
    </w:p>
    <w:p w:rsidR="009A5896" w:rsidRPr="009A5896" w:rsidRDefault="009A5896" w:rsidP="009A5896">
      <w:pPr>
        <w:numPr>
          <w:ilvl w:val="0"/>
          <w:numId w:val="1"/>
        </w:numPr>
        <w:shd w:val="clear" w:color="auto" w:fill="FFFFFF"/>
        <w:spacing w:after="0" w:line="240" w:lineRule="auto"/>
        <w:ind w:left="-709"/>
        <w:jc w:val="both"/>
        <w:rPr>
          <w:rFonts w:ascii="Calibri" w:eastAsia="Times New Roman" w:hAnsi="Calibri" w:cs="Arial"/>
          <w:color w:val="000000"/>
          <w:sz w:val="20"/>
          <w:lang w:eastAsia="ru-RU"/>
        </w:rPr>
      </w:pPr>
      <w:r w:rsidRPr="009A5896">
        <w:rPr>
          <w:rFonts w:ascii="Times New Roman" w:eastAsia="Times New Roman" w:hAnsi="Times New Roman" w:cs="Times New Roman"/>
          <w:color w:val="000000"/>
          <w:sz w:val="24"/>
          <w:szCs w:val="28"/>
          <w:lang w:eastAsia="ru-RU"/>
        </w:rPr>
        <w:t>Безударная гласная, не проверяемая ударением – 6 чел.</w:t>
      </w:r>
      <w:r w:rsidR="006123FC">
        <w:rPr>
          <w:rFonts w:ascii="Times New Roman" w:eastAsia="Times New Roman" w:hAnsi="Times New Roman" w:cs="Times New Roman"/>
          <w:color w:val="000000"/>
          <w:sz w:val="24"/>
          <w:szCs w:val="28"/>
          <w:lang w:eastAsia="ru-RU"/>
        </w:rPr>
        <w:t xml:space="preserve"> (30 %)</w:t>
      </w:r>
    </w:p>
    <w:p w:rsidR="009A5896" w:rsidRPr="009A5896" w:rsidRDefault="009A5896" w:rsidP="009A5896">
      <w:pPr>
        <w:numPr>
          <w:ilvl w:val="0"/>
          <w:numId w:val="1"/>
        </w:numPr>
        <w:shd w:val="clear" w:color="auto" w:fill="FFFFFF"/>
        <w:spacing w:after="0" w:line="240" w:lineRule="auto"/>
        <w:ind w:left="-709"/>
        <w:jc w:val="both"/>
        <w:rPr>
          <w:rFonts w:ascii="Calibri" w:eastAsia="Times New Roman" w:hAnsi="Calibri" w:cs="Arial"/>
          <w:color w:val="000000"/>
          <w:sz w:val="20"/>
          <w:lang w:eastAsia="ru-RU"/>
        </w:rPr>
      </w:pPr>
      <w:r w:rsidRPr="009A5896">
        <w:rPr>
          <w:rFonts w:ascii="Times New Roman" w:eastAsia="Times New Roman" w:hAnsi="Times New Roman" w:cs="Times New Roman"/>
          <w:color w:val="000000"/>
          <w:sz w:val="24"/>
          <w:szCs w:val="28"/>
          <w:lang w:eastAsia="ru-RU"/>
        </w:rPr>
        <w:t>Правописание предлогов – 4 чел.</w:t>
      </w:r>
      <w:r w:rsidR="006123FC">
        <w:rPr>
          <w:rFonts w:ascii="Times New Roman" w:eastAsia="Times New Roman" w:hAnsi="Times New Roman" w:cs="Times New Roman"/>
          <w:color w:val="000000"/>
          <w:sz w:val="24"/>
          <w:szCs w:val="28"/>
          <w:lang w:eastAsia="ru-RU"/>
        </w:rPr>
        <w:t xml:space="preserve"> (5 %)</w:t>
      </w:r>
    </w:p>
    <w:p w:rsidR="009A5896" w:rsidRPr="009A5896" w:rsidRDefault="009A5896" w:rsidP="009A5896">
      <w:pPr>
        <w:numPr>
          <w:ilvl w:val="0"/>
          <w:numId w:val="1"/>
        </w:numPr>
        <w:shd w:val="clear" w:color="auto" w:fill="FFFFFF"/>
        <w:spacing w:after="0" w:line="240" w:lineRule="auto"/>
        <w:ind w:left="-709"/>
        <w:jc w:val="both"/>
        <w:rPr>
          <w:rFonts w:ascii="Calibri" w:eastAsia="Times New Roman" w:hAnsi="Calibri" w:cs="Arial"/>
          <w:color w:val="000000"/>
          <w:sz w:val="20"/>
          <w:lang w:eastAsia="ru-RU"/>
        </w:rPr>
      </w:pPr>
      <w:r w:rsidRPr="009A5896">
        <w:rPr>
          <w:rFonts w:ascii="Times New Roman" w:eastAsia="Times New Roman" w:hAnsi="Times New Roman" w:cs="Times New Roman"/>
          <w:color w:val="000000"/>
          <w:sz w:val="24"/>
          <w:szCs w:val="28"/>
          <w:lang w:eastAsia="ru-RU"/>
        </w:rPr>
        <w:t>Пропуск, замена – 9</w:t>
      </w:r>
      <w:r w:rsidR="006123FC">
        <w:rPr>
          <w:rFonts w:ascii="Times New Roman" w:eastAsia="Times New Roman" w:hAnsi="Times New Roman" w:cs="Times New Roman"/>
          <w:color w:val="000000"/>
          <w:sz w:val="24"/>
          <w:szCs w:val="28"/>
          <w:lang w:eastAsia="ru-RU"/>
        </w:rPr>
        <w:t xml:space="preserve"> </w:t>
      </w:r>
      <w:r w:rsidRPr="009A5896">
        <w:rPr>
          <w:rFonts w:ascii="Times New Roman" w:eastAsia="Times New Roman" w:hAnsi="Times New Roman" w:cs="Times New Roman"/>
          <w:color w:val="000000"/>
          <w:sz w:val="24"/>
          <w:szCs w:val="28"/>
          <w:lang w:eastAsia="ru-RU"/>
        </w:rPr>
        <w:t>чел.</w:t>
      </w:r>
      <w:r w:rsidR="006123FC">
        <w:rPr>
          <w:rFonts w:ascii="Times New Roman" w:eastAsia="Times New Roman" w:hAnsi="Times New Roman" w:cs="Times New Roman"/>
          <w:color w:val="000000"/>
          <w:sz w:val="24"/>
          <w:szCs w:val="28"/>
          <w:lang w:eastAsia="ru-RU"/>
        </w:rPr>
        <w:t xml:space="preserve"> (45 %)</w:t>
      </w:r>
    </w:p>
    <w:p w:rsidR="009A5896" w:rsidRPr="009A5896" w:rsidRDefault="009A5896" w:rsidP="009A5896">
      <w:pPr>
        <w:numPr>
          <w:ilvl w:val="0"/>
          <w:numId w:val="1"/>
        </w:numPr>
        <w:shd w:val="clear" w:color="auto" w:fill="FFFFFF"/>
        <w:spacing w:after="0" w:line="240" w:lineRule="auto"/>
        <w:ind w:left="-709"/>
        <w:jc w:val="both"/>
        <w:rPr>
          <w:rFonts w:ascii="Calibri" w:eastAsia="Times New Roman" w:hAnsi="Calibri" w:cs="Arial"/>
          <w:color w:val="000000"/>
          <w:sz w:val="20"/>
          <w:lang w:eastAsia="ru-RU"/>
        </w:rPr>
      </w:pPr>
      <w:r w:rsidRPr="009A5896">
        <w:rPr>
          <w:rFonts w:ascii="Times New Roman" w:eastAsia="Times New Roman" w:hAnsi="Times New Roman" w:cs="Times New Roman"/>
          <w:color w:val="000000"/>
          <w:sz w:val="24"/>
          <w:szCs w:val="28"/>
          <w:lang w:eastAsia="ru-RU"/>
        </w:rPr>
        <w:t>Падежное окончание имён прилагательных – 3 чел.</w:t>
      </w:r>
      <w:r w:rsidR="006123FC">
        <w:rPr>
          <w:rFonts w:ascii="Times New Roman" w:eastAsia="Times New Roman" w:hAnsi="Times New Roman" w:cs="Times New Roman"/>
          <w:color w:val="000000"/>
          <w:sz w:val="24"/>
          <w:szCs w:val="28"/>
          <w:lang w:eastAsia="ru-RU"/>
        </w:rPr>
        <w:t xml:space="preserve"> (15 %)</w:t>
      </w:r>
    </w:p>
    <w:p w:rsidR="009A5896" w:rsidRPr="009A5896" w:rsidRDefault="009A5896" w:rsidP="009A5896">
      <w:pPr>
        <w:numPr>
          <w:ilvl w:val="0"/>
          <w:numId w:val="1"/>
        </w:numPr>
        <w:shd w:val="clear" w:color="auto" w:fill="FFFFFF"/>
        <w:spacing w:after="0" w:line="240" w:lineRule="auto"/>
        <w:ind w:left="-709"/>
        <w:jc w:val="both"/>
        <w:rPr>
          <w:rFonts w:ascii="Calibri" w:eastAsia="Times New Roman" w:hAnsi="Calibri" w:cs="Arial"/>
          <w:color w:val="000000"/>
          <w:sz w:val="20"/>
          <w:lang w:eastAsia="ru-RU"/>
        </w:rPr>
      </w:pPr>
      <w:r w:rsidRPr="009A5896">
        <w:rPr>
          <w:rFonts w:ascii="Times New Roman" w:eastAsia="Times New Roman" w:hAnsi="Times New Roman" w:cs="Times New Roman"/>
          <w:color w:val="000000"/>
          <w:sz w:val="24"/>
          <w:szCs w:val="28"/>
          <w:lang w:eastAsia="ru-RU"/>
        </w:rPr>
        <w:t>Мягкий знак – показатель мягкости – 3 чел.</w:t>
      </w:r>
      <w:r w:rsidR="006123FC">
        <w:rPr>
          <w:rFonts w:ascii="Times New Roman" w:eastAsia="Times New Roman" w:hAnsi="Times New Roman" w:cs="Times New Roman"/>
          <w:color w:val="000000"/>
          <w:sz w:val="24"/>
          <w:szCs w:val="28"/>
          <w:lang w:eastAsia="ru-RU"/>
        </w:rPr>
        <w:t xml:space="preserve"> (15 %)</w:t>
      </w:r>
    </w:p>
    <w:p w:rsidR="009A5896" w:rsidRPr="009A5896" w:rsidRDefault="009A5896" w:rsidP="009A5896">
      <w:pPr>
        <w:numPr>
          <w:ilvl w:val="0"/>
          <w:numId w:val="1"/>
        </w:numPr>
        <w:shd w:val="clear" w:color="auto" w:fill="FFFFFF"/>
        <w:spacing w:after="0" w:line="240" w:lineRule="auto"/>
        <w:ind w:left="-709"/>
        <w:jc w:val="both"/>
        <w:rPr>
          <w:rFonts w:ascii="Calibri" w:eastAsia="Times New Roman" w:hAnsi="Calibri" w:cs="Arial"/>
          <w:color w:val="000000"/>
          <w:sz w:val="20"/>
          <w:lang w:eastAsia="ru-RU"/>
        </w:rPr>
      </w:pPr>
      <w:r w:rsidRPr="009A5896">
        <w:rPr>
          <w:rFonts w:ascii="Times New Roman" w:eastAsia="Times New Roman" w:hAnsi="Times New Roman" w:cs="Times New Roman"/>
          <w:color w:val="000000"/>
          <w:sz w:val="24"/>
          <w:szCs w:val="28"/>
          <w:lang w:eastAsia="ru-RU"/>
        </w:rPr>
        <w:t>Правописание наречий – 4</w:t>
      </w:r>
      <w:r w:rsidR="006123FC">
        <w:rPr>
          <w:rFonts w:ascii="Times New Roman" w:eastAsia="Times New Roman" w:hAnsi="Times New Roman" w:cs="Times New Roman"/>
          <w:color w:val="000000"/>
          <w:sz w:val="24"/>
          <w:szCs w:val="28"/>
          <w:lang w:eastAsia="ru-RU"/>
        </w:rPr>
        <w:t xml:space="preserve"> </w:t>
      </w:r>
      <w:r w:rsidRPr="009A5896">
        <w:rPr>
          <w:rFonts w:ascii="Times New Roman" w:eastAsia="Times New Roman" w:hAnsi="Times New Roman" w:cs="Times New Roman"/>
          <w:color w:val="000000"/>
          <w:sz w:val="24"/>
          <w:szCs w:val="28"/>
          <w:lang w:eastAsia="ru-RU"/>
        </w:rPr>
        <w:t>чел.</w:t>
      </w:r>
      <w:r w:rsidR="006123FC">
        <w:rPr>
          <w:rFonts w:ascii="Times New Roman" w:eastAsia="Times New Roman" w:hAnsi="Times New Roman" w:cs="Times New Roman"/>
          <w:color w:val="000000"/>
          <w:sz w:val="24"/>
          <w:szCs w:val="28"/>
          <w:lang w:eastAsia="ru-RU"/>
        </w:rPr>
        <w:t xml:space="preserve"> (5 %)</w:t>
      </w:r>
    </w:p>
    <w:p w:rsidR="009A5896" w:rsidRPr="009A5896" w:rsidRDefault="009A5896" w:rsidP="009A5896">
      <w:pPr>
        <w:numPr>
          <w:ilvl w:val="0"/>
          <w:numId w:val="1"/>
        </w:numPr>
        <w:shd w:val="clear" w:color="auto" w:fill="FFFFFF"/>
        <w:spacing w:after="0" w:line="240" w:lineRule="auto"/>
        <w:ind w:left="-709"/>
        <w:jc w:val="both"/>
        <w:rPr>
          <w:rFonts w:ascii="Calibri" w:eastAsia="Times New Roman" w:hAnsi="Calibri" w:cs="Arial"/>
          <w:color w:val="000000"/>
          <w:sz w:val="20"/>
          <w:lang w:eastAsia="ru-RU"/>
        </w:rPr>
      </w:pPr>
      <w:r w:rsidRPr="009A5896">
        <w:rPr>
          <w:rFonts w:ascii="Times New Roman" w:eastAsia="Times New Roman" w:hAnsi="Times New Roman" w:cs="Times New Roman"/>
          <w:color w:val="000000"/>
          <w:sz w:val="24"/>
          <w:szCs w:val="28"/>
          <w:lang w:eastAsia="ru-RU"/>
        </w:rPr>
        <w:t>Заглавная буква в именах собственных – 2 чел.</w:t>
      </w:r>
      <w:r w:rsidR="006123FC">
        <w:rPr>
          <w:rFonts w:ascii="Times New Roman" w:eastAsia="Times New Roman" w:hAnsi="Times New Roman" w:cs="Times New Roman"/>
          <w:color w:val="000000"/>
          <w:sz w:val="24"/>
          <w:szCs w:val="28"/>
          <w:lang w:eastAsia="ru-RU"/>
        </w:rPr>
        <w:t xml:space="preserve"> (10 %)</w:t>
      </w:r>
    </w:p>
    <w:p w:rsidR="009A5896" w:rsidRPr="009A5896" w:rsidRDefault="009A5896" w:rsidP="009A5896">
      <w:pPr>
        <w:numPr>
          <w:ilvl w:val="0"/>
          <w:numId w:val="1"/>
        </w:numPr>
        <w:shd w:val="clear" w:color="auto" w:fill="FFFFFF"/>
        <w:spacing w:after="0" w:line="240" w:lineRule="auto"/>
        <w:ind w:left="-709"/>
        <w:jc w:val="both"/>
        <w:rPr>
          <w:rFonts w:ascii="Calibri" w:eastAsia="Times New Roman" w:hAnsi="Calibri" w:cs="Arial"/>
          <w:color w:val="000000"/>
          <w:sz w:val="20"/>
          <w:lang w:eastAsia="ru-RU"/>
        </w:rPr>
      </w:pPr>
      <w:r w:rsidRPr="009A5896">
        <w:rPr>
          <w:rFonts w:ascii="Times New Roman" w:eastAsia="Times New Roman" w:hAnsi="Times New Roman" w:cs="Times New Roman"/>
          <w:color w:val="000000"/>
          <w:sz w:val="24"/>
          <w:szCs w:val="28"/>
          <w:lang w:eastAsia="ru-RU"/>
        </w:rPr>
        <w:t>Окончание глаголов – 4</w:t>
      </w:r>
      <w:r w:rsidR="006123FC">
        <w:rPr>
          <w:rFonts w:ascii="Times New Roman" w:eastAsia="Times New Roman" w:hAnsi="Times New Roman" w:cs="Times New Roman"/>
          <w:color w:val="000000"/>
          <w:sz w:val="24"/>
          <w:szCs w:val="28"/>
          <w:lang w:eastAsia="ru-RU"/>
        </w:rPr>
        <w:t xml:space="preserve"> </w:t>
      </w:r>
      <w:r w:rsidRPr="009A5896">
        <w:rPr>
          <w:rFonts w:ascii="Times New Roman" w:eastAsia="Times New Roman" w:hAnsi="Times New Roman" w:cs="Times New Roman"/>
          <w:color w:val="000000"/>
          <w:sz w:val="24"/>
          <w:szCs w:val="28"/>
          <w:lang w:eastAsia="ru-RU"/>
        </w:rPr>
        <w:t>чел.</w:t>
      </w:r>
      <w:r w:rsidR="006123FC">
        <w:rPr>
          <w:rFonts w:ascii="Times New Roman" w:eastAsia="Times New Roman" w:hAnsi="Times New Roman" w:cs="Times New Roman"/>
          <w:color w:val="000000"/>
          <w:sz w:val="24"/>
          <w:szCs w:val="28"/>
          <w:lang w:eastAsia="ru-RU"/>
        </w:rPr>
        <w:t xml:space="preserve"> (5 %)</w:t>
      </w:r>
    </w:p>
    <w:p w:rsidR="009A5896" w:rsidRPr="009A5896" w:rsidRDefault="009A5896" w:rsidP="009A5896">
      <w:pPr>
        <w:numPr>
          <w:ilvl w:val="0"/>
          <w:numId w:val="1"/>
        </w:numPr>
        <w:shd w:val="clear" w:color="auto" w:fill="FFFFFF"/>
        <w:spacing w:after="0" w:line="240" w:lineRule="auto"/>
        <w:ind w:left="-709"/>
        <w:jc w:val="both"/>
        <w:rPr>
          <w:rFonts w:ascii="Calibri" w:eastAsia="Times New Roman" w:hAnsi="Calibri" w:cs="Arial"/>
          <w:color w:val="000000"/>
          <w:sz w:val="20"/>
          <w:lang w:eastAsia="ru-RU"/>
        </w:rPr>
      </w:pPr>
      <w:r w:rsidRPr="009A5896">
        <w:rPr>
          <w:rFonts w:ascii="Times New Roman" w:eastAsia="Times New Roman" w:hAnsi="Times New Roman" w:cs="Times New Roman"/>
          <w:color w:val="000000"/>
          <w:sz w:val="24"/>
          <w:szCs w:val="28"/>
          <w:lang w:eastAsia="ru-RU"/>
        </w:rPr>
        <w:t>Разделительный мягкий знак – 4 чел.</w:t>
      </w:r>
      <w:r w:rsidR="006123FC">
        <w:rPr>
          <w:rFonts w:ascii="Times New Roman" w:eastAsia="Times New Roman" w:hAnsi="Times New Roman" w:cs="Times New Roman"/>
          <w:color w:val="000000"/>
          <w:sz w:val="24"/>
          <w:szCs w:val="28"/>
          <w:lang w:eastAsia="ru-RU"/>
        </w:rPr>
        <w:t xml:space="preserve"> (5 %)</w:t>
      </w:r>
    </w:p>
    <w:p w:rsidR="009A5896" w:rsidRPr="009A5896" w:rsidRDefault="009A5896" w:rsidP="009A5896">
      <w:pPr>
        <w:numPr>
          <w:ilvl w:val="0"/>
          <w:numId w:val="1"/>
        </w:numPr>
        <w:shd w:val="clear" w:color="auto" w:fill="FFFFFF"/>
        <w:spacing w:after="0" w:line="240" w:lineRule="auto"/>
        <w:ind w:left="-709"/>
        <w:jc w:val="both"/>
        <w:rPr>
          <w:rFonts w:ascii="Calibri" w:eastAsia="Times New Roman" w:hAnsi="Calibri" w:cs="Arial"/>
          <w:color w:val="000000"/>
          <w:sz w:val="20"/>
          <w:lang w:eastAsia="ru-RU"/>
        </w:rPr>
      </w:pPr>
      <w:r w:rsidRPr="009A5896">
        <w:rPr>
          <w:rFonts w:ascii="Times New Roman" w:eastAsia="Times New Roman" w:hAnsi="Times New Roman" w:cs="Times New Roman"/>
          <w:color w:val="000000"/>
          <w:sz w:val="24"/>
          <w:szCs w:val="28"/>
          <w:lang w:eastAsia="ru-RU"/>
        </w:rPr>
        <w:t xml:space="preserve">Правописание </w:t>
      </w:r>
      <w:proofErr w:type="spellStart"/>
      <w:r w:rsidRPr="009A5896">
        <w:rPr>
          <w:rFonts w:ascii="Times New Roman" w:eastAsia="Times New Roman" w:hAnsi="Times New Roman" w:cs="Times New Roman"/>
          <w:color w:val="000000"/>
          <w:sz w:val="24"/>
          <w:szCs w:val="28"/>
          <w:lang w:eastAsia="ru-RU"/>
        </w:rPr>
        <w:t>жи</w:t>
      </w:r>
      <w:proofErr w:type="spellEnd"/>
      <w:r w:rsidRPr="009A5896">
        <w:rPr>
          <w:rFonts w:ascii="Times New Roman" w:eastAsia="Times New Roman" w:hAnsi="Times New Roman" w:cs="Times New Roman"/>
          <w:color w:val="000000"/>
          <w:sz w:val="24"/>
          <w:szCs w:val="28"/>
          <w:lang w:eastAsia="ru-RU"/>
        </w:rPr>
        <w:t>-ши – 3 чел.</w:t>
      </w:r>
      <w:r w:rsidR="006123FC">
        <w:rPr>
          <w:rFonts w:ascii="Times New Roman" w:eastAsia="Times New Roman" w:hAnsi="Times New Roman" w:cs="Times New Roman"/>
          <w:color w:val="000000"/>
          <w:sz w:val="24"/>
          <w:szCs w:val="28"/>
          <w:lang w:eastAsia="ru-RU"/>
        </w:rPr>
        <w:t xml:space="preserve"> (15 %)</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b/>
          <w:bCs/>
          <w:color w:val="000000"/>
          <w:sz w:val="24"/>
          <w:szCs w:val="28"/>
          <w:lang w:eastAsia="ru-RU"/>
        </w:rPr>
        <w:t>Задание 2 и 3</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color w:val="000000"/>
          <w:sz w:val="24"/>
          <w:szCs w:val="28"/>
          <w:lang w:eastAsia="ru-RU"/>
        </w:rPr>
        <w:lastRenderedPageBreak/>
        <w:t>Второе и третье задания предполагают знание основных языковых единиц. Эти задания нацелены на выявление уровня владения обучающимися базовыми учебно-языковыми опознавательными умениями.</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color w:val="000000"/>
          <w:sz w:val="24"/>
          <w:szCs w:val="28"/>
          <w:lang w:eastAsia="ru-RU"/>
        </w:rPr>
        <w:t>Задание 2 проверяет умение распознавать и подчеркивать однородные члены в предложении (</w:t>
      </w:r>
      <w:proofErr w:type="spellStart"/>
      <w:r w:rsidRPr="009A5896">
        <w:rPr>
          <w:rFonts w:ascii="Times New Roman" w:eastAsia="Times New Roman" w:hAnsi="Times New Roman" w:cs="Times New Roman"/>
          <w:color w:val="000000"/>
          <w:sz w:val="24"/>
          <w:szCs w:val="28"/>
          <w:lang w:eastAsia="ru-RU"/>
        </w:rPr>
        <w:t>учебноязыковое</w:t>
      </w:r>
      <w:proofErr w:type="spellEnd"/>
      <w:r w:rsidRPr="009A5896">
        <w:rPr>
          <w:rFonts w:ascii="Times New Roman" w:eastAsia="Times New Roman" w:hAnsi="Times New Roman" w:cs="Times New Roman"/>
          <w:color w:val="000000"/>
          <w:sz w:val="24"/>
          <w:szCs w:val="28"/>
          <w:lang w:eastAsia="ru-RU"/>
        </w:rPr>
        <w:t xml:space="preserve"> синтаксическое опознавательное умение)</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color w:val="000000"/>
          <w:sz w:val="24"/>
          <w:szCs w:val="28"/>
          <w:lang w:eastAsia="ru-RU"/>
        </w:rPr>
        <w:t xml:space="preserve">Набрали максимальный балл за это </w:t>
      </w:r>
      <w:proofErr w:type="gramStart"/>
      <w:r w:rsidRPr="009A5896">
        <w:rPr>
          <w:rFonts w:ascii="Times New Roman" w:eastAsia="Times New Roman" w:hAnsi="Times New Roman" w:cs="Times New Roman"/>
          <w:color w:val="000000"/>
          <w:sz w:val="24"/>
          <w:szCs w:val="28"/>
          <w:lang w:eastAsia="ru-RU"/>
        </w:rPr>
        <w:t>задание  -</w:t>
      </w:r>
      <w:proofErr w:type="gramEnd"/>
      <w:r w:rsidRPr="009A5896">
        <w:rPr>
          <w:rFonts w:ascii="Times New Roman" w:eastAsia="Times New Roman" w:hAnsi="Times New Roman" w:cs="Times New Roman"/>
          <w:color w:val="000000"/>
          <w:sz w:val="24"/>
          <w:szCs w:val="28"/>
          <w:lang w:eastAsia="ru-RU"/>
        </w:rPr>
        <w:t xml:space="preserve">  </w:t>
      </w:r>
      <w:r w:rsidRPr="009A5896">
        <w:rPr>
          <w:rFonts w:ascii="Times New Roman" w:eastAsia="Times New Roman" w:hAnsi="Times New Roman" w:cs="Times New Roman"/>
          <w:b/>
          <w:bCs/>
          <w:color w:val="000000"/>
          <w:sz w:val="24"/>
          <w:szCs w:val="28"/>
          <w:lang w:eastAsia="ru-RU"/>
        </w:rPr>
        <w:t>3 чел</w:t>
      </w:r>
      <w:r w:rsidRPr="009A5896">
        <w:rPr>
          <w:rFonts w:ascii="Times New Roman" w:eastAsia="Times New Roman" w:hAnsi="Times New Roman" w:cs="Times New Roman"/>
          <w:color w:val="000000"/>
          <w:sz w:val="24"/>
          <w:szCs w:val="28"/>
          <w:lang w:eastAsia="ru-RU"/>
        </w:rPr>
        <w:t>.</w:t>
      </w:r>
      <w:r w:rsidR="006123FC">
        <w:rPr>
          <w:rFonts w:ascii="Times New Roman" w:eastAsia="Times New Roman" w:hAnsi="Times New Roman" w:cs="Times New Roman"/>
          <w:color w:val="000000"/>
          <w:sz w:val="24"/>
          <w:szCs w:val="28"/>
          <w:lang w:eastAsia="ru-RU"/>
        </w:rPr>
        <w:t xml:space="preserve"> (15 %)</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b/>
          <w:bCs/>
          <w:color w:val="000000"/>
          <w:sz w:val="24"/>
          <w:szCs w:val="28"/>
          <w:lang w:eastAsia="ru-RU"/>
        </w:rPr>
        <w:t>Задание 3 п. 1</w:t>
      </w:r>
      <w:r w:rsidRPr="009A5896">
        <w:rPr>
          <w:rFonts w:ascii="Times New Roman" w:eastAsia="Times New Roman" w:hAnsi="Times New Roman" w:cs="Times New Roman"/>
          <w:color w:val="000000"/>
          <w:sz w:val="24"/>
          <w:szCs w:val="28"/>
          <w:lang w:eastAsia="ru-RU"/>
        </w:rPr>
        <w:t> </w:t>
      </w:r>
      <w:proofErr w:type="gramStart"/>
      <w:r w:rsidRPr="009A5896">
        <w:rPr>
          <w:rFonts w:ascii="Times New Roman" w:eastAsia="Times New Roman" w:hAnsi="Times New Roman" w:cs="Times New Roman"/>
          <w:color w:val="000000"/>
          <w:sz w:val="24"/>
          <w:szCs w:val="28"/>
          <w:lang w:eastAsia="ru-RU"/>
        </w:rPr>
        <w:t>проверяет  умение</w:t>
      </w:r>
      <w:proofErr w:type="gramEnd"/>
      <w:r w:rsidRPr="009A5896">
        <w:rPr>
          <w:rFonts w:ascii="Times New Roman" w:eastAsia="Times New Roman" w:hAnsi="Times New Roman" w:cs="Times New Roman"/>
          <w:color w:val="000000"/>
          <w:sz w:val="24"/>
          <w:szCs w:val="28"/>
          <w:lang w:eastAsia="ru-RU"/>
        </w:rPr>
        <w:t xml:space="preserve"> распознавать и графически обозначать главные члены предложения.</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color w:val="000000"/>
          <w:sz w:val="24"/>
          <w:szCs w:val="28"/>
          <w:lang w:eastAsia="ru-RU"/>
        </w:rPr>
        <w:t>Не справились с заданием - </w:t>
      </w:r>
      <w:r w:rsidRPr="009A5896">
        <w:rPr>
          <w:rFonts w:ascii="Times New Roman" w:eastAsia="Times New Roman" w:hAnsi="Times New Roman" w:cs="Times New Roman"/>
          <w:b/>
          <w:bCs/>
          <w:color w:val="000000"/>
          <w:sz w:val="24"/>
          <w:szCs w:val="28"/>
          <w:lang w:eastAsia="ru-RU"/>
        </w:rPr>
        <w:t>12чел</w:t>
      </w:r>
      <w:r w:rsidRPr="009A5896">
        <w:rPr>
          <w:rFonts w:ascii="Times New Roman" w:eastAsia="Times New Roman" w:hAnsi="Times New Roman" w:cs="Times New Roman"/>
          <w:color w:val="000000"/>
          <w:sz w:val="24"/>
          <w:szCs w:val="28"/>
          <w:lang w:eastAsia="ru-RU"/>
        </w:rPr>
        <w:t>.</w:t>
      </w:r>
      <w:r w:rsidR="006123FC">
        <w:rPr>
          <w:rFonts w:ascii="Times New Roman" w:eastAsia="Times New Roman" w:hAnsi="Times New Roman" w:cs="Times New Roman"/>
          <w:color w:val="000000"/>
          <w:sz w:val="24"/>
          <w:szCs w:val="28"/>
          <w:lang w:eastAsia="ru-RU"/>
        </w:rPr>
        <w:t xml:space="preserve"> (60 %)</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b/>
          <w:bCs/>
          <w:color w:val="000000"/>
          <w:sz w:val="24"/>
          <w:szCs w:val="28"/>
          <w:lang w:eastAsia="ru-RU"/>
        </w:rPr>
        <w:t>Задание 3 п. 2</w:t>
      </w:r>
      <w:r w:rsidRPr="009A5896">
        <w:rPr>
          <w:rFonts w:ascii="Times New Roman" w:eastAsia="Times New Roman" w:hAnsi="Times New Roman" w:cs="Times New Roman"/>
          <w:color w:val="000000"/>
          <w:sz w:val="24"/>
          <w:szCs w:val="28"/>
          <w:lang w:eastAsia="ru-RU"/>
        </w:rPr>
        <w:t> проверяет умение распознавать изученные части речи в предложении (</w:t>
      </w:r>
      <w:proofErr w:type="spellStart"/>
      <w:r w:rsidRPr="009A5896">
        <w:rPr>
          <w:rFonts w:ascii="Times New Roman" w:eastAsia="Times New Roman" w:hAnsi="Times New Roman" w:cs="Times New Roman"/>
          <w:color w:val="000000"/>
          <w:sz w:val="24"/>
          <w:szCs w:val="28"/>
          <w:lang w:eastAsia="ru-RU"/>
        </w:rPr>
        <w:t>учебноязыковое</w:t>
      </w:r>
      <w:proofErr w:type="spellEnd"/>
      <w:r w:rsidRPr="009A5896">
        <w:rPr>
          <w:rFonts w:ascii="Times New Roman" w:eastAsia="Times New Roman" w:hAnsi="Times New Roman" w:cs="Times New Roman"/>
          <w:color w:val="000000"/>
          <w:sz w:val="24"/>
          <w:szCs w:val="28"/>
          <w:lang w:eastAsia="ru-RU"/>
        </w:rPr>
        <w:t xml:space="preserve"> морфологическое опознавательное умение).</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color w:val="000000"/>
          <w:sz w:val="24"/>
          <w:szCs w:val="28"/>
          <w:lang w:eastAsia="ru-RU"/>
        </w:rPr>
        <w:t>Не справились с заданием </w:t>
      </w:r>
      <w:r w:rsidRPr="009A5896">
        <w:rPr>
          <w:rFonts w:ascii="Times New Roman" w:eastAsia="Times New Roman" w:hAnsi="Times New Roman" w:cs="Times New Roman"/>
          <w:b/>
          <w:bCs/>
          <w:color w:val="000000"/>
          <w:sz w:val="24"/>
          <w:szCs w:val="28"/>
          <w:lang w:eastAsia="ru-RU"/>
        </w:rPr>
        <w:t>- 10 чел</w:t>
      </w:r>
      <w:r w:rsidRPr="009A5896">
        <w:rPr>
          <w:rFonts w:ascii="Times New Roman" w:eastAsia="Times New Roman" w:hAnsi="Times New Roman" w:cs="Times New Roman"/>
          <w:color w:val="000000"/>
          <w:sz w:val="24"/>
          <w:szCs w:val="28"/>
          <w:lang w:eastAsia="ru-RU"/>
        </w:rPr>
        <w:t>.</w:t>
      </w:r>
      <w:r w:rsidR="006123FC">
        <w:rPr>
          <w:rFonts w:ascii="Times New Roman" w:eastAsia="Times New Roman" w:hAnsi="Times New Roman" w:cs="Times New Roman"/>
          <w:color w:val="000000"/>
          <w:sz w:val="24"/>
          <w:szCs w:val="28"/>
          <w:lang w:eastAsia="ru-RU"/>
        </w:rPr>
        <w:t xml:space="preserve"> (50 %)</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b/>
          <w:bCs/>
          <w:color w:val="000000"/>
          <w:sz w:val="24"/>
          <w:szCs w:val="28"/>
          <w:u w:val="single"/>
          <w:lang w:eastAsia="ru-RU"/>
        </w:rPr>
        <w:t>2 часть</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b/>
          <w:bCs/>
          <w:color w:val="000000"/>
          <w:sz w:val="24"/>
          <w:szCs w:val="28"/>
          <w:lang w:eastAsia="ru-RU"/>
        </w:rPr>
        <w:t>Задание 4</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color w:val="000000"/>
          <w:sz w:val="24"/>
          <w:szCs w:val="28"/>
          <w:lang w:eastAsia="ru-RU"/>
        </w:rPr>
        <w:t>Четвёртое задание направлено на проверку умения распознавать правильную орфоэпическую норму.</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color w:val="000000"/>
          <w:sz w:val="24"/>
          <w:szCs w:val="28"/>
          <w:lang w:eastAsia="ru-RU"/>
        </w:rPr>
        <w:t>Не набрали баллов по этому заданию – </w:t>
      </w:r>
      <w:r w:rsidRPr="009A5896">
        <w:rPr>
          <w:rFonts w:ascii="Times New Roman" w:eastAsia="Times New Roman" w:hAnsi="Times New Roman" w:cs="Times New Roman"/>
          <w:b/>
          <w:bCs/>
          <w:color w:val="000000"/>
          <w:sz w:val="24"/>
          <w:szCs w:val="28"/>
          <w:lang w:eastAsia="ru-RU"/>
        </w:rPr>
        <w:t>7 чел.</w:t>
      </w:r>
      <w:r w:rsidR="006123FC">
        <w:rPr>
          <w:rFonts w:ascii="Times New Roman" w:eastAsia="Times New Roman" w:hAnsi="Times New Roman" w:cs="Times New Roman"/>
          <w:b/>
          <w:bCs/>
          <w:color w:val="000000"/>
          <w:sz w:val="24"/>
          <w:szCs w:val="28"/>
          <w:lang w:eastAsia="ru-RU"/>
        </w:rPr>
        <w:t xml:space="preserve"> (35 %)</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b/>
          <w:bCs/>
          <w:color w:val="000000"/>
          <w:sz w:val="24"/>
          <w:szCs w:val="28"/>
          <w:lang w:eastAsia="ru-RU"/>
        </w:rPr>
        <w:t>Задание 5</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color w:val="000000"/>
          <w:sz w:val="24"/>
          <w:szCs w:val="28"/>
          <w:lang w:eastAsia="ru-RU"/>
        </w:rPr>
        <w:t>Проверяло умение классифицировать согласные звуки в результате частичного фонетического анализа (</w:t>
      </w:r>
      <w:proofErr w:type="spellStart"/>
      <w:r w:rsidRPr="009A5896">
        <w:rPr>
          <w:rFonts w:ascii="Times New Roman" w:eastAsia="Times New Roman" w:hAnsi="Times New Roman" w:cs="Times New Roman"/>
          <w:color w:val="000000"/>
          <w:sz w:val="24"/>
          <w:szCs w:val="28"/>
          <w:lang w:eastAsia="ru-RU"/>
        </w:rPr>
        <w:t>учебноязыковые</w:t>
      </w:r>
      <w:proofErr w:type="spellEnd"/>
      <w:r w:rsidRPr="009A5896">
        <w:rPr>
          <w:rFonts w:ascii="Times New Roman" w:eastAsia="Times New Roman" w:hAnsi="Times New Roman" w:cs="Times New Roman"/>
          <w:color w:val="000000"/>
          <w:sz w:val="24"/>
          <w:szCs w:val="28"/>
          <w:lang w:eastAsia="ru-RU"/>
        </w:rPr>
        <w:t xml:space="preserve"> опознавательные и классификационные умения, вместе с тем – 4 задание способствует и проверке коммуникативных универсальных учебных действий).</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color w:val="000000"/>
          <w:sz w:val="24"/>
          <w:szCs w:val="28"/>
          <w:lang w:eastAsia="ru-RU"/>
        </w:rPr>
        <w:t>Не справились с заданием - </w:t>
      </w:r>
      <w:r w:rsidRPr="009A5896">
        <w:rPr>
          <w:rFonts w:ascii="Times New Roman" w:eastAsia="Times New Roman" w:hAnsi="Times New Roman" w:cs="Times New Roman"/>
          <w:b/>
          <w:bCs/>
          <w:color w:val="000000"/>
          <w:sz w:val="24"/>
          <w:szCs w:val="28"/>
          <w:lang w:eastAsia="ru-RU"/>
        </w:rPr>
        <w:t>6 чел.</w:t>
      </w:r>
      <w:r w:rsidR="006123FC">
        <w:rPr>
          <w:rFonts w:ascii="Times New Roman" w:eastAsia="Times New Roman" w:hAnsi="Times New Roman" w:cs="Times New Roman"/>
          <w:b/>
          <w:bCs/>
          <w:color w:val="000000"/>
          <w:sz w:val="24"/>
          <w:szCs w:val="28"/>
          <w:lang w:eastAsia="ru-RU"/>
        </w:rPr>
        <w:t xml:space="preserve"> (30 %)</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b/>
          <w:bCs/>
          <w:color w:val="000000"/>
          <w:sz w:val="24"/>
          <w:szCs w:val="28"/>
          <w:lang w:eastAsia="ru-RU"/>
        </w:rPr>
        <w:t>Задание 6</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color w:val="000000"/>
          <w:sz w:val="24"/>
          <w:szCs w:val="28"/>
          <w:lang w:eastAsia="ru-RU"/>
        </w:rPr>
        <w:t>В задании 6 на основании адекватного понимания обучающимися письменно предъявляемой текстовой информации и владения изучающим видом чтения (</w:t>
      </w:r>
      <w:proofErr w:type="spellStart"/>
      <w:r w:rsidRPr="009A5896">
        <w:rPr>
          <w:rFonts w:ascii="Times New Roman" w:eastAsia="Times New Roman" w:hAnsi="Times New Roman" w:cs="Times New Roman"/>
          <w:color w:val="000000"/>
          <w:sz w:val="24"/>
          <w:szCs w:val="28"/>
          <w:lang w:eastAsia="ru-RU"/>
        </w:rPr>
        <w:t>общеучебные</w:t>
      </w:r>
      <w:proofErr w:type="spellEnd"/>
      <w:r w:rsidRPr="009A5896">
        <w:rPr>
          <w:rFonts w:ascii="Times New Roman" w:eastAsia="Times New Roman" w:hAnsi="Times New Roman" w:cs="Times New Roman"/>
          <w:color w:val="000000"/>
          <w:sz w:val="24"/>
          <w:szCs w:val="28"/>
          <w:lang w:eastAsia="ru-RU"/>
        </w:rPr>
        <w:t xml:space="preserve"> и коммуникативные универсальные учебные действия) проверяются предметные коммуникативные умения распознавать и адекватно формулировать основную мысль текста в письменной форме, соблюдая нормы построения предложения и словоупотребления.</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color w:val="000000"/>
          <w:sz w:val="24"/>
          <w:szCs w:val="28"/>
          <w:lang w:eastAsia="ru-RU"/>
        </w:rPr>
        <w:t xml:space="preserve">Как показали результаты, учащиеся затрудняются определять главную мысль. Выражают её </w:t>
      </w:r>
      <w:r w:rsidRPr="009A5896">
        <w:rPr>
          <w:rFonts w:ascii="Times New Roman" w:eastAsia="Times New Roman" w:hAnsi="Times New Roman" w:cs="Times New Roman"/>
          <w:color w:val="000000"/>
          <w:sz w:val="24"/>
          <w:szCs w:val="28"/>
          <w:u w:val="single"/>
          <w:lang w:eastAsia="ru-RU"/>
        </w:rPr>
        <w:t>общими</w:t>
      </w:r>
      <w:r w:rsidRPr="009A5896">
        <w:rPr>
          <w:rFonts w:ascii="Times New Roman" w:eastAsia="Times New Roman" w:hAnsi="Times New Roman" w:cs="Times New Roman"/>
          <w:color w:val="000000"/>
          <w:sz w:val="24"/>
          <w:szCs w:val="28"/>
          <w:lang w:eastAsia="ru-RU"/>
        </w:rPr>
        <w:t> фразами, не относящимися к конкретному тексту. Либо затрудняются сформулировать на письме устную речь.</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color w:val="000000"/>
          <w:sz w:val="24"/>
          <w:szCs w:val="28"/>
          <w:lang w:eastAsia="ru-RU"/>
        </w:rPr>
        <w:t>Максимальные два балла набрали лишь </w:t>
      </w:r>
      <w:r w:rsidRPr="009A5896">
        <w:rPr>
          <w:rFonts w:ascii="Times New Roman" w:eastAsia="Times New Roman" w:hAnsi="Times New Roman" w:cs="Times New Roman"/>
          <w:b/>
          <w:bCs/>
          <w:color w:val="000000"/>
          <w:sz w:val="24"/>
          <w:szCs w:val="28"/>
          <w:lang w:eastAsia="ru-RU"/>
        </w:rPr>
        <w:t>4 человек</w:t>
      </w:r>
      <w:r w:rsidR="006123FC">
        <w:rPr>
          <w:rFonts w:ascii="Times New Roman" w:eastAsia="Times New Roman" w:hAnsi="Times New Roman" w:cs="Times New Roman"/>
          <w:b/>
          <w:bCs/>
          <w:color w:val="000000"/>
          <w:sz w:val="24"/>
          <w:szCs w:val="28"/>
          <w:lang w:eastAsia="ru-RU"/>
        </w:rPr>
        <w:t>а (5 %)</w:t>
      </w:r>
      <w:r w:rsidRPr="009A5896">
        <w:rPr>
          <w:rFonts w:ascii="Times New Roman" w:eastAsia="Times New Roman" w:hAnsi="Times New Roman" w:cs="Times New Roman"/>
          <w:color w:val="000000"/>
          <w:sz w:val="24"/>
          <w:szCs w:val="28"/>
          <w:lang w:eastAsia="ru-RU"/>
        </w:rPr>
        <w:t xml:space="preserve">. </w:t>
      </w:r>
      <w:r w:rsidRPr="006123FC">
        <w:rPr>
          <w:rFonts w:ascii="Times New Roman" w:eastAsia="Times New Roman" w:hAnsi="Times New Roman" w:cs="Times New Roman"/>
          <w:b/>
          <w:color w:val="000000"/>
          <w:sz w:val="24"/>
          <w:szCs w:val="28"/>
          <w:lang w:eastAsia="ru-RU"/>
        </w:rPr>
        <w:t xml:space="preserve">Шесть учащихся </w:t>
      </w:r>
      <w:r w:rsidR="006123FC" w:rsidRPr="006123FC">
        <w:rPr>
          <w:rFonts w:ascii="Times New Roman" w:eastAsia="Times New Roman" w:hAnsi="Times New Roman" w:cs="Times New Roman"/>
          <w:b/>
          <w:color w:val="000000"/>
          <w:sz w:val="24"/>
          <w:szCs w:val="28"/>
          <w:lang w:eastAsia="ru-RU"/>
        </w:rPr>
        <w:t>(30 %)</w:t>
      </w:r>
      <w:r w:rsidR="006123FC">
        <w:rPr>
          <w:rFonts w:ascii="Times New Roman" w:eastAsia="Times New Roman" w:hAnsi="Times New Roman" w:cs="Times New Roman"/>
          <w:color w:val="000000"/>
          <w:sz w:val="24"/>
          <w:szCs w:val="28"/>
          <w:lang w:eastAsia="ru-RU"/>
        </w:rPr>
        <w:t xml:space="preserve"> </w:t>
      </w:r>
      <w:r w:rsidRPr="009A5896">
        <w:rPr>
          <w:rFonts w:ascii="Times New Roman" w:eastAsia="Times New Roman" w:hAnsi="Times New Roman" w:cs="Times New Roman"/>
          <w:color w:val="000000"/>
          <w:sz w:val="24"/>
          <w:szCs w:val="28"/>
          <w:lang w:eastAsia="ru-RU"/>
        </w:rPr>
        <w:t>получили по одному баллу. Остальные с заданием не справились.</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b/>
          <w:bCs/>
          <w:color w:val="000000"/>
          <w:sz w:val="24"/>
          <w:szCs w:val="28"/>
          <w:lang w:eastAsia="ru-RU"/>
        </w:rPr>
        <w:t>Задание 7</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color w:val="000000"/>
          <w:sz w:val="24"/>
          <w:szCs w:val="28"/>
          <w:lang w:eastAsia="ru-RU"/>
        </w:rPr>
        <w:t xml:space="preserve">Задание проверяет предметное коммуникативное умение составлять план прочитанного текста в письменной форме, соблюдая нормы построения предложения и словоупотребления; вместе с тем задание направлено и на выявление уровня владения </w:t>
      </w:r>
      <w:proofErr w:type="spellStart"/>
      <w:r w:rsidRPr="009A5896">
        <w:rPr>
          <w:rFonts w:ascii="Times New Roman" w:eastAsia="Times New Roman" w:hAnsi="Times New Roman" w:cs="Times New Roman"/>
          <w:color w:val="000000"/>
          <w:sz w:val="24"/>
          <w:szCs w:val="28"/>
          <w:lang w:eastAsia="ru-RU"/>
        </w:rPr>
        <w:t>общеучебными</w:t>
      </w:r>
      <w:proofErr w:type="spellEnd"/>
      <w:r w:rsidRPr="009A5896">
        <w:rPr>
          <w:rFonts w:ascii="Times New Roman" w:eastAsia="Times New Roman" w:hAnsi="Times New Roman" w:cs="Times New Roman"/>
          <w:color w:val="000000"/>
          <w:sz w:val="24"/>
          <w:szCs w:val="28"/>
          <w:lang w:eastAsia="ru-RU"/>
        </w:rPr>
        <w:t xml:space="preserve"> универсальными учебными действиями: адекватно воспроизводить прочитанный текст с заданной степенью свернутости и соблюдать в плане последовательность содержания текста.</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color w:val="000000"/>
          <w:sz w:val="24"/>
          <w:szCs w:val="28"/>
          <w:lang w:eastAsia="ru-RU"/>
        </w:rPr>
        <w:t>При составлении плана текста, учащиеся допускали похожие ошибки, что и в предыдущем задании. Пункты составленных планов учащихся можно отнести к </w:t>
      </w:r>
      <w:r w:rsidRPr="009A5896">
        <w:rPr>
          <w:rFonts w:ascii="Times New Roman" w:eastAsia="Times New Roman" w:hAnsi="Times New Roman" w:cs="Times New Roman"/>
          <w:color w:val="000000"/>
          <w:sz w:val="24"/>
          <w:szCs w:val="28"/>
          <w:u w:val="single"/>
          <w:lang w:eastAsia="ru-RU"/>
        </w:rPr>
        <w:t>любому</w:t>
      </w:r>
      <w:r w:rsidRPr="009A5896">
        <w:rPr>
          <w:rFonts w:ascii="Times New Roman" w:eastAsia="Times New Roman" w:hAnsi="Times New Roman" w:cs="Times New Roman"/>
          <w:color w:val="000000"/>
          <w:sz w:val="24"/>
          <w:szCs w:val="28"/>
          <w:lang w:eastAsia="ru-RU"/>
        </w:rPr>
        <w:t> тексту с иным содержанием.</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b/>
          <w:bCs/>
          <w:color w:val="000000"/>
          <w:sz w:val="24"/>
          <w:szCs w:val="28"/>
          <w:lang w:eastAsia="ru-RU"/>
        </w:rPr>
        <w:t>10</w:t>
      </w:r>
      <w:r>
        <w:rPr>
          <w:rFonts w:ascii="Times New Roman" w:eastAsia="Times New Roman" w:hAnsi="Times New Roman" w:cs="Times New Roman"/>
          <w:b/>
          <w:bCs/>
          <w:color w:val="000000"/>
          <w:sz w:val="24"/>
          <w:szCs w:val="28"/>
          <w:lang w:eastAsia="ru-RU"/>
        </w:rPr>
        <w:t xml:space="preserve"> </w:t>
      </w:r>
      <w:r w:rsidRPr="009A5896">
        <w:rPr>
          <w:rFonts w:ascii="Times New Roman" w:eastAsia="Times New Roman" w:hAnsi="Times New Roman" w:cs="Times New Roman"/>
          <w:color w:val="000000"/>
          <w:sz w:val="24"/>
          <w:szCs w:val="28"/>
          <w:lang w:eastAsia="ru-RU"/>
        </w:rPr>
        <w:t xml:space="preserve">учащихся </w:t>
      </w:r>
      <w:r w:rsidR="006123FC">
        <w:rPr>
          <w:rFonts w:ascii="Times New Roman" w:eastAsia="Times New Roman" w:hAnsi="Times New Roman" w:cs="Times New Roman"/>
          <w:color w:val="000000"/>
          <w:sz w:val="24"/>
          <w:szCs w:val="28"/>
          <w:lang w:eastAsia="ru-RU"/>
        </w:rPr>
        <w:t xml:space="preserve">(50 %) </w:t>
      </w:r>
      <w:r w:rsidRPr="009A5896">
        <w:rPr>
          <w:rFonts w:ascii="Times New Roman" w:eastAsia="Times New Roman" w:hAnsi="Times New Roman" w:cs="Times New Roman"/>
          <w:color w:val="000000"/>
          <w:sz w:val="24"/>
          <w:szCs w:val="28"/>
          <w:lang w:eastAsia="ru-RU"/>
        </w:rPr>
        <w:t>допустили ряд ошибок</w:t>
      </w:r>
      <w:r w:rsidR="006123FC">
        <w:rPr>
          <w:rFonts w:ascii="Times New Roman" w:eastAsia="Times New Roman" w:hAnsi="Times New Roman" w:cs="Times New Roman"/>
          <w:color w:val="000000"/>
          <w:sz w:val="24"/>
          <w:szCs w:val="28"/>
          <w:lang w:eastAsia="ru-RU"/>
        </w:rPr>
        <w:t>,</w:t>
      </w:r>
      <w:r w:rsidRPr="009A5896">
        <w:rPr>
          <w:rFonts w:ascii="Times New Roman" w:eastAsia="Times New Roman" w:hAnsi="Times New Roman" w:cs="Times New Roman"/>
          <w:color w:val="000000"/>
          <w:sz w:val="24"/>
          <w:szCs w:val="28"/>
          <w:lang w:eastAsia="ru-RU"/>
        </w:rPr>
        <w:t xml:space="preserve"> в связи с этим набрали по 0 баллов. Остальные заработали от </w:t>
      </w:r>
      <w:r w:rsidRPr="009A5896">
        <w:rPr>
          <w:rFonts w:ascii="Times New Roman" w:eastAsia="Times New Roman" w:hAnsi="Times New Roman" w:cs="Times New Roman"/>
          <w:b/>
          <w:bCs/>
          <w:color w:val="000000"/>
          <w:sz w:val="24"/>
          <w:szCs w:val="28"/>
          <w:lang w:eastAsia="ru-RU"/>
        </w:rPr>
        <w:t>1 до 3 баллов.</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b/>
          <w:bCs/>
          <w:color w:val="000000"/>
          <w:sz w:val="24"/>
          <w:szCs w:val="28"/>
          <w:lang w:eastAsia="ru-RU"/>
        </w:rPr>
        <w:t>Задание 8</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color w:val="000000"/>
          <w:sz w:val="24"/>
          <w:szCs w:val="28"/>
          <w:lang w:eastAsia="ru-RU"/>
        </w:rPr>
        <w:t>Предполагает адекватное понимание и анализ обучающимися письменно предъявляемой текстовой информации (</w:t>
      </w:r>
      <w:proofErr w:type="spellStart"/>
      <w:r w:rsidRPr="009A5896">
        <w:rPr>
          <w:rFonts w:ascii="Times New Roman" w:eastAsia="Times New Roman" w:hAnsi="Times New Roman" w:cs="Times New Roman"/>
          <w:color w:val="000000"/>
          <w:sz w:val="24"/>
          <w:szCs w:val="28"/>
          <w:lang w:eastAsia="ru-RU"/>
        </w:rPr>
        <w:t>общеучебные</w:t>
      </w:r>
      <w:proofErr w:type="spellEnd"/>
      <w:r w:rsidRPr="009A5896">
        <w:rPr>
          <w:rFonts w:ascii="Times New Roman" w:eastAsia="Times New Roman" w:hAnsi="Times New Roman" w:cs="Times New Roman"/>
          <w:color w:val="000000"/>
          <w:sz w:val="24"/>
          <w:szCs w:val="28"/>
          <w:lang w:eastAsia="ru-RU"/>
        </w:rPr>
        <w:t xml:space="preserve"> и логические универсальные учебные действия), на основе которых выявляется способность  строить речевое высказывание заданной структуры (вопросительное предложение) в письменной форме (правописные умения); одновременно с этим умение задавать вопрос показывает и уровень владения обучающимися коммуникативными универсальными учебными действиями, а умение преобразовывать воспринятую информацию в речевое высказывание – уровень владения </w:t>
      </w:r>
      <w:proofErr w:type="spellStart"/>
      <w:r w:rsidRPr="009A5896">
        <w:rPr>
          <w:rFonts w:ascii="Times New Roman" w:eastAsia="Times New Roman" w:hAnsi="Times New Roman" w:cs="Times New Roman"/>
          <w:color w:val="000000"/>
          <w:sz w:val="24"/>
          <w:szCs w:val="28"/>
          <w:lang w:eastAsia="ru-RU"/>
        </w:rPr>
        <w:t>общеучебными</w:t>
      </w:r>
      <w:proofErr w:type="spellEnd"/>
      <w:r w:rsidRPr="009A5896">
        <w:rPr>
          <w:rFonts w:ascii="Times New Roman" w:eastAsia="Times New Roman" w:hAnsi="Times New Roman" w:cs="Times New Roman"/>
          <w:color w:val="000000"/>
          <w:sz w:val="24"/>
          <w:szCs w:val="28"/>
          <w:lang w:eastAsia="ru-RU"/>
        </w:rPr>
        <w:t xml:space="preserve"> универсальными действиями.</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b/>
          <w:bCs/>
          <w:color w:val="000000"/>
          <w:sz w:val="24"/>
          <w:szCs w:val="28"/>
          <w:lang w:eastAsia="ru-RU"/>
        </w:rPr>
        <w:lastRenderedPageBreak/>
        <w:t>Восемь</w:t>
      </w:r>
      <w:r w:rsidRPr="009A5896">
        <w:rPr>
          <w:rFonts w:ascii="Times New Roman" w:eastAsia="Times New Roman" w:hAnsi="Times New Roman" w:cs="Times New Roman"/>
          <w:color w:val="000000"/>
          <w:sz w:val="24"/>
          <w:szCs w:val="28"/>
          <w:lang w:eastAsia="ru-RU"/>
        </w:rPr>
        <w:t xml:space="preserve"> человек </w:t>
      </w:r>
      <w:r w:rsidR="006123FC">
        <w:rPr>
          <w:rFonts w:ascii="Times New Roman" w:eastAsia="Times New Roman" w:hAnsi="Times New Roman" w:cs="Times New Roman"/>
          <w:color w:val="000000"/>
          <w:sz w:val="24"/>
          <w:szCs w:val="28"/>
          <w:lang w:eastAsia="ru-RU"/>
        </w:rPr>
        <w:t xml:space="preserve">(40 %) </w:t>
      </w:r>
      <w:r w:rsidRPr="009A5896">
        <w:rPr>
          <w:rFonts w:ascii="Times New Roman" w:eastAsia="Times New Roman" w:hAnsi="Times New Roman" w:cs="Times New Roman"/>
          <w:color w:val="000000"/>
          <w:sz w:val="24"/>
          <w:szCs w:val="28"/>
          <w:lang w:eastAsia="ru-RU"/>
        </w:rPr>
        <w:t>не справились с заданием, </w:t>
      </w:r>
      <w:r w:rsidRPr="009A5896">
        <w:rPr>
          <w:rFonts w:ascii="Times New Roman" w:eastAsia="Times New Roman" w:hAnsi="Times New Roman" w:cs="Times New Roman"/>
          <w:b/>
          <w:bCs/>
          <w:color w:val="000000"/>
          <w:sz w:val="24"/>
          <w:szCs w:val="28"/>
          <w:lang w:eastAsia="ru-RU"/>
        </w:rPr>
        <w:t>2 уч.</w:t>
      </w:r>
      <w:r w:rsidRPr="009A5896">
        <w:rPr>
          <w:rFonts w:ascii="Times New Roman" w:eastAsia="Times New Roman" w:hAnsi="Times New Roman" w:cs="Times New Roman"/>
          <w:color w:val="000000"/>
          <w:sz w:val="24"/>
          <w:szCs w:val="28"/>
          <w:lang w:eastAsia="ru-RU"/>
        </w:rPr>
        <w:t> </w:t>
      </w:r>
      <w:r w:rsidR="006123FC">
        <w:rPr>
          <w:rFonts w:ascii="Times New Roman" w:eastAsia="Times New Roman" w:hAnsi="Times New Roman" w:cs="Times New Roman"/>
          <w:color w:val="000000"/>
          <w:sz w:val="24"/>
          <w:szCs w:val="28"/>
          <w:lang w:eastAsia="ru-RU"/>
        </w:rPr>
        <w:t xml:space="preserve">(10 %) </w:t>
      </w:r>
      <w:r w:rsidRPr="009A5896">
        <w:rPr>
          <w:rFonts w:ascii="Times New Roman" w:eastAsia="Times New Roman" w:hAnsi="Times New Roman" w:cs="Times New Roman"/>
          <w:color w:val="000000"/>
          <w:sz w:val="24"/>
          <w:szCs w:val="28"/>
          <w:lang w:eastAsia="ru-RU"/>
        </w:rPr>
        <w:t>– не приступал</w:t>
      </w:r>
      <w:r w:rsidR="009F180A">
        <w:rPr>
          <w:rFonts w:ascii="Times New Roman" w:eastAsia="Times New Roman" w:hAnsi="Times New Roman" w:cs="Times New Roman"/>
          <w:color w:val="000000"/>
          <w:sz w:val="24"/>
          <w:szCs w:val="28"/>
          <w:lang w:eastAsia="ru-RU"/>
        </w:rPr>
        <w:t>и</w:t>
      </w:r>
      <w:r w:rsidRPr="009A5896">
        <w:rPr>
          <w:rFonts w:ascii="Times New Roman" w:eastAsia="Times New Roman" w:hAnsi="Times New Roman" w:cs="Times New Roman"/>
          <w:color w:val="000000"/>
          <w:sz w:val="24"/>
          <w:szCs w:val="28"/>
          <w:lang w:eastAsia="ru-RU"/>
        </w:rPr>
        <w:t xml:space="preserve"> к выполнению.</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color w:val="000000"/>
          <w:sz w:val="24"/>
          <w:szCs w:val="28"/>
          <w:lang w:eastAsia="ru-RU"/>
        </w:rPr>
        <w:t xml:space="preserve">Типичная ошибка – невнимательное прочтение задания. Необходимо было сформулировать </w:t>
      </w:r>
      <w:r w:rsidRPr="009A5896">
        <w:rPr>
          <w:rFonts w:ascii="Times New Roman" w:eastAsia="Times New Roman" w:hAnsi="Times New Roman" w:cs="Times New Roman"/>
          <w:color w:val="000000"/>
          <w:sz w:val="24"/>
          <w:szCs w:val="28"/>
          <w:u w:val="single"/>
          <w:lang w:eastAsia="ru-RU"/>
        </w:rPr>
        <w:t>вопрос</w:t>
      </w:r>
      <w:r w:rsidRPr="009A5896">
        <w:rPr>
          <w:rFonts w:ascii="Times New Roman" w:eastAsia="Times New Roman" w:hAnsi="Times New Roman" w:cs="Times New Roman"/>
          <w:b/>
          <w:bCs/>
          <w:color w:val="000000"/>
          <w:sz w:val="24"/>
          <w:szCs w:val="28"/>
          <w:lang w:eastAsia="ru-RU"/>
        </w:rPr>
        <w:t> </w:t>
      </w:r>
      <w:r>
        <w:rPr>
          <w:rFonts w:ascii="Times New Roman" w:eastAsia="Times New Roman" w:hAnsi="Times New Roman" w:cs="Times New Roman"/>
          <w:color w:val="000000"/>
          <w:sz w:val="24"/>
          <w:szCs w:val="28"/>
          <w:lang w:eastAsia="ru-RU"/>
        </w:rPr>
        <w:t xml:space="preserve">по содержанию текста. </w:t>
      </w:r>
      <w:r w:rsidRPr="009A5896">
        <w:rPr>
          <w:rFonts w:ascii="Times New Roman" w:eastAsia="Times New Roman" w:hAnsi="Times New Roman" w:cs="Times New Roman"/>
          <w:color w:val="000000"/>
          <w:sz w:val="24"/>
          <w:szCs w:val="28"/>
          <w:lang w:eastAsia="ru-RU"/>
        </w:rPr>
        <w:t>Учащиеся же пишут </w:t>
      </w:r>
      <w:r w:rsidRPr="009A5896">
        <w:rPr>
          <w:rFonts w:ascii="Times New Roman" w:eastAsia="Times New Roman" w:hAnsi="Times New Roman" w:cs="Times New Roman"/>
          <w:color w:val="000000"/>
          <w:sz w:val="24"/>
          <w:szCs w:val="28"/>
          <w:u w:val="single"/>
          <w:lang w:eastAsia="ru-RU"/>
        </w:rPr>
        <w:t>ответ</w:t>
      </w:r>
      <w:r w:rsidRPr="009A5896">
        <w:rPr>
          <w:rFonts w:ascii="Times New Roman" w:eastAsia="Times New Roman" w:hAnsi="Times New Roman" w:cs="Times New Roman"/>
          <w:color w:val="000000"/>
          <w:sz w:val="24"/>
          <w:szCs w:val="28"/>
          <w:lang w:eastAsia="ru-RU"/>
        </w:rPr>
        <w:t> на вопрос, который, видимо, был составлен устно.</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b/>
          <w:bCs/>
          <w:color w:val="000000"/>
          <w:sz w:val="24"/>
          <w:szCs w:val="28"/>
          <w:lang w:eastAsia="ru-RU"/>
        </w:rPr>
        <w:t>Задание 9</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color w:val="000000"/>
          <w:sz w:val="24"/>
          <w:szCs w:val="28"/>
          <w:lang w:eastAsia="ru-RU"/>
        </w:rPr>
        <w:t>Выявляет и уровень учебно-языкового опознавательного умения обучающихся распознавать значение конкретного слова, используя указанный в задании контекст, и уровень предметного коммуникативного умения адекватно формулировать значение слова в письменной форме, соблюдая нормы построения предложения и словоупотребления.</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color w:val="000000"/>
          <w:sz w:val="24"/>
          <w:szCs w:val="28"/>
          <w:lang w:eastAsia="ru-RU"/>
        </w:rPr>
        <w:t>Типичная ошибка – формулировалось значение слова из </w:t>
      </w:r>
      <w:r w:rsidRPr="009A5896">
        <w:rPr>
          <w:rFonts w:ascii="Times New Roman" w:eastAsia="Times New Roman" w:hAnsi="Times New Roman" w:cs="Times New Roman"/>
          <w:color w:val="000000"/>
          <w:sz w:val="24"/>
          <w:szCs w:val="28"/>
          <w:u w:val="single"/>
          <w:lang w:eastAsia="ru-RU"/>
        </w:rPr>
        <w:t>конкретного</w:t>
      </w:r>
      <w:r w:rsidRPr="009A5896">
        <w:rPr>
          <w:rFonts w:ascii="Times New Roman" w:eastAsia="Times New Roman" w:hAnsi="Times New Roman" w:cs="Times New Roman"/>
          <w:color w:val="000000"/>
          <w:sz w:val="24"/>
          <w:szCs w:val="28"/>
          <w:lang w:eastAsia="ru-RU"/>
        </w:rPr>
        <w:t xml:space="preserve"> предложения, а не на основе </w:t>
      </w:r>
      <w:r w:rsidRPr="009A5896">
        <w:rPr>
          <w:rFonts w:ascii="Times New Roman" w:eastAsia="Times New Roman" w:hAnsi="Times New Roman" w:cs="Times New Roman"/>
          <w:color w:val="000000"/>
          <w:sz w:val="24"/>
          <w:szCs w:val="28"/>
          <w:u w:val="single"/>
          <w:lang w:eastAsia="ru-RU"/>
        </w:rPr>
        <w:t>контекста</w:t>
      </w:r>
      <w:r w:rsidRPr="009A5896">
        <w:rPr>
          <w:rFonts w:ascii="Times New Roman" w:eastAsia="Times New Roman" w:hAnsi="Times New Roman" w:cs="Times New Roman"/>
          <w:color w:val="000000"/>
          <w:sz w:val="24"/>
          <w:szCs w:val="28"/>
          <w:lang w:eastAsia="ru-RU"/>
        </w:rPr>
        <w:t>. В итоге выходило неадекватное значение понятия. Учащиеся бездумно выписывали из указанного в задании предложения любые фразы и слова. Возможно, если бы не было отсылки к тексту, правильно выполненных работ было бы больше. Но учащиеся восприняли эту отсылку как призыв к действию и, не вникнув в суть задания, принялись перестраивать предложение.</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color w:val="000000"/>
          <w:sz w:val="24"/>
          <w:szCs w:val="28"/>
          <w:lang w:eastAsia="ru-RU"/>
        </w:rPr>
        <w:t>Как результат – </w:t>
      </w:r>
      <w:r w:rsidRPr="009A5896">
        <w:rPr>
          <w:rFonts w:ascii="Times New Roman" w:eastAsia="Times New Roman" w:hAnsi="Times New Roman" w:cs="Times New Roman"/>
          <w:b/>
          <w:bCs/>
          <w:color w:val="000000"/>
          <w:sz w:val="24"/>
          <w:szCs w:val="28"/>
          <w:lang w:eastAsia="ru-RU"/>
        </w:rPr>
        <w:t xml:space="preserve">6 человек </w:t>
      </w:r>
      <w:r w:rsidR="009F180A">
        <w:rPr>
          <w:rFonts w:ascii="Times New Roman" w:eastAsia="Times New Roman" w:hAnsi="Times New Roman" w:cs="Times New Roman"/>
          <w:b/>
          <w:bCs/>
          <w:color w:val="000000"/>
          <w:sz w:val="24"/>
          <w:szCs w:val="28"/>
          <w:lang w:eastAsia="ru-RU"/>
        </w:rPr>
        <w:t xml:space="preserve">(30 %) </w:t>
      </w:r>
      <w:r w:rsidRPr="009A5896">
        <w:rPr>
          <w:rFonts w:ascii="Times New Roman" w:eastAsia="Times New Roman" w:hAnsi="Times New Roman" w:cs="Times New Roman"/>
          <w:b/>
          <w:bCs/>
          <w:color w:val="000000"/>
          <w:sz w:val="24"/>
          <w:szCs w:val="28"/>
          <w:lang w:eastAsia="ru-RU"/>
        </w:rPr>
        <w:t>не справились с заданием</w:t>
      </w:r>
      <w:r w:rsidRPr="009A5896">
        <w:rPr>
          <w:rFonts w:ascii="Times New Roman" w:eastAsia="Times New Roman" w:hAnsi="Times New Roman" w:cs="Times New Roman"/>
          <w:color w:val="000000"/>
          <w:sz w:val="24"/>
          <w:szCs w:val="28"/>
          <w:lang w:eastAsia="ru-RU"/>
        </w:rPr>
        <w:t>.</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b/>
          <w:bCs/>
          <w:color w:val="000000"/>
          <w:sz w:val="24"/>
          <w:szCs w:val="28"/>
          <w:lang w:eastAsia="ru-RU"/>
        </w:rPr>
        <w:t>Задание 10</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color w:val="000000"/>
          <w:sz w:val="24"/>
          <w:szCs w:val="28"/>
          <w:lang w:eastAsia="ru-RU"/>
        </w:rPr>
        <w:t>В задании 10 одновременно проверяется и учебно-языковое умение подбирать к слову близкие по значению слова (синонимы), и предметное коммуникативное умение, заключающееся в понимании обучающимися уместного употребления близких по значению слов в собственной речи, и коммуникативное универсальное учебное действие, связанное с возможной эквивалентной заменой слов с целью эффективного речевого общения.</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color w:val="000000"/>
          <w:sz w:val="24"/>
          <w:szCs w:val="28"/>
          <w:lang w:eastAsia="ru-RU"/>
        </w:rPr>
        <w:t>Здесь ошибкой большинства стал подбор не синонимов, а </w:t>
      </w:r>
      <w:r w:rsidRPr="009A5896">
        <w:rPr>
          <w:rFonts w:ascii="Times New Roman" w:eastAsia="Times New Roman" w:hAnsi="Times New Roman" w:cs="Times New Roman"/>
          <w:color w:val="000000"/>
          <w:sz w:val="24"/>
          <w:szCs w:val="28"/>
          <w:u w:val="single"/>
          <w:lang w:eastAsia="ru-RU"/>
        </w:rPr>
        <w:t>однокоренных</w:t>
      </w:r>
      <w:r w:rsidRPr="009A5896">
        <w:rPr>
          <w:rFonts w:ascii="Times New Roman" w:eastAsia="Times New Roman" w:hAnsi="Times New Roman" w:cs="Times New Roman"/>
          <w:color w:val="000000"/>
          <w:sz w:val="24"/>
          <w:szCs w:val="28"/>
          <w:lang w:eastAsia="ru-RU"/>
        </w:rPr>
        <w:t> слов.</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color w:val="000000"/>
          <w:sz w:val="24"/>
          <w:szCs w:val="28"/>
          <w:lang w:eastAsia="ru-RU"/>
        </w:rPr>
        <w:t>Не справились – </w:t>
      </w:r>
      <w:r w:rsidRPr="009A5896">
        <w:rPr>
          <w:rFonts w:ascii="Times New Roman" w:eastAsia="Times New Roman" w:hAnsi="Times New Roman" w:cs="Times New Roman"/>
          <w:b/>
          <w:bCs/>
          <w:color w:val="000000"/>
          <w:sz w:val="24"/>
          <w:szCs w:val="28"/>
          <w:lang w:eastAsia="ru-RU"/>
        </w:rPr>
        <w:t>12 человек</w:t>
      </w:r>
      <w:r w:rsidR="009F180A">
        <w:rPr>
          <w:rFonts w:ascii="Times New Roman" w:eastAsia="Times New Roman" w:hAnsi="Times New Roman" w:cs="Times New Roman"/>
          <w:color w:val="000000"/>
          <w:sz w:val="24"/>
          <w:szCs w:val="28"/>
          <w:lang w:eastAsia="ru-RU"/>
        </w:rPr>
        <w:t xml:space="preserve"> (60 %).</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b/>
          <w:bCs/>
          <w:color w:val="000000"/>
          <w:sz w:val="24"/>
          <w:szCs w:val="28"/>
          <w:lang w:eastAsia="ru-RU"/>
        </w:rPr>
        <w:t>Задание 11</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color w:val="000000"/>
          <w:sz w:val="24"/>
          <w:szCs w:val="28"/>
          <w:lang w:eastAsia="ru-RU"/>
        </w:rPr>
        <w:t>Позволяет выявить уровень учебно-языкового умения классифицировать слова по составу. Задание направлено на выявление уровня владения логическими универсальными учебными действиями: анализ структуры слова, преобразование структурной схемы слова в слово.</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color w:val="000000"/>
          <w:sz w:val="24"/>
          <w:szCs w:val="28"/>
          <w:lang w:eastAsia="ru-RU"/>
        </w:rPr>
        <w:t>Похожих заданий в учебнике по русскому языку встречается достаточно, но учащимся трудно их выполнять.  Справились лишь </w:t>
      </w:r>
      <w:r w:rsidRPr="009A5896">
        <w:rPr>
          <w:rFonts w:ascii="Times New Roman" w:eastAsia="Times New Roman" w:hAnsi="Times New Roman" w:cs="Times New Roman"/>
          <w:b/>
          <w:bCs/>
          <w:color w:val="000000"/>
          <w:sz w:val="24"/>
          <w:szCs w:val="28"/>
          <w:lang w:eastAsia="ru-RU"/>
        </w:rPr>
        <w:t>9 человек</w:t>
      </w:r>
      <w:r w:rsidR="009F180A">
        <w:rPr>
          <w:rFonts w:ascii="Times New Roman" w:eastAsia="Times New Roman" w:hAnsi="Times New Roman" w:cs="Times New Roman"/>
          <w:color w:val="000000"/>
          <w:sz w:val="24"/>
          <w:szCs w:val="28"/>
          <w:lang w:eastAsia="ru-RU"/>
        </w:rPr>
        <w:t xml:space="preserve"> (45 %).</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b/>
          <w:bCs/>
          <w:color w:val="000000"/>
          <w:sz w:val="24"/>
          <w:szCs w:val="28"/>
          <w:lang w:eastAsia="ru-RU"/>
        </w:rPr>
        <w:t>Задание 12</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color w:val="000000"/>
          <w:sz w:val="24"/>
          <w:szCs w:val="28"/>
          <w:lang w:eastAsia="ru-RU"/>
        </w:rPr>
        <w:t>Проверяет уровень учебно-языкового умения классифицировать части речи и распознавать их грамматические признаки. Задание направлено на анализ грамматических признаков имен существительных</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color w:val="000000"/>
          <w:sz w:val="24"/>
          <w:szCs w:val="28"/>
          <w:lang w:eastAsia="ru-RU"/>
        </w:rPr>
        <w:t>С заданием не справились </w:t>
      </w:r>
      <w:r w:rsidRPr="009A5896">
        <w:rPr>
          <w:rFonts w:ascii="Times New Roman" w:eastAsia="Times New Roman" w:hAnsi="Times New Roman" w:cs="Times New Roman"/>
          <w:b/>
          <w:bCs/>
          <w:color w:val="000000"/>
          <w:sz w:val="24"/>
          <w:szCs w:val="28"/>
          <w:lang w:eastAsia="ru-RU"/>
        </w:rPr>
        <w:t>6 уч.</w:t>
      </w:r>
      <w:r w:rsidR="009F180A">
        <w:rPr>
          <w:rFonts w:ascii="Times New Roman" w:eastAsia="Times New Roman" w:hAnsi="Times New Roman" w:cs="Times New Roman"/>
          <w:b/>
          <w:bCs/>
          <w:color w:val="000000"/>
          <w:sz w:val="24"/>
          <w:szCs w:val="28"/>
          <w:lang w:eastAsia="ru-RU"/>
        </w:rPr>
        <w:t xml:space="preserve"> (30 %)</w:t>
      </w:r>
      <w:r w:rsidRPr="009A5896">
        <w:rPr>
          <w:rFonts w:ascii="Times New Roman" w:eastAsia="Times New Roman" w:hAnsi="Times New Roman" w:cs="Times New Roman"/>
          <w:color w:val="000000"/>
          <w:sz w:val="24"/>
          <w:szCs w:val="28"/>
          <w:lang w:eastAsia="ru-RU"/>
        </w:rPr>
        <w:t xml:space="preserve">, остальные </w:t>
      </w:r>
      <w:proofErr w:type="spellStart"/>
      <w:proofErr w:type="gramStart"/>
      <w:r w:rsidRPr="009A5896">
        <w:rPr>
          <w:rFonts w:ascii="Times New Roman" w:eastAsia="Times New Roman" w:hAnsi="Times New Roman" w:cs="Times New Roman"/>
          <w:color w:val="000000"/>
          <w:sz w:val="24"/>
          <w:szCs w:val="28"/>
          <w:lang w:eastAsia="ru-RU"/>
        </w:rPr>
        <w:t>справились,но</w:t>
      </w:r>
      <w:proofErr w:type="spellEnd"/>
      <w:proofErr w:type="gramEnd"/>
      <w:r w:rsidRPr="009A5896">
        <w:rPr>
          <w:rFonts w:ascii="Times New Roman" w:eastAsia="Times New Roman" w:hAnsi="Times New Roman" w:cs="Times New Roman"/>
          <w:color w:val="000000"/>
          <w:sz w:val="24"/>
          <w:szCs w:val="28"/>
          <w:lang w:eastAsia="ru-RU"/>
        </w:rPr>
        <w:t xml:space="preserve"> на разном уровне.</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b/>
          <w:bCs/>
          <w:color w:val="000000"/>
          <w:sz w:val="24"/>
          <w:szCs w:val="28"/>
          <w:lang w:eastAsia="ru-RU"/>
        </w:rPr>
        <w:t>Задание 13</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color w:val="000000"/>
          <w:sz w:val="24"/>
          <w:szCs w:val="28"/>
          <w:lang w:eastAsia="ru-RU"/>
        </w:rPr>
        <w:t>Проверяет уровень учебно-языкового умения классифицировать части речи и распознавать их грамматические признаки. Задание направлено на анализ грамматический признаков имен прилагательных.</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color w:val="000000"/>
          <w:sz w:val="24"/>
          <w:szCs w:val="28"/>
          <w:lang w:eastAsia="ru-RU"/>
        </w:rPr>
        <w:t>Типичной ошибкой этого задания стало определение грамматических признаков не имён прилагательных, как требуется, а имён существительных, с которыми они связаны.</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color w:val="000000"/>
          <w:sz w:val="24"/>
          <w:szCs w:val="28"/>
          <w:lang w:eastAsia="ru-RU"/>
        </w:rPr>
        <w:t>Не справились с заданием – </w:t>
      </w:r>
      <w:r w:rsidRPr="009A5896">
        <w:rPr>
          <w:rFonts w:ascii="Times New Roman" w:eastAsia="Times New Roman" w:hAnsi="Times New Roman" w:cs="Times New Roman"/>
          <w:b/>
          <w:bCs/>
          <w:color w:val="000000"/>
          <w:sz w:val="24"/>
          <w:szCs w:val="28"/>
          <w:lang w:eastAsia="ru-RU"/>
        </w:rPr>
        <w:t>15 человек</w:t>
      </w:r>
      <w:r w:rsidR="009F180A">
        <w:rPr>
          <w:rFonts w:ascii="Times New Roman" w:eastAsia="Times New Roman" w:hAnsi="Times New Roman" w:cs="Times New Roman"/>
          <w:b/>
          <w:bCs/>
          <w:color w:val="000000"/>
          <w:sz w:val="24"/>
          <w:szCs w:val="28"/>
          <w:lang w:eastAsia="ru-RU"/>
        </w:rPr>
        <w:t xml:space="preserve"> (75 %)</w:t>
      </w:r>
      <w:r w:rsidRPr="009A5896">
        <w:rPr>
          <w:rFonts w:ascii="Times New Roman" w:eastAsia="Times New Roman" w:hAnsi="Times New Roman" w:cs="Times New Roman"/>
          <w:b/>
          <w:bCs/>
          <w:color w:val="000000"/>
          <w:sz w:val="24"/>
          <w:szCs w:val="28"/>
          <w:lang w:eastAsia="ru-RU"/>
        </w:rPr>
        <w:t xml:space="preserve">, </w:t>
      </w:r>
      <w:r w:rsidRPr="009A5896">
        <w:rPr>
          <w:rFonts w:ascii="Times New Roman" w:eastAsia="Times New Roman" w:hAnsi="Times New Roman" w:cs="Times New Roman"/>
          <w:bCs/>
          <w:color w:val="000000"/>
          <w:sz w:val="24"/>
          <w:szCs w:val="28"/>
          <w:lang w:eastAsia="ru-RU"/>
        </w:rPr>
        <w:t xml:space="preserve">из них 5 </w:t>
      </w:r>
      <w:r w:rsidR="009F180A">
        <w:rPr>
          <w:rFonts w:ascii="Times New Roman" w:eastAsia="Times New Roman" w:hAnsi="Times New Roman" w:cs="Times New Roman"/>
          <w:bCs/>
          <w:color w:val="000000"/>
          <w:sz w:val="24"/>
          <w:szCs w:val="28"/>
          <w:lang w:eastAsia="ru-RU"/>
        </w:rPr>
        <w:t xml:space="preserve">(25 %) </w:t>
      </w:r>
      <w:r w:rsidRPr="009A5896">
        <w:rPr>
          <w:rFonts w:ascii="Times New Roman" w:eastAsia="Times New Roman" w:hAnsi="Times New Roman" w:cs="Times New Roman"/>
          <w:bCs/>
          <w:color w:val="000000"/>
          <w:sz w:val="24"/>
          <w:szCs w:val="28"/>
          <w:lang w:eastAsia="ru-RU"/>
        </w:rPr>
        <w:t>даже не приступали к заданию.</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b/>
          <w:bCs/>
          <w:color w:val="000000"/>
          <w:sz w:val="24"/>
          <w:szCs w:val="28"/>
          <w:lang w:eastAsia="ru-RU"/>
        </w:rPr>
        <w:t>Задание 14</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color w:val="000000"/>
          <w:sz w:val="24"/>
          <w:szCs w:val="28"/>
          <w:lang w:eastAsia="ru-RU"/>
        </w:rPr>
        <w:t>Проверяет уровень учебно-языкового умения классифицировать части.</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color w:val="000000"/>
          <w:sz w:val="24"/>
          <w:szCs w:val="28"/>
          <w:lang w:eastAsia="ru-RU"/>
        </w:rPr>
        <w:t>10 учащихся</w:t>
      </w:r>
      <w:r w:rsidR="009F180A">
        <w:rPr>
          <w:rFonts w:ascii="Times New Roman" w:eastAsia="Times New Roman" w:hAnsi="Times New Roman" w:cs="Times New Roman"/>
          <w:color w:val="000000"/>
          <w:sz w:val="24"/>
          <w:szCs w:val="28"/>
          <w:lang w:eastAsia="ru-RU"/>
        </w:rPr>
        <w:t xml:space="preserve"> (50 %)</w:t>
      </w:r>
      <w:r w:rsidRPr="009A5896">
        <w:rPr>
          <w:rFonts w:ascii="Times New Roman" w:eastAsia="Times New Roman" w:hAnsi="Times New Roman" w:cs="Times New Roman"/>
          <w:color w:val="000000"/>
          <w:sz w:val="24"/>
          <w:szCs w:val="28"/>
          <w:lang w:eastAsia="ru-RU"/>
        </w:rPr>
        <w:t xml:space="preserve"> набрали </w:t>
      </w:r>
      <w:r w:rsidRPr="009A5896">
        <w:rPr>
          <w:rFonts w:ascii="Times New Roman" w:eastAsia="Times New Roman" w:hAnsi="Times New Roman" w:cs="Times New Roman"/>
          <w:b/>
          <w:bCs/>
          <w:color w:val="000000"/>
          <w:sz w:val="24"/>
          <w:szCs w:val="28"/>
          <w:lang w:eastAsia="ru-RU"/>
        </w:rPr>
        <w:t>0 баллов</w:t>
      </w:r>
      <w:r w:rsidRPr="009A5896">
        <w:rPr>
          <w:rFonts w:ascii="Times New Roman" w:eastAsia="Times New Roman" w:hAnsi="Times New Roman" w:cs="Times New Roman"/>
          <w:color w:val="000000"/>
          <w:sz w:val="24"/>
          <w:szCs w:val="28"/>
          <w:lang w:eastAsia="ru-RU"/>
        </w:rPr>
        <w:t>. Остальные</w:t>
      </w:r>
      <w:r w:rsidR="009F180A">
        <w:rPr>
          <w:rFonts w:ascii="Times New Roman" w:eastAsia="Times New Roman" w:hAnsi="Times New Roman" w:cs="Times New Roman"/>
          <w:color w:val="000000"/>
          <w:sz w:val="24"/>
          <w:szCs w:val="28"/>
          <w:lang w:eastAsia="ru-RU"/>
        </w:rPr>
        <w:t xml:space="preserve"> (50 %)</w:t>
      </w:r>
      <w:r w:rsidRPr="009A5896">
        <w:rPr>
          <w:rFonts w:ascii="Times New Roman" w:eastAsia="Times New Roman" w:hAnsi="Times New Roman" w:cs="Times New Roman"/>
          <w:color w:val="000000"/>
          <w:sz w:val="24"/>
          <w:szCs w:val="28"/>
          <w:lang w:eastAsia="ru-RU"/>
        </w:rPr>
        <w:t xml:space="preserve"> с заданием справились.</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r w:rsidRPr="009A5896">
        <w:rPr>
          <w:rFonts w:ascii="Times New Roman" w:eastAsia="Times New Roman" w:hAnsi="Times New Roman" w:cs="Times New Roman"/>
          <w:b/>
          <w:bCs/>
          <w:color w:val="000000"/>
          <w:sz w:val="24"/>
          <w:szCs w:val="28"/>
          <w:lang w:eastAsia="ru-RU"/>
        </w:rPr>
        <w:t>Задание 15</w:t>
      </w:r>
    </w:p>
    <w:p w:rsidR="009A5896" w:rsidRPr="009A5896" w:rsidRDefault="009A5896" w:rsidP="009A5896">
      <w:pPr>
        <w:shd w:val="clear" w:color="auto" w:fill="FFFFFF"/>
        <w:spacing w:after="0" w:line="240" w:lineRule="auto"/>
        <w:ind w:left="-709"/>
        <w:jc w:val="both"/>
        <w:rPr>
          <w:rFonts w:ascii="Calibri" w:eastAsia="Times New Roman" w:hAnsi="Calibri" w:cs="Times New Roman"/>
          <w:color w:val="000000"/>
          <w:sz w:val="20"/>
          <w:lang w:eastAsia="ru-RU"/>
        </w:rPr>
      </w:pPr>
      <w:proofErr w:type="gramStart"/>
      <w:r w:rsidRPr="009A5896">
        <w:rPr>
          <w:rFonts w:ascii="Times New Roman" w:eastAsia="Times New Roman" w:hAnsi="Times New Roman" w:cs="Times New Roman"/>
          <w:color w:val="000000"/>
          <w:sz w:val="24"/>
          <w:szCs w:val="28"/>
          <w:lang w:eastAsia="ru-RU"/>
        </w:rPr>
        <w:t>Выявляет  уровень</w:t>
      </w:r>
      <w:proofErr w:type="gramEnd"/>
      <w:r w:rsidRPr="009A5896">
        <w:rPr>
          <w:rFonts w:ascii="Times New Roman" w:eastAsia="Times New Roman" w:hAnsi="Times New Roman" w:cs="Times New Roman"/>
          <w:color w:val="000000"/>
          <w:sz w:val="24"/>
          <w:szCs w:val="28"/>
          <w:lang w:eastAsia="ru-RU"/>
        </w:rPr>
        <w:t xml:space="preserve"> владения обучающимися национально-культурными нормами речевого поведения (коммуникативные универсальные учебные действия). Умения востребованы в жизненных ситуациях межличностного устного и письменного общения.</w:t>
      </w:r>
    </w:p>
    <w:p w:rsidR="008707DA" w:rsidRDefault="009A5896" w:rsidP="008707DA">
      <w:pPr>
        <w:shd w:val="clear" w:color="auto" w:fill="FFFFFF"/>
        <w:spacing w:after="0" w:line="240" w:lineRule="auto"/>
        <w:ind w:left="-709"/>
        <w:jc w:val="both"/>
        <w:rPr>
          <w:rFonts w:ascii="Times New Roman" w:eastAsia="Times New Roman" w:hAnsi="Times New Roman" w:cs="Times New Roman"/>
          <w:color w:val="000000"/>
          <w:sz w:val="24"/>
          <w:szCs w:val="28"/>
          <w:lang w:eastAsia="ru-RU"/>
        </w:rPr>
      </w:pPr>
      <w:r w:rsidRPr="009A5896">
        <w:rPr>
          <w:rFonts w:ascii="Times New Roman" w:eastAsia="Times New Roman" w:hAnsi="Times New Roman" w:cs="Times New Roman"/>
          <w:color w:val="000000"/>
          <w:sz w:val="24"/>
          <w:szCs w:val="28"/>
          <w:lang w:eastAsia="ru-RU"/>
        </w:rPr>
        <w:t xml:space="preserve">Малоразвитая речь, недостаточное количество и низкое качество читаемой литературы, отсутствие полноценного общения со старшими привели к тому, что учащиеся показали невысокий уровень выполнения этого задания. 10 учащихся не справились с заданием, </w:t>
      </w:r>
      <w:r w:rsidRPr="009A5896">
        <w:rPr>
          <w:rFonts w:ascii="Times New Roman" w:eastAsia="Times New Roman" w:hAnsi="Times New Roman" w:cs="Times New Roman"/>
          <w:color w:val="000000"/>
          <w:sz w:val="24"/>
          <w:szCs w:val="28"/>
          <w:lang w:eastAsia="ru-RU"/>
        </w:rPr>
        <w:lastRenderedPageBreak/>
        <w:t>лишь </w:t>
      </w:r>
      <w:r w:rsidRPr="009A5896">
        <w:rPr>
          <w:rFonts w:ascii="Times New Roman" w:eastAsia="Times New Roman" w:hAnsi="Times New Roman" w:cs="Times New Roman"/>
          <w:b/>
          <w:bCs/>
          <w:color w:val="000000"/>
          <w:sz w:val="24"/>
          <w:szCs w:val="28"/>
          <w:lang w:eastAsia="ru-RU"/>
        </w:rPr>
        <w:t>9</w:t>
      </w:r>
      <w:r w:rsidRPr="009A5896">
        <w:rPr>
          <w:rFonts w:ascii="Times New Roman" w:eastAsia="Times New Roman" w:hAnsi="Times New Roman" w:cs="Times New Roman"/>
          <w:color w:val="000000"/>
          <w:sz w:val="24"/>
          <w:szCs w:val="28"/>
          <w:lang w:eastAsia="ru-RU"/>
        </w:rPr>
        <w:t> человек</w:t>
      </w:r>
      <w:r w:rsidR="002B248F">
        <w:rPr>
          <w:rFonts w:ascii="Times New Roman" w:eastAsia="Times New Roman" w:hAnsi="Times New Roman" w:cs="Times New Roman"/>
          <w:color w:val="000000"/>
          <w:sz w:val="24"/>
          <w:szCs w:val="28"/>
          <w:lang w:eastAsia="ru-RU"/>
        </w:rPr>
        <w:t xml:space="preserve"> (45 %)</w:t>
      </w:r>
      <w:r w:rsidRPr="009A5896">
        <w:rPr>
          <w:rFonts w:ascii="Times New Roman" w:eastAsia="Times New Roman" w:hAnsi="Times New Roman" w:cs="Times New Roman"/>
          <w:color w:val="000000"/>
          <w:sz w:val="24"/>
          <w:szCs w:val="28"/>
          <w:lang w:eastAsia="ru-RU"/>
        </w:rPr>
        <w:t xml:space="preserve"> справились с поставленной задачей на разном уровне и 1 учащийся </w:t>
      </w:r>
      <w:r w:rsidR="002B248F">
        <w:rPr>
          <w:rFonts w:ascii="Times New Roman" w:eastAsia="Times New Roman" w:hAnsi="Times New Roman" w:cs="Times New Roman"/>
          <w:color w:val="000000"/>
          <w:sz w:val="24"/>
          <w:szCs w:val="28"/>
          <w:lang w:eastAsia="ru-RU"/>
        </w:rPr>
        <w:t xml:space="preserve">(5 %) </w:t>
      </w:r>
      <w:r w:rsidRPr="009A5896">
        <w:rPr>
          <w:rFonts w:ascii="Times New Roman" w:eastAsia="Times New Roman" w:hAnsi="Times New Roman" w:cs="Times New Roman"/>
          <w:color w:val="000000"/>
          <w:sz w:val="24"/>
          <w:szCs w:val="28"/>
          <w:lang w:eastAsia="ru-RU"/>
        </w:rPr>
        <w:t>не приступал к выполнению задания.</w:t>
      </w:r>
    </w:p>
    <w:p w:rsidR="008707DA" w:rsidRPr="008707DA" w:rsidRDefault="008707DA" w:rsidP="008707DA">
      <w:pPr>
        <w:shd w:val="clear" w:color="auto" w:fill="FFFFFF"/>
        <w:spacing w:after="0" w:line="240" w:lineRule="auto"/>
        <w:ind w:left="-709" w:firstLine="709"/>
        <w:jc w:val="both"/>
        <w:rPr>
          <w:rFonts w:ascii="Times New Roman" w:eastAsia="Times New Roman" w:hAnsi="Times New Roman" w:cs="Times New Roman"/>
          <w:color w:val="000000"/>
          <w:sz w:val="24"/>
          <w:szCs w:val="28"/>
          <w:lang w:eastAsia="ru-RU"/>
        </w:rPr>
      </w:pPr>
      <w:r w:rsidRPr="008707DA">
        <w:rPr>
          <w:rFonts w:ascii="Times New Roman" w:eastAsia="Times New Roman" w:hAnsi="Times New Roman" w:cs="Times New Roman"/>
          <w:color w:val="000000"/>
          <w:sz w:val="24"/>
          <w:szCs w:val="28"/>
          <w:lang w:eastAsia="ru-RU"/>
        </w:rPr>
        <w:t>В содержательной линии «Система языка» недостаточно высокий процент выполнения зафиксирован по заданиям базового и повышенного уровня сложности, направленных на оценку следующих планируемых результатов:</w:t>
      </w:r>
    </w:p>
    <w:p w:rsidR="008707DA" w:rsidRPr="008707DA" w:rsidRDefault="008707DA" w:rsidP="008707DA">
      <w:pPr>
        <w:numPr>
          <w:ilvl w:val="0"/>
          <w:numId w:val="2"/>
        </w:numPr>
        <w:shd w:val="clear" w:color="auto" w:fill="FFFFFF"/>
        <w:spacing w:after="0" w:line="240" w:lineRule="auto"/>
        <w:jc w:val="both"/>
        <w:rPr>
          <w:rFonts w:ascii="Calibri" w:eastAsia="Times New Roman" w:hAnsi="Calibri" w:cs="Arial"/>
          <w:color w:val="000000"/>
          <w:sz w:val="20"/>
          <w:lang w:eastAsia="ru-RU"/>
        </w:rPr>
      </w:pPr>
      <w:r w:rsidRPr="008707DA">
        <w:rPr>
          <w:rFonts w:ascii="Times New Roman" w:eastAsia="Times New Roman" w:hAnsi="Times New Roman" w:cs="Times New Roman"/>
          <w:color w:val="000000"/>
          <w:sz w:val="24"/>
          <w:szCs w:val="28"/>
          <w:lang w:eastAsia="ru-RU"/>
        </w:rPr>
        <w:t>умение давать характеристику (указывать грамматические признаки) имени прилагательного, имени существительного;</w:t>
      </w:r>
    </w:p>
    <w:p w:rsidR="008707DA" w:rsidRPr="008707DA" w:rsidRDefault="008707DA" w:rsidP="008707DA">
      <w:pPr>
        <w:numPr>
          <w:ilvl w:val="0"/>
          <w:numId w:val="2"/>
        </w:numPr>
        <w:shd w:val="clear" w:color="auto" w:fill="FFFFFF"/>
        <w:spacing w:after="0" w:line="240" w:lineRule="auto"/>
        <w:jc w:val="both"/>
        <w:rPr>
          <w:rFonts w:ascii="Calibri" w:eastAsia="Times New Roman" w:hAnsi="Calibri" w:cs="Arial"/>
          <w:color w:val="000000"/>
          <w:sz w:val="20"/>
          <w:lang w:eastAsia="ru-RU"/>
        </w:rPr>
      </w:pPr>
      <w:r w:rsidRPr="008707DA">
        <w:rPr>
          <w:rFonts w:ascii="Times New Roman" w:eastAsia="Times New Roman" w:hAnsi="Times New Roman" w:cs="Times New Roman"/>
          <w:color w:val="000000"/>
          <w:sz w:val="24"/>
          <w:szCs w:val="28"/>
          <w:lang w:eastAsia="ru-RU"/>
        </w:rPr>
        <w:t>умение проводить морфемный разбора слова;</w:t>
      </w:r>
    </w:p>
    <w:p w:rsidR="008707DA" w:rsidRDefault="008707DA" w:rsidP="008707DA">
      <w:pPr>
        <w:numPr>
          <w:ilvl w:val="0"/>
          <w:numId w:val="2"/>
        </w:numPr>
        <w:shd w:val="clear" w:color="auto" w:fill="FFFFFF"/>
        <w:spacing w:after="0" w:line="240" w:lineRule="auto"/>
        <w:jc w:val="both"/>
        <w:rPr>
          <w:rFonts w:ascii="Calibri" w:eastAsia="Times New Roman" w:hAnsi="Calibri" w:cs="Arial"/>
          <w:color w:val="000000"/>
          <w:sz w:val="20"/>
          <w:lang w:eastAsia="ru-RU"/>
        </w:rPr>
      </w:pPr>
      <w:r w:rsidRPr="008707DA">
        <w:rPr>
          <w:rFonts w:ascii="Times New Roman" w:eastAsia="Times New Roman" w:hAnsi="Times New Roman" w:cs="Times New Roman"/>
          <w:color w:val="000000"/>
          <w:sz w:val="24"/>
          <w:szCs w:val="28"/>
          <w:lang w:eastAsia="ru-RU"/>
        </w:rPr>
        <w:t>умение видеть состав слова</w:t>
      </w:r>
      <w:r>
        <w:rPr>
          <w:rFonts w:ascii="Times New Roman" w:eastAsia="Times New Roman" w:hAnsi="Times New Roman" w:cs="Times New Roman"/>
          <w:color w:val="000000"/>
          <w:sz w:val="24"/>
          <w:szCs w:val="28"/>
          <w:lang w:eastAsia="ru-RU"/>
        </w:rPr>
        <w:t>.</w:t>
      </w:r>
    </w:p>
    <w:p w:rsidR="008707DA" w:rsidRPr="008707DA" w:rsidRDefault="008707DA" w:rsidP="008707DA">
      <w:pPr>
        <w:shd w:val="clear" w:color="auto" w:fill="FFFFFF"/>
        <w:spacing w:after="0" w:line="240" w:lineRule="auto"/>
        <w:ind w:firstLine="360"/>
        <w:jc w:val="both"/>
        <w:rPr>
          <w:rFonts w:ascii="Calibri" w:eastAsia="Times New Roman" w:hAnsi="Calibri" w:cs="Arial"/>
          <w:color w:val="000000"/>
          <w:sz w:val="20"/>
          <w:lang w:eastAsia="ru-RU"/>
        </w:rPr>
      </w:pPr>
      <w:r w:rsidRPr="008707DA">
        <w:rPr>
          <w:rFonts w:ascii="Times New Roman" w:eastAsia="Times New Roman" w:hAnsi="Times New Roman" w:cs="Times New Roman"/>
          <w:color w:val="000000"/>
          <w:sz w:val="24"/>
          <w:szCs w:val="28"/>
          <w:lang w:eastAsia="ru-RU"/>
        </w:rPr>
        <w:t>В содержательной линии «Орфография» недостаточно высокий процент выполнения зафиксирован по заданиям базового уровня сложности, направленных на оценку следующих планируемых результатов:</w:t>
      </w:r>
    </w:p>
    <w:p w:rsidR="008707DA" w:rsidRPr="008707DA" w:rsidRDefault="008707DA" w:rsidP="008707DA">
      <w:pPr>
        <w:numPr>
          <w:ilvl w:val="0"/>
          <w:numId w:val="3"/>
        </w:numPr>
        <w:shd w:val="clear" w:color="auto" w:fill="FFFFFF"/>
        <w:spacing w:after="0" w:line="240" w:lineRule="auto"/>
        <w:jc w:val="both"/>
        <w:rPr>
          <w:rFonts w:ascii="Calibri" w:eastAsia="Times New Roman" w:hAnsi="Calibri" w:cs="Arial"/>
          <w:color w:val="000000"/>
          <w:sz w:val="20"/>
          <w:lang w:eastAsia="ru-RU"/>
        </w:rPr>
      </w:pPr>
      <w:r w:rsidRPr="008707DA">
        <w:rPr>
          <w:rFonts w:ascii="Times New Roman" w:eastAsia="Times New Roman" w:hAnsi="Times New Roman" w:cs="Times New Roman"/>
          <w:color w:val="000000"/>
          <w:sz w:val="24"/>
          <w:szCs w:val="28"/>
          <w:lang w:eastAsia="ru-RU"/>
        </w:rPr>
        <w:t>умение определять наличие в словах изученных орфограмм</w:t>
      </w:r>
      <w:r>
        <w:rPr>
          <w:rFonts w:ascii="Times New Roman" w:eastAsia="Times New Roman" w:hAnsi="Times New Roman" w:cs="Times New Roman"/>
          <w:color w:val="000000"/>
          <w:sz w:val="24"/>
          <w:szCs w:val="28"/>
          <w:lang w:eastAsia="ru-RU"/>
        </w:rPr>
        <w:t>.</w:t>
      </w:r>
    </w:p>
    <w:p w:rsidR="008707DA" w:rsidRPr="008707DA" w:rsidRDefault="008707DA" w:rsidP="008707DA">
      <w:pPr>
        <w:shd w:val="clear" w:color="auto" w:fill="FFFFFF"/>
        <w:spacing w:after="0" w:line="240" w:lineRule="auto"/>
        <w:ind w:firstLine="360"/>
        <w:jc w:val="both"/>
        <w:rPr>
          <w:rFonts w:ascii="Calibri" w:eastAsia="Times New Roman" w:hAnsi="Calibri" w:cs="Times New Roman"/>
          <w:color w:val="000000"/>
          <w:sz w:val="20"/>
          <w:lang w:eastAsia="ru-RU"/>
        </w:rPr>
      </w:pPr>
      <w:r w:rsidRPr="008707DA">
        <w:rPr>
          <w:rFonts w:ascii="Times New Roman" w:eastAsia="Times New Roman" w:hAnsi="Times New Roman" w:cs="Times New Roman"/>
          <w:color w:val="000000"/>
          <w:sz w:val="24"/>
          <w:szCs w:val="28"/>
          <w:lang w:eastAsia="ru-RU"/>
        </w:rPr>
        <w:t>В содержательной линии «Развитие речи» недостаточно высокий процент выполнения зафиксирован по заданиям базового и повышенного уровня сложности, направленных на оценку следующих планируемых результатов:</w:t>
      </w:r>
    </w:p>
    <w:p w:rsidR="008707DA" w:rsidRPr="008707DA" w:rsidRDefault="008707DA" w:rsidP="008707DA">
      <w:pPr>
        <w:numPr>
          <w:ilvl w:val="0"/>
          <w:numId w:val="4"/>
        </w:numPr>
        <w:shd w:val="clear" w:color="auto" w:fill="FFFFFF"/>
        <w:spacing w:after="0" w:line="240" w:lineRule="auto"/>
        <w:jc w:val="both"/>
        <w:rPr>
          <w:rFonts w:ascii="Calibri" w:eastAsia="Times New Roman" w:hAnsi="Calibri" w:cs="Arial"/>
          <w:color w:val="000000"/>
          <w:sz w:val="20"/>
          <w:lang w:eastAsia="ru-RU"/>
        </w:rPr>
      </w:pPr>
      <w:r w:rsidRPr="008707DA">
        <w:rPr>
          <w:rFonts w:ascii="Times New Roman" w:eastAsia="Times New Roman" w:hAnsi="Times New Roman" w:cs="Times New Roman"/>
          <w:color w:val="000000"/>
          <w:sz w:val="24"/>
          <w:szCs w:val="28"/>
          <w:lang w:eastAsia="ru-RU"/>
        </w:rPr>
        <w:t>умение о</w:t>
      </w:r>
      <w:r>
        <w:rPr>
          <w:rFonts w:ascii="Times New Roman" w:eastAsia="Times New Roman" w:hAnsi="Times New Roman" w:cs="Times New Roman"/>
          <w:color w:val="000000"/>
          <w:sz w:val="24"/>
          <w:szCs w:val="28"/>
          <w:lang w:eastAsia="ru-RU"/>
        </w:rPr>
        <w:t>пределять основную мысль текста</w:t>
      </w:r>
      <w:r w:rsidRPr="008707DA">
        <w:rPr>
          <w:rFonts w:ascii="Times New Roman" w:eastAsia="Times New Roman" w:hAnsi="Times New Roman" w:cs="Times New Roman"/>
          <w:color w:val="000000"/>
          <w:sz w:val="24"/>
          <w:szCs w:val="28"/>
          <w:lang w:eastAsia="ru-RU"/>
        </w:rPr>
        <w:t>;</w:t>
      </w:r>
    </w:p>
    <w:p w:rsidR="008707DA" w:rsidRPr="008707DA" w:rsidRDefault="008707DA" w:rsidP="008707DA">
      <w:pPr>
        <w:numPr>
          <w:ilvl w:val="0"/>
          <w:numId w:val="5"/>
        </w:numPr>
        <w:shd w:val="clear" w:color="auto" w:fill="FFFFFF"/>
        <w:spacing w:after="0" w:line="240" w:lineRule="auto"/>
        <w:jc w:val="both"/>
        <w:rPr>
          <w:rFonts w:ascii="Calibri" w:eastAsia="Times New Roman" w:hAnsi="Calibri" w:cs="Arial"/>
          <w:color w:val="000000"/>
          <w:sz w:val="20"/>
          <w:lang w:eastAsia="ru-RU"/>
        </w:rPr>
      </w:pPr>
      <w:r>
        <w:rPr>
          <w:rFonts w:ascii="Times New Roman" w:eastAsia="Times New Roman" w:hAnsi="Times New Roman" w:cs="Times New Roman"/>
          <w:color w:val="000000"/>
          <w:sz w:val="24"/>
          <w:szCs w:val="28"/>
          <w:lang w:eastAsia="ru-RU"/>
        </w:rPr>
        <w:t>умение составлять план текста</w:t>
      </w:r>
      <w:r w:rsidRPr="008707DA">
        <w:rPr>
          <w:rFonts w:ascii="Times New Roman" w:eastAsia="Times New Roman" w:hAnsi="Times New Roman" w:cs="Times New Roman"/>
          <w:color w:val="000000"/>
          <w:sz w:val="24"/>
          <w:szCs w:val="28"/>
          <w:lang w:eastAsia="ru-RU"/>
        </w:rPr>
        <w:t>;</w:t>
      </w:r>
    </w:p>
    <w:p w:rsidR="008707DA" w:rsidRPr="008707DA" w:rsidRDefault="008707DA" w:rsidP="008707DA">
      <w:pPr>
        <w:numPr>
          <w:ilvl w:val="0"/>
          <w:numId w:val="5"/>
        </w:numPr>
        <w:shd w:val="clear" w:color="auto" w:fill="FFFFFF"/>
        <w:spacing w:after="0" w:line="240" w:lineRule="auto"/>
        <w:jc w:val="both"/>
        <w:rPr>
          <w:rFonts w:ascii="Calibri" w:eastAsia="Times New Roman" w:hAnsi="Calibri" w:cs="Arial"/>
          <w:color w:val="000000"/>
          <w:sz w:val="20"/>
          <w:lang w:eastAsia="ru-RU"/>
        </w:rPr>
      </w:pPr>
      <w:r w:rsidRPr="008707DA">
        <w:rPr>
          <w:rFonts w:ascii="Times New Roman" w:eastAsia="Times New Roman" w:hAnsi="Times New Roman" w:cs="Times New Roman"/>
          <w:color w:val="000000"/>
          <w:sz w:val="24"/>
          <w:szCs w:val="28"/>
          <w:lang w:eastAsia="ru-RU"/>
        </w:rPr>
        <w:t>анализировать текст, использовать информацию для практического применения;</w:t>
      </w:r>
    </w:p>
    <w:p w:rsidR="008707DA" w:rsidRPr="008707DA" w:rsidRDefault="008707DA" w:rsidP="008707DA">
      <w:pPr>
        <w:numPr>
          <w:ilvl w:val="0"/>
          <w:numId w:val="5"/>
        </w:numPr>
        <w:shd w:val="clear" w:color="auto" w:fill="FFFFFF"/>
        <w:spacing w:after="0" w:line="240" w:lineRule="auto"/>
        <w:jc w:val="both"/>
        <w:rPr>
          <w:rFonts w:ascii="Calibri" w:eastAsia="Times New Roman" w:hAnsi="Calibri" w:cs="Arial"/>
          <w:color w:val="000000"/>
          <w:sz w:val="20"/>
          <w:lang w:eastAsia="ru-RU"/>
        </w:rPr>
      </w:pPr>
      <w:r w:rsidRPr="008707DA">
        <w:rPr>
          <w:rFonts w:ascii="Times New Roman" w:eastAsia="Times New Roman" w:hAnsi="Times New Roman" w:cs="Times New Roman"/>
          <w:color w:val="000000"/>
          <w:sz w:val="24"/>
          <w:szCs w:val="28"/>
          <w:lang w:eastAsia="ru-RU"/>
        </w:rPr>
        <w:t>умение владеть нормами речевого поведения.</w:t>
      </w:r>
    </w:p>
    <w:p w:rsidR="008707DA" w:rsidRPr="008707DA" w:rsidRDefault="008707DA" w:rsidP="008707DA">
      <w:pPr>
        <w:shd w:val="clear" w:color="auto" w:fill="FFFFFF"/>
        <w:spacing w:after="0" w:line="240" w:lineRule="auto"/>
        <w:ind w:firstLine="360"/>
        <w:jc w:val="both"/>
        <w:rPr>
          <w:rFonts w:ascii="Calibri" w:eastAsia="Times New Roman" w:hAnsi="Calibri" w:cs="Arial"/>
          <w:color w:val="000000"/>
          <w:sz w:val="20"/>
          <w:lang w:eastAsia="ru-RU"/>
        </w:rPr>
      </w:pPr>
      <w:r w:rsidRPr="008707DA">
        <w:rPr>
          <w:rFonts w:ascii="Times New Roman" w:eastAsia="Times New Roman" w:hAnsi="Times New Roman" w:cs="Times New Roman"/>
          <w:color w:val="000000"/>
          <w:sz w:val="24"/>
          <w:szCs w:val="28"/>
          <w:lang w:eastAsia="ru-RU"/>
        </w:rPr>
        <w:t>Так же считаю, что на отрицательные результаты обучающихся повлияло и то что в этом учебном году был длительный карантин. Очень много обучающихся болели, некоторые выходили с больничных практически перед написанием ВПР.</w:t>
      </w:r>
    </w:p>
    <w:p w:rsidR="008707DA" w:rsidRPr="008707DA" w:rsidRDefault="008707DA" w:rsidP="008707DA">
      <w:pPr>
        <w:shd w:val="clear" w:color="auto" w:fill="FFFFFF"/>
        <w:spacing w:after="0" w:line="240" w:lineRule="auto"/>
        <w:ind w:left="360"/>
        <w:jc w:val="both"/>
        <w:rPr>
          <w:rFonts w:ascii="Calibri" w:eastAsia="Times New Roman" w:hAnsi="Calibri" w:cs="Times New Roman"/>
          <w:color w:val="000000"/>
          <w:sz w:val="20"/>
          <w:lang w:eastAsia="ru-RU"/>
        </w:rPr>
      </w:pPr>
      <w:r w:rsidRPr="008707DA">
        <w:rPr>
          <w:rFonts w:ascii="Times New Roman" w:eastAsia="Times New Roman" w:hAnsi="Times New Roman" w:cs="Times New Roman"/>
          <w:b/>
          <w:bCs/>
          <w:color w:val="000000"/>
          <w:sz w:val="24"/>
          <w:szCs w:val="28"/>
          <w:u w:val="single"/>
          <w:lang w:eastAsia="ru-RU"/>
        </w:rPr>
        <w:t>Следует включить в работу некоторые пункты:</w:t>
      </w:r>
    </w:p>
    <w:p w:rsidR="008707DA" w:rsidRPr="008707DA" w:rsidRDefault="008707DA" w:rsidP="008707DA">
      <w:pPr>
        <w:numPr>
          <w:ilvl w:val="0"/>
          <w:numId w:val="6"/>
        </w:numPr>
        <w:shd w:val="clear" w:color="auto" w:fill="FFFFFF"/>
        <w:spacing w:after="0" w:line="240" w:lineRule="auto"/>
        <w:jc w:val="both"/>
        <w:rPr>
          <w:rFonts w:ascii="Calibri" w:eastAsia="Times New Roman" w:hAnsi="Calibri" w:cs="Arial"/>
          <w:color w:val="000000"/>
          <w:sz w:val="20"/>
          <w:lang w:eastAsia="ru-RU"/>
        </w:rPr>
      </w:pPr>
      <w:r w:rsidRPr="008707DA">
        <w:rPr>
          <w:rFonts w:ascii="Times New Roman" w:eastAsia="Times New Roman" w:hAnsi="Times New Roman" w:cs="Times New Roman"/>
          <w:color w:val="000000"/>
          <w:sz w:val="24"/>
          <w:szCs w:val="28"/>
          <w:lang w:eastAsia="ru-RU"/>
        </w:rPr>
        <w:t>отбирать тексты разных стилей, родов и жанров</w:t>
      </w:r>
    </w:p>
    <w:p w:rsidR="008707DA" w:rsidRPr="008707DA" w:rsidRDefault="008707DA" w:rsidP="008707DA">
      <w:pPr>
        <w:numPr>
          <w:ilvl w:val="0"/>
          <w:numId w:val="6"/>
        </w:numPr>
        <w:shd w:val="clear" w:color="auto" w:fill="FFFFFF"/>
        <w:spacing w:after="0" w:line="240" w:lineRule="auto"/>
        <w:jc w:val="both"/>
        <w:rPr>
          <w:rFonts w:ascii="Calibri" w:eastAsia="Times New Roman" w:hAnsi="Calibri" w:cs="Arial"/>
          <w:color w:val="000000"/>
          <w:sz w:val="20"/>
          <w:lang w:eastAsia="ru-RU"/>
        </w:rPr>
      </w:pPr>
      <w:r w:rsidRPr="008707DA">
        <w:rPr>
          <w:rFonts w:ascii="Times New Roman" w:eastAsia="Times New Roman" w:hAnsi="Times New Roman" w:cs="Times New Roman"/>
          <w:color w:val="000000"/>
          <w:sz w:val="24"/>
          <w:szCs w:val="28"/>
          <w:lang w:eastAsia="ru-RU"/>
        </w:rPr>
        <w:t>продумать работу с различными источниками информации.</w:t>
      </w:r>
    </w:p>
    <w:p w:rsidR="008707DA" w:rsidRPr="008707DA" w:rsidRDefault="008707DA" w:rsidP="008707DA">
      <w:pPr>
        <w:numPr>
          <w:ilvl w:val="0"/>
          <w:numId w:val="6"/>
        </w:numPr>
        <w:shd w:val="clear" w:color="auto" w:fill="FFFFFF"/>
        <w:spacing w:after="0" w:line="240" w:lineRule="auto"/>
        <w:jc w:val="both"/>
        <w:rPr>
          <w:rFonts w:ascii="Calibri" w:eastAsia="Times New Roman" w:hAnsi="Calibri" w:cs="Arial"/>
          <w:color w:val="000000"/>
          <w:sz w:val="20"/>
          <w:lang w:eastAsia="ru-RU"/>
        </w:rPr>
      </w:pPr>
      <w:r w:rsidRPr="008707DA">
        <w:rPr>
          <w:rFonts w:ascii="Times New Roman" w:eastAsia="Times New Roman" w:hAnsi="Times New Roman" w:cs="Times New Roman"/>
          <w:color w:val="000000"/>
          <w:sz w:val="24"/>
          <w:szCs w:val="28"/>
          <w:lang w:eastAsia="ru-RU"/>
        </w:rPr>
        <w:t>обратить внимание на работу с информационными текстами.</w:t>
      </w:r>
    </w:p>
    <w:p w:rsidR="008707DA" w:rsidRPr="006910F0" w:rsidRDefault="008707DA" w:rsidP="008707DA">
      <w:pPr>
        <w:numPr>
          <w:ilvl w:val="0"/>
          <w:numId w:val="6"/>
        </w:numPr>
        <w:shd w:val="clear" w:color="auto" w:fill="FFFFFF"/>
        <w:spacing w:after="0" w:line="240" w:lineRule="auto"/>
        <w:jc w:val="both"/>
        <w:rPr>
          <w:rFonts w:ascii="Calibri" w:eastAsia="Times New Roman" w:hAnsi="Calibri" w:cs="Arial"/>
          <w:color w:val="000000"/>
          <w:sz w:val="20"/>
          <w:lang w:eastAsia="ru-RU"/>
        </w:rPr>
      </w:pPr>
      <w:r w:rsidRPr="008707DA">
        <w:rPr>
          <w:rFonts w:ascii="Times New Roman" w:eastAsia="Times New Roman" w:hAnsi="Times New Roman" w:cs="Times New Roman"/>
          <w:color w:val="000000"/>
          <w:sz w:val="24"/>
          <w:szCs w:val="28"/>
          <w:lang w:eastAsia="ru-RU"/>
        </w:rPr>
        <w:t>методика работы с текстом должна быть дополнена его маркировкой, работой со структурными частями текста, сопоставлением информации текста с информацией другого текста, иллюстрации, репродукции картины, таблицы, диаграммы и т. п.</w:t>
      </w:r>
    </w:p>
    <w:p w:rsidR="006910F0" w:rsidRPr="008707DA" w:rsidRDefault="006910F0" w:rsidP="008707DA">
      <w:pPr>
        <w:numPr>
          <w:ilvl w:val="0"/>
          <w:numId w:val="6"/>
        </w:numPr>
        <w:shd w:val="clear" w:color="auto" w:fill="FFFFFF"/>
        <w:spacing w:after="0" w:line="240" w:lineRule="auto"/>
        <w:jc w:val="both"/>
        <w:rPr>
          <w:rFonts w:ascii="Calibri" w:eastAsia="Times New Roman" w:hAnsi="Calibri" w:cs="Arial"/>
          <w:color w:val="000000"/>
          <w:sz w:val="20"/>
          <w:lang w:eastAsia="ru-RU"/>
        </w:rPr>
      </w:pPr>
    </w:p>
    <w:p w:rsidR="00D33605" w:rsidRPr="00AF57F5" w:rsidRDefault="00D33605" w:rsidP="00D33605">
      <w:pPr>
        <w:rPr>
          <w:rFonts w:ascii="Times New Roman" w:hAnsi="Times New Roman" w:cs="Times New Roman"/>
          <w:b/>
          <w:sz w:val="24"/>
          <w:szCs w:val="24"/>
          <w:u w:val="single"/>
        </w:rPr>
      </w:pPr>
      <w:r w:rsidRPr="00AF57F5">
        <w:rPr>
          <w:rFonts w:ascii="Times New Roman" w:hAnsi="Times New Roman" w:cs="Times New Roman"/>
          <w:b/>
          <w:sz w:val="24"/>
          <w:szCs w:val="24"/>
          <w:u w:val="single"/>
        </w:rPr>
        <w:t>Предмет «Математика» 4а класс</w:t>
      </w:r>
    </w:p>
    <w:tbl>
      <w:tblPr>
        <w:tblStyle w:val="a3"/>
        <w:tblW w:w="0" w:type="auto"/>
        <w:tblLook w:val="04A0" w:firstRow="1" w:lastRow="0" w:firstColumn="1" w:lastColumn="0" w:noHBand="0" w:noVBand="1"/>
      </w:tblPr>
      <w:tblGrid>
        <w:gridCol w:w="486"/>
        <w:gridCol w:w="592"/>
        <w:gridCol w:w="654"/>
        <w:gridCol w:w="654"/>
        <w:gridCol w:w="654"/>
        <w:gridCol w:w="654"/>
        <w:gridCol w:w="653"/>
        <w:gridCol w:w="653"/>
        <w:gridCol w:w="653"/>
        <w:gridCol w:w="653"/>
        <w:gridCol w:w="653"/>
        <w:gridCol w:w="653"/>
        <w:gridCol w:w="653"/>
        <w:gridCol w:w="653"/>
        <w:gridCol w:w="653"/>
      </w:tblGrid>
      <w:tr w:rsidR="0068506A" w:rsidRPr="0068506A" w:rsidTr="0068506A">
        <w:tc>
          <w:tcPr>
            <w:tcW w:w="486" w:type="dxa"/>
          </w:tcPr>
          <w:p w:rsidR="0068506A" w:rsidRPr="0068506A" w:rsidRDefault="0068506A" w:rsidP="0068506A">
            <w:pPr>
              <w:spacing w:after="0" w:line="240" w:lineRule="auto"/>
              <w:rPr>
                <w:rFonts w:ascii="Times New Roman" w:hAnsi="Times New Roman" w:cs="Times New Roman"/>
                <w:sz w:val="24"/>
                <w:szCs w:val="28"/>
              </w:rPr>
            </w:pPr>
            <w:r w:rsidRPr="0068506A">
              <w:rPr>
                <w:rFonts w:ascii="Times New Roman" w:hAnsi="Times New Roman" w:cs="Times New Roman"/>
                <w:sz w:val="24"/>
                <w:szCs w:val="28"/>
              </w:rPr>
              <w:t>№</w:t>
            </w:r>
          </w:p>
        </w:tc>
        <w:tc>
          <w:tcPr>
            <w:tcW w:w="592" w:type="dxa"/>
          </w:tcPr>
          <w:p w:rsidR="0068506A" w:rsidRPr="0068506A" w:rsidRDefault="0068506A" w:rsidP="0068506A">
            <w:pPr>
              <w:spacing w:after="0" w:line="240" w:lineRule="auto"/>
              <w:rPr>
                <w:rFonts w:ascii="Times New Roman" w:hAnsi="Times New Roman" w:cs="Times New Roman"/>
                <w:sz w:val="24"/>
                <w:szCs w:val="28"/>
              </w:rPr>
            </w:pPr>
            <w:r w:rsidRPr="0068506A">
              <w:rPr>
                <w:rFonts w:ascii="Times New Roman" w:hAnsi="Times New Roman" w:cs="Times New Roman"/>
                <w:sz w:val="24"/>
                <w:szCs w:val="28"/>
              </w:rPr>
              <w:t>1</w:t>
            </w:r>
          </w:p>
        </w:tc>
        <w:tc>
          <w:tcPr>
            <w:tcW w:w="654" w:type="dxa"/>
          </w:tcPr>
          <w:p w:rsidR="0068506A" w:rsidRPr="0068506A" w:rsidRDefault="0068506A" w:rsidP="0068506A">
            <w:pPr>
              <w:spacing w:after="0" w:line="240" w:lineRule="auto"/>
              <w:rPr>
                <w:rFonts w:ascii="Times New Roman" w:hAnsi="Times New Roman" w:cs="Times New Roman"/>
                <w:sz w:val="24"/>
                <w:szCs w:val="28"/>
              </w:rPr>
            </w:pPr>
            <w:r w:rsidRPr="0068506A">
              <w:rPr>
                <w:rFonts w:ascii="Times New Roman" w:hAnsi="Times New Roman" w:cs="Times New Roman"/>
                <w:sz w:val="24"/>
                <w:szCs w:val="28"/>
              </w:rPr>
              <w:t>2</w:t>
            </w:r>
          </w:p>
        </w:tc>
        <w:tc>
          <w:tcPr>
            <w:tcW w:w="654" w:type="dxa"/>
          </w:tcPr>
          <w:p w:rsidR="0068506A" w:rsidRPr="0068506A" w:rsidRDefault="0068506A" w:rsidP="0068506A">
            <w:pPr>
              <w:spacing w:after="0" w:line="240" w:lineRule="auto"/>
              <w:rPr>
                <w:rFonts w:ascii="Times New Roman" w:hAnsi="Times New Roman" w:cs="Times New Roman"/>
                <w:sz w:val="24"/>
                <w:szCs w:val="28"/>
              </w:rPr>
            </w:pPr>
            <w:r w:rsidRPr="0068506A">
              <w:rPr>
                <w:rFonts w:ascii="Times New Roman" w:hAnsi="Times New Roman" w:cs="Times New Roman"/>
                <w:sz w:val="24"/>
                <w:szCs w:val="28"/>
              </w:rPr>
              <w:t>3</w:t>
            </w:r>
          </w:p>
        </w:tc>
        <w:tc>
          <w:tcPr>
            <w:tcW w:w="654" w:type="dxa"/>
          </w:tcPr>
          <w:p w:rsidR="0068506A" w:rsidRPr="0068506A" w:rsidRDefault="0068506A" w:rsidP="0068506A">
            <w:pPr>
              <w:spacing w:after="0" w:line="240" w:lineRule="auto"/>
              <w:rPr>
                <w:rFonts w:ascii="Times New Roman" w:hAnsi="Times New Roman" w:cs="Times New Roman"/>
                <w:sz w:val="24"/>
                <w:szCs w:val="28"/>
              </w:rPr>
            </w:pPr>
            <w:r w:rsidRPr="0068506A">
              <w:rPr>
                <w:rFonts w:ascii="Times New Roman" w:hAnsi="Times New Roman" w:cs="Times New Roman"/>
                <w:sz w:val="24"/>
                <w:szCs w:val="28"/>
              </w:rPr>
              <w:t>4</w:t>
            </w:r>
          </w:p>
        </w:tc>
        <w:tc>
          <w:tcPr>
            <w:tcW w:w="654" w:type="dxa"/>
          </w:tcPr>
          <w:p w:rsidR="0068506A" w:rsidRPr="0068506A" w:rsidRDefault="0068506A" w:rsidP="0068506A">
            <w:pPr>
              <w:spacing w:after="0" w:line="240" w:lineRule="auto"/>
              <w:rPr>
                <w:rFonts w:ascii="Times New Roman" w:hAnsi="Times New Roman" w:cs="Times New Roman"/>
                <w:sz w:val="24"/>
                <w:szCs w:val="28"/>
              </w:rPr>
            </w:pPr>
            <w:r w:rsidRPr="0068506A">
              <w:rPr>
                <w:rFonts w:ascii="Times New Roman" w:hAnsi="Times New Roman" w:cs="Times New Roman"/>
                <w:sz w:val="24"/>
                <w:szCs w:val="28"/>
              </w:rPr>
              <w:t>5(1)</w:t>
            </w:r>
          </w:p>
        </w:tc>
        <w:tc>
          <w:tcPr>
            <w:tcW w:w="653" w:type="dxa"/>
          </w:tcPr>
          <w:p w:rsidR="0068506A" w:rsidRPr="0068506A" w:rsidRDefault="0068506A" w:rsidP="0068506A">
            <w:pPr>
              <w:spacing w:after="0" w:line="240" w:lineRule="auto"/>
              <w:rPr>
                <w:rFonts w:ascii="Times New Roman" w:hAnsi="Times New Roman" w:cs="Times New Roman"/>
                <w:sz w:val="24"/>
                <w:szCs w:val="28"/>
              </w:rPr>
            </w:pPr>
            <w:r w:rsidRPr="0068506A">
              <w:rPr>
                <w:rFonts w:ascii="Times New Roman" w:hAnsi="Times New Roman" w:cs="Times New Roman"/>
                <w:sz w:val="24"/>
                <w:szCs w:val="28"/>
              </w:rPr>
              <w:t>5(2)</w:t>
            </w:r>
          </w:p>
        </w:tc>
        <w:tc>
          <w:tcPr>
            <w:tcW w:w="653" w:type="dxa"/>
          </w:tcPr>
          <w:p w:rsidR="0068506A" w:rsidRPr="0068506A" w:rsidRDefault="0068506A" w:rsidP="0068506A">
            <w:pPr>
              <w:spacing w:after="0" w:line="240" w:lineRule="auto"/>
              <w:rPr>
                <w:rFonts w:ascii="Times New Roman" w:hAnsi="Times New Roman" w:cs="Times New Roman"/>
                <w:sz w:val="24"/>
                <w:szCs w:val="28"/>
              </w:rPr>
            </w:pPr>
            <w:r w:rsidRPr="0068506A">
              <w:rPr>
                <w:rFonts w:ascii="Times New Roman" w:hAnsi="Times New Roman" w:cs="Times New Roman"/>
                <w:sz w:val="24"/>
                <w:szCs w:val="28"/>
              </w:rPr>
              <w:t>6(1)</w:t>
            </w:r>
          </w:p>
        </w:tc>
        <w:tc>
          <w:tcPr>
            <w:tcW w:w="653" w:type="dxa"/>
          </w:tcPr>
          <w:p w:rsidR="0068506A" w:rsidRPr="0068506A" w:rsidRDefault="0068506A" w:rsidP="0068506A">
            <w:pPr>
              <w:spacing w:after="0" w:line="240" w:lineRule="auto"/>
              <w:rPr>
                <w:rFonts w:ascii="Times New Roman" w:hAnsi="Times New Roman" w:cs="Times New Roman"/>
                <w:sz w:val="24"/>
                <w:szCs w:val="28"/>
              </w:rPr>
            </w:pPr>
            <w:r w:rsidRPr="0068506A">
              <w:rPr>
                <w:rFonts w:ascii="Times New Roman" w:hAnsi="Times New Roman" w:cs="Times New Roman"/>
                <w:sz w:val="24"/>
                <w:szCs w:val="28"/>
              </w:rPr>
              <w:t>7</w:t>
            </w:r>
          </w:p>
        </w:tc>
        <w:tc>
          <w:tcPr>
            <w:tcW w:w="653" w:type="dxa"/>
          </w:tcPr>
          <w:p w:rsidR="0068506A" w:rsidRPr="0068506A" w:rsidRDefault="0068506A" w:rsidP="0068506A">
            <w:pPr>
              <w:spacing w:after="0" w:line="240" w:lineRule="auto"/>
              <w:rPr>
                <w:rFonts w:ascii="Times New Roman" w:hAnsi="Times New Roman" w:cs="Times New Roman"/>
                <w:sz w:val="24"/>
                <w:szCs w:val="28"/>
              </w:rPr>
            </w:pPr>
            <w:r w:rsidRPr="0068506A">
              <w:rPr>
                <w:rFonts w:ascii="Times New Roman" w:hAnsi="Times New Roman" w:cs="Times New Roman"/>
                <w:sz w:val="24"/>
                <w:szCs w:val="28"/>
              </w:rPr>
              <w:t>8</w:t>
            </w:r>
          </w:p>
        </w:tc>
        <w:tc>
          <w:tcPr>
            <w:tcW w:w="653" w:type="dxa"/>
          </w:tcPr>
          <w:p w:rsidR="0068506A" w:rsidRPr="0068506A" w:rsidRDefault="0068506A" w:rsidP="0068506A">
            <w:pPr>
              <w:spacing w:after="0" w:line="240" w:lineRule="auto"/>
              <w:rPr>
                <w:rFonts w:ascii="Times New Roman" w:hAnsi="Times New Roman" w:cs="Times New Roman"/>
                <w:sz w:val="24"/>
                <w:szCs w:val="28"/>
              </w:rPr>
            </w:pPr>
            <w:r w:rsidRPr="0068506A">
              <w:rPr>
                <w:rFonts w:ascii="Times New Roman" w:hAnsi="Times New Roman" w:cs="Times New Roman"/>
                <w:sz w:val="24"/>
                <w:szCs w:val="28"/>
              </w:rPr>
              <w:t>9(1)</w:t>
            </w:r>
          </w:p>
        </w:tc>
        <w:tc>
          <w:tcPr>
            <w:tcW w:w="653" w:type="dxa"/>
          </w:tcPr>
          <w:p w:rsidR="0068506A" w:rsidRPr="0068506A" w:rsidRDefault="0068506A" w:rsidP="0068506A">
            <w:pPr>
              <w:spacing w:after="0" w:line="240" w:lineRule="auto"/>
              <w:rPr>
                <w:rFonts w:ascii="Times New Roman" w:hAnsi="Times New Roman" w:cs="Times New Roman"/>
                <w:sz w:val="24"/>
                <w:szCs w:val="28"/>
              </w:rPr>
            </w:pPr>
            <w:r w:rsidRPr="0068506A">
              <w:rPr>
                <w:rFonts w:ascii="Times New Roman" w:hAnsi="Times New Roman" w:cs="Times New Roman"/>
                <w:sz w:val="24"/>
                <w:szCs w:val="28"/>
              </w:rPr>
              <w:t>9(1)</w:t>
            </w:r>
          </w:p>
        </w:tc>
        <w:tc>
          <w:tcPr>
            <w:tcW w:w="653" w:type="dxa"/>
          </w:tcPr>
          <w:p w:rsidR="0068506A" w:rsidRPr="0068506A" w:rsidRDefault="0068506A" w:rsidP="0068506A">
            <w:pPr>
              <w:spacing w:after="0" w:line="240" w:lineRule="auto"/>
              <w:rPr>
                <w:rFonts w:ascii="Times New Roman" w:hAnsi="Times New Roman" w:cs="Times New Roman"/>
                <w:sz w:val="24"/>
                <w:szCs w:val="28"/>
              </w:rPr>
            </w:pPr>
            <w:r w:rsidRPr="0068506A">
              <w:rPr>
                <w:rFonts w:ascii="Times New Roman" w:hAnsi="Times New Roman" w:cs="Times New Roman"/>
                <w:sz w:val="24"/>
                <w:szCs w:val="28"/>
              </w:rPr>
              <w:t>10</w:t>
            </w:r>
          </w:p>
        </w:tc>
        <w:tc>
          <w:tcPr>
            <w:tcW w:w="653" w:type="dxa"/>
          </w:tcPr>
          <w:p w:rsidR="0068506A" w:rsidRPr="0068506A" w:rsidRDefault="0068506A" w:rsidP="0068506A">
            <w:pPr>
              <w:spacing w:after="0" w:line="240" w:lineRule="auto"/>
              <w:rPr>
                <w:rFonts w:ascii="Times New Roman" w:hAnsi="Times New Roman" w:cs="Times New Roman"/>
                <w:sz w:val="24"/>
                <w:szCs w:val="28"/>
              </w:rPr>
            </w:pPr>
            <w:r w:rsidRPr="0068506A">
              <w:rPr>
                <w:rFonts w:ascii="Times New Roman" w:hAnsi="Times New Roman" w:cs="Times New Roman"/>
                <w:sz w:val="24"/>
                <w:szCs w:val="28"/>
              </w:rPr>
              <w:t>11</w:t>
            </w:r>
          </w:p>
        </w:tc>
        <w:tc>
          <w:tcPr>
            <w:tcW w:w="653" w:type="dxa"/>
          </w:tcPr>
          <w:p w:rsidR="0068506A" w:rsidRPr="0068506A" w:rsidRDefault="0068506A" w:rsidP="0068506A">
            <w:pPr>
              <w:spacing w:after="0" w:line="240" w:lineRule="auto"/>
              <w:rPr>
                <w:rFonts w:ascii="Times New Roman" w:hAnsi="Times New Roman" w:cs="Times New Roman"/>
                <w:sz w:val="24"/>
                <w:szCs w:val="28"/>
              </w:rPr>
            </w:pPr>
            <w:r w:rsidRPr="0068506A">
              <w:rPr>
                <w:rFonts w:ascii="Times New Roman" w:hAnsi="Times New Roman" w:cs="Times New Roman"/>
                <w:sz w:val="24"/>
                <w:szCs w:val="28"/>
              </w:rPr>
              <w:t>12</w:t>
            </w:r>
          </w:p>
        </w:tc>
      </w:tr>
      <w:tr w:rsidR="0068506A" w:rsidRPr="0068506A" w:rsidTr="0068506A">
        <w:tc>
          <w:tcPr>
            <w:tcW w:w="486" w:type="dxa"/>
          </w:tcPr>
          <w:p w:rsidR="0068506A" w:rsidRPr="0068506A" w:rsidRDefault="0068506A" w:rsidP="0068506A">
            <w:pPr>
              <w:spacing w:after="0" w:line="240" w:lineRule="auto"/>
              <w:rPr>
                <w:rFonts w:ascii="Times New Roman" w:hAnsi="Times New Roman" w:cs="Times New Roman"/>
                <w:sz w:val="24"/>
                <w:szCs w:val="28"/>
              </w:rPr>
            </w:pPr>
            <w:r w:rsidRPr="0068506A">
              <w:rPr>
                <w:rFonts w:ascii="Times New Roman" w:hAnsi="Times New Roman" w:cs="Times New Roman"/>
                <w:sz w:val="24"/>
                <w:szCs w:val="28"/>
              </w:rPr>
              <w:t>%</w:t>
            </w:r>
          </w:p>
        </w:tc>
        <w:tc>
          <w:tcPr>
            <w:tcW w:w="592" w:type="dxa"/>
          </w:tcPr>
          <w:p w:rsidR="0068506A" w:rsidRPr="0068506A" w:rsidRDefault="0068506A" w:rsidP="0068506A">
            <w:pPr>
              <w:spacing w:after="0" w:line="240" w:lineRule="auto"/>
              <w:rPr>
                <w:rFonts w:ascii="Times New Roman" w:hAnsi="Times New Roman" w:cs="Times New Roman"/>
                <w:sz w:val="24"/>
                <w:szCs w:val="28"/>
              </w:rPr>
            </w:pPr>
            <w:r w:rsidRPr="0068506A">
              <w:rPr>
                <w:rFonts w:ascii="Times New Roman" w:hAnsi="Times New Roman" w:cs="Times New Roman"/>
                <w:sz w:val="24"/>
                <w:szCs w:val="28"/>
              </w:rPr>
              <w:t>100</w:t>
            </w:r>
          </w:p>
        </w:tc>
        <w:tc>
          <w:tcPr>
            <w:tcW w:w="654" w:type="dxa"/>
          </w:tcPr>
          <w:p w:rsidR="0068506A" w:rsidRPr="0068506A" w:rsidRDefault="0068506A" w:rsidP="0068506A">
            <w:pPr>
              <w:spacing w:after="0" w:line="240" w:lineRule="auto"/>
              <w:rPr>
                <w:rFonts w:ascii="Times New Roman" w:hAnsi="Times New Roman" w:cs="Times New Roman"/>
                <w:sz w:val="24"/>
                <w:szCs w:val="28"/>
              </w:rPr>
            </w:pPr>
            <w:r w:rsidRPr="0068506A">
              <w:rPr>
                <w:rFonts w:ascii="Times New Roman" w:hAnsi="Times New Roman" w:cs="Times New Roman"/>
                <w:sz w:val="24"/>
                <w:szCs w:val="28"/>
              </w:rPr>
              <w:t>86.9</w:t>
            </w:r>
          </w:p>
        </w:tc>
        <w:tc>
          <w:tcPr>
            <w:tcW w:w="654" w:type="dxa"/>
          </w:tcPr>
          <w:p w:rsidR="0068506A" w:rsidRPr="0068506A" w:rsidRDefault="0068506A" w:rsidP="0068506A">
            <w:pPr>
              <w:spacing w:after="0" w:line="240" w:lineRule="auto"/>
              <w:rPr>
                <w:rFonts w:ascii="Times New Roman" w:hAnsi="Times New Roman" w:cs="Times New Roman"/>
                <w:sz w:val="24"/>
                <w:szCs w:val="28"/>
              </w:rPr>
            </w:pPr>
            <w:r w:rsidRPr="0068506A">
              <w:rPr>
                <w:rFonts w:ascii="Times New Roman" w:hAnsi="Times New Roman" w:cs="Times New Roman"/>
                <w:sz w:val="24"/>
                <w:szCs w:val="28"/>
              </w:rPr>
              <w:t>95.6</w:t>
            </w:r>
          </w:p>
        </w:tc>
        <w:tc>
          <w:tcPr>
            <w:tcW w:w="654" w:type="dxa"/>
          </w:tcPr>
          <w:p w:rsidR="0068506A" w:rsidRPr="0068506A" w:rsidRDefault="0068506A" w:rsidP="0068506A">
            <w:pPr>
              <w:spacing w:after="0" w:line="240" w:lineRule="auto"/>
              <w:rPr>
                <w:rFonts w:ascii="Times New Roman" w:hAnsi="Times New Roman" w:cs="Times New Roman"/>
                <w:sz w:val="24"/>
                <w:szCs w:val="28"/>
              </w:rPr>
            </w:pPr>
            <w:r w:rsidRPr="0068506A">
              <w:rPr>
                <w:rFonts w:ascii="Times New Roman" w:hAnsi="Times New Roman" w:cs="Times New Roman"/>
                <w:sz w:val="24"/>
                <w:szCs w:val="28"/>
              </w:rPr>
              <w:t>56.5</w:t>
            </w:r>
          </w:p>
        </w:tc>
        <w:tc>
          <w:tcPr>
            <w:tcW w:w="654" w:type="dxa"/>
          </w:tcPr>
          <w:p w:rsidR="0068506A" w:rsidRPr="0068506A" w:rsidRDefault="0068506A" w:rsidP="0068506A">
            <w:pPr>
              <w:spacing w:after="0" w:line="240" w:lineRule="auto"/>
              <w:rPr>
                <w:rFonts w:ascii="Times New Roman" w:hAnsi="Times New Roman" w:cs="Times New Roman"/>
                <w:sz w:val="24"/>
                <w:szCs w:val="28"/>
              </w:rPr>
            </w:pPr>
            <w:r w:rsidRPr="0068506A">
              <w:rPr>
                <w:rFonts w:ascii="Times New Roman" w:hAnsi="Times New Roman" w:cs="Times New Roman"/>
                <w:sz w:val="24"/>
                <w:szCs w:val="28"/>
              </w:rPr>
              <w:t>86.9</w:t>
            </w:r>
          </w:p>
        </w:tc>
        <w:tc>
          <w:tcPr>
            <w:tcW w:w="653" w:type="dxa"/>
          </w:tcPr>
          <w:p w:rsidR="0068506A" w:rsidRPr="0068506A" w:rsidRDefault="0068506A" w:rsidP="0068506A">
            <w:pPr>
              <w:spacing w:after="0" w:line="240" w:lineRule="auto"/>
              <w:rPr>
                <w:rFonts w:ascii="Times New Roman" w:hAnsi="Times New Roman" w:cs="Times New Roman"/>
                <w:sz w:val="24"/>
                <w:szCs w:val="28"/>
              </w:rPr>
            </w:pPr>
            <w:r w:rsidRPr="0068506A">
              <w:rPr>
                <w:rFonts w:ascii="Times New Roman" w:hAnsi="Times New Roman" w:cs="Times New Roman"/>
                <w:sz w:val="24"/>
                <w:szCs w:val="28"/>
              </w:rPr>
              <w:t>47.8</w:t>
            </w:r>
          </w:p>
        </w:tc>
        <w:tc>
          <w:tcPr>
            <w:tcW w:w="653" w:type="dxa"/>
          </w:tcPr>
          <w:p w:rsidR="0068506A" w:rsidRPr="0068506A" w:rsidRDefault="0068506A" w:rsidP="0068506A">
            <w:pPr>
              <w:spacing w:after="0" w:line="240" w:lineRule="auto"/>
              <w:rPr>
                <w:rFonts w:ascii="Times New Roman" w:hAnsi="Times New Roman" w:cs="Times New Roman"/>
                <w:sz w:val="24"/>
                <w:szCs w:val="28"/>
              </w:rPr>
            </w:pPr>
            <w:r w:rsidRPr="0068506A">
              <w:rPr>
                <w:rFonts w:ascii="Times New Roman" w:hAnsi="Times New Roman" w:cs="Times New Roman"/>
                <w:sz w:val="24"/>
                <w:szCs w:val="28"/>
              </w:rPr>
              <w:t>91.3</w:t>
            </w:r>
          </w:p>
        </w:tc>
        <w:tc>
          <w:tcPr>
            <w:tcW w:w="653" w:type="dxa"/>
          </w:tcPr>
          <w:p w:rsidR="0068506A" w:rsidRPr="0068506A" w:rsidRDefault="0068506A" w:rsidP="0068506A">
            <w:pPr>
              <w:spacing w:after="0" w:line="240" w:lineRule="auto"/>
              <w:rPr>
                <w:rFonts w:ascii="Times New Roman" w:hAnsi="Times New Roman" w:cs="Times New Roman"/>
                <w:sz w:val="24"/>
                <w:szCs w:val="28"/>
              </w:rPr>
            </w:pPr>
            <w:r w:rsidRPr="0068506A">
              <w:rPr>
                <w:rFonts w:ascii="Times New Roman" w:hAnsi="Times New Roman" w:cs="Times New Roman"/>
                <w:sz w:val="24"/>
                <w:szCs w:val="28"/>
              </w:rPr>
              <w:t>86.9</w:t>
            </w:r>
          </w:p>
        </w:tc>
        <w:tc>
          <w:tcPr>
            <w:tcW w:w="653" w:type="dxa"/>
          </w:tcPr>
          <w:p w:rsidR="0068506A" w:rsidRPr="0068506A" w:rsidRDefault="0068506A" w:rsidP="0068506A">
            <w:pPr>
              <w:spacing w:after="0" w:line="240" w:lineRule="auto"/>
              <w:rPr>
                <w:rFonts w:ascii="Times New Roman" w:hAnsi="Times New Roman" w:cs="Times New Roman"/>
                <w:sz w:val="24"/>
                <w:szCs w:val="28"/>
              </w:rPr>
            </w:pPr>
            <w:r w:rsidRPr="0068506A">
              <w:rPr>
                <w:rFonts w:ascii="Times New Roman" w:hAnsi="Times New Roman" w:cs="Times New Roman"/>
                <w:sz w:val="24"/>
                <w:szCs w:val="28"/>
              </w:rPr>
              <w:t>60.8</w:t>
            </w:r>
          </w:p>
        </w:tc>
        <w:tc>
          <w:tcPr>
            <w:tcW w:w="653" w:type="dxa"/>
          </w:tcPr>
          <w:p w:rsidR="0068506A" w:rsidRPr="0068506A" w:rsidRDefault="0068506A" w:rsidP="0068506A">
            <w:pPr>
              <w:spacing w:after="0" w:line="240" w:lineRule="auto"/>
              <w:rPr>
                <w:rFonts w:ascii="Times New Roman" w:hAnsi="Times New Roman" w:cs="Times New Roman"/>
                <w:sz w:val="24"/>
                <w:szCs w:val="28"/>
              </w:rPr>
            </w:pPr>
            <w:r w:rsidRPr="0068506A">
              <w:rPr>
                <w:rFonts w:ascii="Times New Roman" w:hAnsi="Times New Roman" w:cs="Times New Roman"/>
                <w:sz w:val="24"/>
                <w:szCs w:val="28"/>
              </w:rPr>
              <w:t>52.1</w:t>
            </w:r>
          </w:p>
        </w:tc>
        <w:tc>
          <w:tcPr>
            <w:tcW w:w="653" w:type="dxa"/>
          </w:tcPr>
          <w:p w:rsidR="0068506A" w:rsidRPr="0068506A" w:rsidRDefault="0068506A" w:rsidP="0068506A">
            <w:pPr>
              <w:spacing w:after="0" w:line="240" w:lineRule="auto"/>
              <w:rPr>
                <w:rFonts w:ascii="Times New Roman" w:hAnsi="Times New Roman" w:cs="Times New Roman"/>
                <w:sz w:val="24"/>
                <w:szCs w:val="28"/>
              </w:rPr>
            </w:pPr>
            <w:r w:rsidRPr="0068506A">
              <w:rPr>
                <w:rFonts w:ascii="Times New Roman" w:hAnsi="Times New Roman" w:cs="Times New Roman"/>
                <w:sz w:val="24"/>
                <w:szCs w:val="28"/>
              </w:rPr>
              <w:t>30.4</w:t>
            </w:r>
          </w:p>
        </w:tc>
        <w:tc>
          <w:tcPr>
            <w:tcW w:w="653" w:type="dxa"/>
          </w:tcPr>
          <w:p w:rsidR="0068506A" w:rsidRPr="0068506A" w:rsidRDefault="0068506A" w:rsidP="0068506A">
            <w:pPr>
              <w:spacing w:after="0" w:line="240" w:lineRule="auto"/>
              <w:rPr>
                <w:rFonts w:ascii="Times New Roman" w:hAnsi="Times New Roman" w:cs="Times New Roman"/>
                <w:sz w:val="24"/>
                <w:szCs w:val="28"/>
              </w:rPr>
            </w:pPr>
            <w:r w:rsidRPr="0068506A">
              <w:rPr>
                <w:rFonts w:ascii="Times New Roman" w:hAnsi="Times New Roman" w:cs="Times New Roman"/>
                <w:sz w:val="24"/>
                <w:szCs w:val="28"/>
              </w:rPr>
              <w:t>47.8</w:t>
            </w:r>
          </w:p>
        </w:tc>
        <w:tc>
          <w:tcPr>
            <w:tcW w:w="653" w:type="dxa"/>
          </w:tcPr>
          <w:p w:rsidR="0068506A" w:rsidRPr="0068506A" w:rsidRDefault="0068506A" w:rsidP="0068506A">
            <w:pPr>
              <w:spacing w:after="0" w:line="240" w:lineRule="auto"/>
              <w:rPr>
                <w:rFonts w:ascii="Times New Roman" w:hAnsi="Times New Roman" w:cs="Times New Roman"/>
                <w:sz w:val="24"/>
                <w:szCs w:val="28"/>
              </w:rPr>
            </w:pPr>
            <w:r w:rsidRPr="0068506A">
              <w:rPr>
                <w:rFonts w:ascii="Times New Roman" w:hAnsi="Times New Roman" w:cs="Times New Roman"/>
                <w:sz w:val="24"/>
                <w:szCs w:val="28"/>
              </w:rPr>
              <w:t>86.9</w:t>
            </w:r>
          </w:p>
        </w:tc>
        <w:tc>
          <w:tcPr>
            <w:tcW w:w="653" w:type="dxa"/>
          </w:tcPr>
          <w:p w:rsidR="0068506A" w:rsidRPr="0068506A" w:rsidRDefault="0068506A" w:rsidP="0068506A">
            <w:pPr>
              <w:spacing w:after="0" w:line="240" w:lineRule="auto"/>
              <w:rPr>
                <w:rFonts w:ascii="Times New Roman" w:hAnsi="Times New Roman" w:cs="Times New Roman"/>
                <w:sz w:val="24"/>
                <w:szCs w:val="28"/>
              </w:rPr>
            </w:pPr>
            <w:r w:rsidRPr="0068506A">
              <w:rPr>
                <w:rFonts w:ascii="Times New Roman" w:hAnsi="Times New Roman" w:cs="Times New Roman"/>
                <w:sz w:val="24"/>
                <w:szCs w:val="28"/>
              </w:rPr>
              <w:t>47.8</w:t>
            </w:r>
          </w:p>
        </w:tc>
      </w:tr>
    </w:tbl>
    <w:p w:rsidR="006F73E9" w:rsidRDefault="006F73E9" w:rsidP="00AF57F5">
      <w:pPr>
        <w:spacing w:after="0" w:line="276" w:lineRule="auto"/>
        <w:ind w:left="-851"/>
        <w:jc w:val="both"/>
        <w:rPr>
          <w:rFonts w:ascii="Times New Roman" w:hAnsi="Times New Roman" w:cs="Times New Roman"/>
          <w:sz w:val="24"/>
          <w:szCs w:val="28"/>
        </w:rPr>
      </w:pPr>
      <w:r w:rsidRPr="00E45474">
        <w:rPr>
          <w:rFonts w:ascii="Times New Roman" w:hAnsi="Times New Roman" w:cs="Times New Roman"/>
          <w:sz w:val="24"/>
          <w:szCs w:val="28"/>
        </w:rPr>
        <w:t xml:space="preserve">Результаты ВПР по математике показали, что успешно сформировано </w:t>
      </w:r>
      <w:r w:rsidRPr="00E45474">
        <w:rPr>
          <w:rFonts w:ascii="Times New Roman" w:hAnsi="Times New Roman" w:cs="Times New Roman"/>
          <w:color w:val="000000"/>
          <w:sz w:val="24"/>
          <w:szCs w:val="28"/>
          <w:shd w:val="clear" w:color="auto" w:fill="FFFFFF"/>
        </w:rPr>
        <w:t>умение выполнять арифметические действия с числами (№1), вычислять значение числового выражения (содержащего 2–3 арифметических действия, со скобками и без скобок)</w:t>
      </w:r>
      <w:r w:rsidR="004212D9">
        <w:rPr>
          <w:rFonts w:ascii="Times New Roman" w:hAnsi="Times New Roman" w:cs="Times New Roman"/>
          <w:sz w:val="24"/>
          <w:szCs w:val="28"/>
        </w:rPr>
        <w:t xml:space="preserve"> (</w:t>
      </w:r>
      <w:r w:rsidRPr="00E45474">
        <w:rPr>
          <w:rFonts w:ascii="Times New Roman" w:hAnsi="Times New Roman" w:cs="Times New Roman"/>
          <w:sz w:val="24"/>
          <w:szCs w:val="28"/>
        </w:rPr>
        <w:t>№2,7</w:t>
      </w:r>
      <w:r>
        <w:rPr>
          <w:rFonts w:ascii="Times New Roman" w:hAnsi="Times New Roman" w:cs="Times New Roman"/>
          <w:sz w:val="24"/>
          <w:szCs w:val="28"/>
        </w:rPr>
        <w:t>).</w:t>
      </w:r>
    </w:p>
    <w:p w:rsidR="006F73E9" w:rsidRPr="00E45474" w:rsidRDefault="006F73E9" w:rsidP="00AF57F5">
      <w:pPr>
        <w:spacing w:after="0" w:line="276" w:lineRule="auto"/>
        <w:ind w:left="-850" w:hanging="1"/>
        <w:jc w:val="both"/>
        <w:rPr>
          <w:rFonts w:ascii="Times New Roman" w:hAnsi="Times New Roman" w:cs="Times New Roman"/>
          <w:sz w:val="24"/>
          <w:szCs w:val="28"/>
        </w:rPr>
      </w:pPr>
      <w:r w:rsidRPr="00E45474">
        <w:rPr>
          <w:rFonts w:ascii="Times New Roman" w:eastAsia="Times New Roman" w:hAnsi="Times New Roman" w:cs="Times New Roman"/>
          <w:color w:val="000000"/>
          <w:sz w:val="24"/>
          <w:szCs w:val="28"/>
          <w:lang w:eastAsia="ru-RU"/>
        </w:rPr>
        <w:t xml:space="preserve">С единичными ошибками выполнены задания на нахождение </w:t>
      </w:r>
      <w:proofErr w:type="gramStart"/>
      <w:r w:rsidRPr="00E45474">
        <w:rPr>
          <w:rFonts w:ascii="Times New Roman" w:eastAsia="Times New Roman" w:hAnsi="Times New Roman" w:cs="Times New Roman"/>
          <w:color w:val="000000"/>
          <w:sz w:val="24"/>
          <w:szCs w:val="28"/>
          <w:lang w:eastAsia="ru-RU"/>
        </w:rPr>
        <w:t>площади  и</w:t>
      </w:r>
      <w:proofErr w:type="gramEnd"/>
      <w:r w:rsidRPr="00E45474">
        <w:rPr>
          <w:rFonts w:ascii="Times New Roman" w:eastAsia="Times New Roman" w:hAnsi="Times New Roman" w:cs="Times New Roman"/>
          <w:color w:val="000000"/>
          <w:sz w:val="24"/>
          <w:szCs w:val="28"/>
          <w:lang w:eastAsia="ru-RU"/>
        </w:rPr>
        <w:t xml:space="preserve"> периметра фигур (№5.1), извлечение информации из таблицы (№ 6), задание на  пространственное воображение (№11)</w:t>
      </w:r>
      <w:r>
        <w:rPr>
          <w:rFonts w:ascii="Times New Roman" w:eastAsia="Times New Roman" w:hAnsi="Times New Roman" w:cs="Times New Roman"/>
          <w:color w:val="000000"/>
          <w:sz w:val="24"/>
          <w:szCs w:val="28"/>
          <w:lang w:eastAsia="ru-RU"/>
        </w:rPr>
        <w:t>.</w:t>
      </w:r>
    </w:p>
    <w:p w:rsidR="006F73E9" w:rsidRPr="00E45474" w:rsidRDefault="006F73E9" w:rsidP="00AF57F5">
      <w:pPr>
        <w:shd w:val="clear" w:color="auto" w:fill="FFFFFF"/>
        <w:spacing w:after="0" w:line="240" w:lineRule="auto"/>
        <w:ind w:left="-851"/>
        <w:jc w:val="both"/>
        <w:rPr>
          <w:rFonts w:ascii="Times New Roman" w:eastAsia="Times New Roman" w:hAnsi="Times New Roman" w:cs="Times New Roman"/>
          <w:color w:val="000000"/>
          <w:sz w:val="24"/>
          <w:szCs w:val="28"/>
          <w:lang w:eastAsia="ru-RU"/>
        </w:rPr>
      </w:pPr>
      <w:r w:rsidRPr="00E45474">
        <w:rPr>
          <w:rFonts w:ascii="Times New Roman" w:eastAsia="Times New Roman" w:hAnsi="Times New Roman" w:cs="Times New Roman"/>
          <w:color w:val="000000"/>
          <w:sz w:val="24"/>
          <w:szCs w:val="28"/>
          <w:lang w:eastAsia="ru-RU"/>
        </w:rPr>
        <w:t xml:space="preserve"> </w:t>
      </w:r>
      <w:proofErr w:type="gramStart"/>
      <w:r w:rsidRPr="00E45474">
        <w:rPr>
          <w:rFonts w:ascii="Times New Roman" w:eastAsia="Times New Roman" w:hAnsi="Times New Roman" w:cs="Times New Roman"/>
          <w:color w:val="000000"/>
          <w:sz w:val="24"/>
          <w:szCs w:val="28"/>
          <w:lang w:eastAsia="ru-RU"/>
        </w:rPr>
        <w:t>Сложность  выявлена</w:t>
      </w:r>
      <w:proofErr w:type="gramEnd"/>
      <w:r w:rsidRPr="00E45474">
        <w:rPr>
          <w:rFonts w:ascii="Times New Roman" w:eastAsia="Times New Roman" w:hAnsi="Times New Roman" w:cs="Times New Roman"/>
          <w:color w:val="000000"/>
          <w:sz w:val="24"/>
          <w:szCs w:val="28"/>
          <w:lang w:eastAsia="ru-RU"/>
        </w:rPr>
        <w:t xml:space="preserve"> в решении задач с  величинами (№4), при  планировании хода решения задачи, выбора и объяснения выбора действий (№8,12)</w:t>
      </w:r>
      <w:r>
        <w:rPr>
          <w:rFonts w:ascii="Times New Roman" w:eastAsia="Times New Roman" w:hAnsi="Times New Roman" w:cs="Times New Roman"/>
          <w:color w:val="000000"/>
          <w:sz w:val="24"/>
          <w:szCs w:val="28"/>
          <w:lang w:eastAsia="ru-RU"/>
        </w:rPr>
        <w:t>.</w:t>
      </w:r>
    </w:p>
    <w:p w:rsidR="006F73E9" w:rsidRDefault="006F73E9" w:rsidP="00AF57F5">
      <w:pPr>
        <w:shd w:val="clear" w:color="auto" w:fill="FFFFFF"/>
        <w:spacing w:after="0" w:line="240" w:lineRule="auto"/>
        <w:ind w:left="-850" w:hanging="1"/>
        <w:jc w:val="both"/>
        <w:rPr>
          <w:rFonts w:ascii="Times New Roman" w:eastAsia="Times New Roman" w:hAnsi="Times New Roman" w:cs="Times New Roman"/>
          <w:color w:val="000000"/>
          <w:sz w:val="24"/>
          <w:szCs w:val="28"/>
          <w:lang w:eastAsia="ru-RU"/>
        </w:rPr>
      </w:pPr>
      <w:r w:rsidRPr="00E45474">
        <w:rPr>
          <w:rFonts w:ascii="Times New Roman" w:eastAsia="Times New Roman" w:hAnsi="Times New Roman" w:cs="Times New Roman"/>
          <w:color w:val="000000"/>
          <w:sz w:val="24"/>
          <w:szCs w:val="28"/>
          <w:lang w:eastAsia="ru-RU"/>
        </w:rPr>
        <w:t>Особые затруднения вызвала задача, требующая решение на основе логического мышления (№9) и задача на перенесение информации из текста на план (№10)</w:t>
      </w:r>
    </w:p>
    <w:p w:rsidR="006F73E9" w:rsidRDefault="006F73E9" w:rsidP="00AF57F5">
      <w:pPr>
        <w:shd w:val="clear" w:color="auto" w:fill="FFFFFF"/>
        <w:spacing w:after="0" w:line="240" w:lineRule="auto"/>
        <w:ind w:left="-850" w:hanging="1"/>
        <w:jc w:val="both"/>
        <w:rPr>
          <w:rFonts w:ascii="Times New Roman" w:eastAsia="Times New Roman" w:hAnsi="Times New Roman" w:cs="Times New Roman"/>
          <w:color w:val="000000"/>
          <w:sz w:val="24"/>
          <w:szCs w:val="28"/>
          <w:lang w:eastAsia="ru-RU"/>
        </w:rPr>
      </w:pPr>
      <w:r w:rsidRPr="00E45474">
        <w:rPr>
          <w:rFonts w:ascii="Times New Roman" w:hAnsi="Times New Roman" w:cs="Times New Roman"/>
          <w:sz w:val="24"/>
          <w:szCs w:val="28"/>
        </w:rPr>
        <w:t>Следует обратить внимание:</w:t>
      </w:r>
    </w:p>
    <w:p w:rsidR="006F73E9" w:rsidRDefault="006F73E9" w:rsidP="00AF57F5">
      <w:pPr>
        <w:shd w:val="clear" w:color="auto" w:fill="FFFFFF"/>
        <w:spacing w:after="0" w:line="240" w:lineRule="auto"/>
        <w:ind w:left="-850" w:hanging="1"/>
        <w:jc w:val="both"/>
        <w:rPr>
          <w:rFonts w:ascii="Times New Roman" w:eastAsia="Times New Roman" w:hAnsi="Times New Roman" w:cs="Times New Roman"/>
          <w:color w:val="000000"/>
          <w:sz w:val="24"/>
          <w:szCs w:val="28"/>
          <w:lang w:eastAsia="ru-RU"/>
        </w:rPr>
      </w:pPr>
      <w:r w:rsidRPr="00E45474">
        <w:rPr>
          <w:rFonts w:ascii="Times New Roman" w:eastAsia="Times New Roman" w:hAnsi="Times New Roman" w:cs="Times New Roman"/>
          <w:color w:val="000000"/>
          <w:sz w:val="24"/>
          <w:szCs w:val="28"/>
          <w:lang w:eastAsia="ru-RU"/>
        </w:rPr>
        <w:t xml:space="preserve">- на развитие логического и </w:t>
      </w:r>
      <w:proofErr w:type="gramStart"/>
      <w:r w:rsidRPr="00E45474">
        <w:rPr>
          <w:rFonts w:ascii="Times New Roman" w:eastAsia="Times New Roman" w:hAnsi="Times New Roman" w:cs="Times New Roman"/>
          <w:color w:val="000000"/>
          <w:sz w:val="24"/>
          <w:szCs w:val="28"/>
          <w:lang w:eastAsia="ru-RU"/>
        </w:rPr>
        <w:t>пространственного  мышления</w:t>
      </w:r>
      <w:proofErr w:type="gramEnd"/>
      <w:r w:rsidRPr="00E45474">
        <w:rPr>
          <w:rFonts w:ascii="Times New Roman" w:eastAsia="Times New Roman" w:hAnsi="Times New Roman" w:cs="Times New Roman"/>
          <w:color w:val="000000"/>
          <w:sz w:val="24"/>
          <w:szCs w:val="28"/>
          <w:lang w:eastAsia="ru-RU"/>
        </w:rPr>
        <w:t>;</w:t>
      </w:r>
    </w:p>
    <w:p w:rsidR="006F73E9" w:rsidRDefault="006F73E9" w:rsidP="00AF57F5">
      <w:pPr>
        <w:shd w:val="clear" w:color="auto" w:fill="FFFFFF"/>
        <w:spacing w:after="0" w:line="240" w:lineRule="auto"/>
        <w:ind w:left="-850" w:hanging="1"/>
        <w:jc w:val="both"/>
        <w:rPr>
          <w:rFonts w:ascii="Times New Roman" w:eastAsia="Times New Roman" w:hAnsi="Times New Roman" w:cs="Times New Roman"/>
          <w:color w:val="000000"/>
          <w:sz w:val="24"/>
          <w:szCs w:val="28"/>
          <w:lang w:eastAsia="ru-RU"/>
        </w:rPr>
      </w:pPr>
      <w:r w:rsidRPr="00E45474">
        <w:rPr>
          <w:rFonts w:ascii="Times New Roman" w:eastAsia="Times New Roman" w:hAnsi="Times New Roman" w:cs="Times New Roman"/>
          <w:b/>
          <w:bCs/>
          <w:color w:val="000000"/>
          <w:sz w:val="24"/>
          <w:szCs w:val="28"/>
          <w:lang w:eastAsia="ru-RU"/>
        </w:rPr>
        <w:t>-</w:t>
      </w:r>
      <w:r w:rsidRPr="004212D9">
        <w:rPr>
          <w:rFonts w:ascii="Times New Roman" w:eastAsia="Times New Roman" w:hAnsi="Times New Roman" w:cs="Times New Roman"/>
          <w:bCs/>
          <w:color w:val="000000"/>
          <w:sz w:val="24"/>
          <w:szCs w:val="28"/>
          <w:lang w:eastAsia="ru-RU"/>
        </w:rPr>
        <w:t>в</w:t>
      </w:r>
      <w:r w:rsidRPr="00E45474">
        <w:rPr>
          <w:rFonts w:ascii="Times New Roman" w:eastAsia="Times New Roman" w:hAnsi="Times New Roman" w:cs="Times New Roman"/>
          <w:color w:val="000000"/>
          <w:sz w:val="24"/>
          <w:szCs w:val="28"/>
          <w:lang w:eastAsia="ru-RU"/>
        </w:rPr>
        <w:t>зять на особый контроль формирование умений решать задачи, связанные с величинами;</w:t>
      </w:r>
    </w:p>
    <w:p w:rsidR="006F73E9" w:rsidRDefault="006F73E9" w:rsidP="00AF57F5">
      <w:pPr>
        <w:shd w:val="clear" w:color="auto" w:fill="FFFFFF"/>
        <w:spacing w:after="0" w:line="240" w:lineRule="auto"/>
        <w:ind w:left="-850" w:hanging="1"/>
        <w:jc w:val="both"/>
        <w:rPr>
          <w:rFonts w:ascii="Times New Roman" w:eastAsia="Times New Roman" w:hAnsi="Times New Roman" w:cs="Times New Roman"/>
          <w:color w:val="000000"/>
          <w:sz w:val="24"/>
          <w:szCs w:val="28"/>
          <w:lang w:eastAsia="ru-RU"/>
        </w:rPr>
      </w:pPr>
      <w:r w:rsidRPr="00E45474">
        <w:rPr>
          <w:rFonts w:ascii="Times New Roman" w:eastAsia="Times New Roman" w:hAnsi="Times New Roman" w:cs="Times New Roman"/>
          <w:color w:val="000000"/>
          <w:sz w:val="24"/>
          <w:szCs w:val="28"/>
          <w:lang w:eastAsia="ru-RU"/>
        </w:rPr>
        <w:t xml:space="preserve">-на подбор </w:t>
      </w:r>
      <w:proofErr w:type="gramStart"/>
      <w:r w:rsidRPr="00E45474">
        <w:rPr>
          <w:rFonts w:ascii="Times New Roman" w:eastAsia="Times New Roman" w:hAnsi="Times New Roman" w:cs="Times New Roman"/>
          <w:color w:val="000000"/>
          <w:sz w:val="24"/>
          <w:szCs w:val="28"/>
          <w:lang w:eastAsia="ru-RU"/>
        </w:rPr>
        <w:t xml:space="preserve">задач,  </w:t>
      </w:r>
      <w:r w:rsidR="004212D9">
        <w:rPr>
          <w:rFonts w:ascii="Times New Roman" w:eastAsia="Times New Roman" w:hAnsi="Times New Roman" w:cs="Times New Roman"/>
          <w:color w:val="000000"/>
          <w:sz w:val="24"/>
          <w:szCs w:val="28"/>
          <w:lang w:eastAsia="ru-RU"/>
        </w:rPr>
        <w:t>с</w:t>
      </w:r>
      <w:r w:rsidRPr="00E45474">
        <w:rPr>
          <w:rFonts w:ascii="Times New Roman" w:eastAsia="Times New Roman" w:hAnsi="Times New Roman" w:cs="Times New Roman"/>
          <w:color w:val="000000"/>
          <w:sz w:val="24"/>
          <w:szCs w:val="28"/>
          <w:lang w:eastAsia="ru-RU"/>
        </w:rPr>
        <w:t>вязанные</w:t>
      </w:r>
      <w:proofErr w:type="gramEnd"/>
      <w:r w:rsidRPr="00E45474">
        <w:rPr>
          <w:rFonts w:ascii="Times New Roman" w:eastAsia="Times New Roman" w:hAnsi="Times New Roman" w:cs="Times New Roman"/>
          <w:color w:val="000000"/>
          <w:sz w:val="24"/>
          <w:szCs w:val="28"/>
          <w:lang w:eastAsia="ru-RU"/>
        </w:rPr>
        <w:t xml:space="preserve"> с бытовыми жизненными ситуациями;</w:t>
      </w:r>
    </w:p>
    <w:p w:rsidR="006F73E9" w:rsidRPr="00AF57F5" w:rsidRDefault="006F73E9" w:rsidP="00AF57F5">
      <w:pPr>
        <w:shd w:val="clear" w:color="auto" w:fill="FFFFFF"/>
        <w:spacing w:after="0" w:line="240" w:lineRule="auto"/>
        <w:ind w:left="-850" w:hanging="1"/>
        <w:jc w:val="both"/>
        <w:rPr>
          <w:rFonts w:ascii="Times New Roman" w:eastAsia="Times New Roman" w:hAnsi="Times New Roman" w:cs="Times New Roman"/>
          <w:color w:val="000000"/>
          <w:sz w:val="24"/>
          <w:szCs w:val="28"/>
          <w:lang w:eastAsia="ru-RU"/>
        </w:rPr>
      </w:pPr>
      <w:r w:rsidRPr="00E45474">
        <w:rPr>
          <w:rFonts w:ascii="Times New Roman" w:hAnsi="Times New Roman" w:cs="Times New Roman"/>
          <w:color w:val="000000"/>
          <w:sz w:val="24"/>
          <w:szCs w:val="28"/>
        </w:rPr>
        <w:t>-на использование</w:t>
      </w:r>
      <w:r w:rsidRPr="00E45474">
        <w:rPr>
          <w:rFonts w:ascii="Times New Roman" w:hAnsi="Times New Roman" w:cs="Times New Roman"/>
          <w:b/>
          <w:bCs/>
          <w:color w:val="000000"/>
          <w:sz w:val="24"/>
          <w:szCs w:val="28"/>
        </w:rPr>
        <w:t> </w:t>
      </w:r>
      <w:r w:rsidRPr="00E45474">
        <w:rPr>
          <w:rFonts w:ascii="Times New Roman" w:hAnsi="Times New Roman" w:cs="Times New Roman"/>
          <w:color w:val="000000"/>
          <w:sz w:val="24"/>
          <w:szCs w:val="28"/>
        </w:rPr>
        <w:t xml:space="preserve">на уроках текстовых задач, представленных </w:t>
      </w:r>
      <w:r w:rsidRPr="00E45474">
        <w:rPr>
          <w:rFonts w:ascii="Times New Roman" w:hAnsi="Times New Roman" w:cs="Times New Roman"/>
          <w:sz w:val="24"/>
          <w:szCs w:val="28"/>
        </w:rPr>
        <w:t>в разных формах</w:t>
      </w:r>
      <w:r w:rsidRPr="00E45474">
        <w:rPr>
          <w:color w:val="000000"/>
          <w:sz w:val="24"/>
          <w:szCs w:val="28"/>
        </w:rPr>
        <w:t xml:space="preserve"> (</w:t>
      </w:r>
      <w:r w:rsidRPr="00E45474">
        <w:rPr>
          <w:rFonts w:ascii="Times New Roman" w:hAnsi="Times New Roman" w:cs="Times New Roman"/>
          <w:color w:val="000000"/>
          <w:sz w:val="24"/>
          <w:szCs w:val="28"/>
        </w:rPr>
        <w:t>в виде таблиц, схем и др.).</w:t>
      </w:r>
    </w:p>
    <w:p w:rsidR="00186313" w:rsidRDefault="00186313" w:rsidP="00D33605">
      <w:pPr>
        <w:rPr>
          <w:rFonts w:ascii="Times New Roman" w:hAnsi="Times New Roman" w:cs="Times New Roman"/>
          <w:b/>
          <w:sz w:val="24"/>
          <w:szCs w:val="24"/>
          <w:u w:val="single"/>
        </w:rPr>
      </w:pPr>
    </w:p>
    <w:p w:rsidR="0068506A" w:rsidRPr="00AF57F5" w:rsidRDefault="0068506A" w:rsidP="00D33605">
      <w:pPr>
        <w:rPr>
          <w:rFonts w:ascii="Times New Roman" w:hAnsi="Times New Roman" w:cs="Times New Roman"/>
          <w:b/>
          <w:sz w:val="24"/>
          <w:szCs w:val="24"/>
          <w:u w:val="single"/>
        </w:rPr>
      </w:pPr>
      <w:r w:rsidRPr="00AF57F5">
        <w:rPr>
          <w:rFonts w:ascii="Times New Roman" w:hAnsi="Times New Roman" w:cs="Times New Roman"/>
          <w:b/>
          <w:sz w:val="24"/>
          <w:szCs w:val="24"/>
          <w:u w:val="single"/>
        </w:rPr>
        <w:lastRenderedPageBreak/>
        <w:t>Предмет «Математика» 4б класс</w:t>
      </w:r>
    </w:p>
    <w:tbl>
      <w:tblPr>
        <w:tblStyle w:val="a3"/>
        <w:tblW w:w="0" w:type="auto"/>
        <w:tblInd w:w="-714" w:type="dxa"/>
        <w:tblLayout w:type="fixed"/>
        <w:tblLook w:val="04A0" w:firstRow="1" w:lastRow="0" w:firstColumn="1" w:lastColumn="0" w:noHBand="0" w:noVBand="1"/>
      </w:tblPr>
      <w:tblGrid>
        <w:gridCol w:w="1298"/>
        <w:gridCol w:w="584"/>
        <w:gridCol w:w="584"/>
        <w:gridCol w:w="584"/>
        <w:gridCol w:w="584"/>
        <w:gridCol w:w="584"/>
        <w:gridCol w:w="584"/>
        <w:gridCol w:w="584"/>
        <w:gridCol w:w="584"/>
        <w:gridCol w:w="584"/>
        <w:gridCol w:w="584"/>
        <w:gridCol w:w="584"/>
        <w:gridCol w:w="584"/>
        <w:gridCol w:w="584"/>
        <w:gridCol w:w="584"/>
        <w:gridCol w:w="585"/>
      </w:tblGrid>
      <w:tr w:rsidR="0068506A" w:rsidTr="009A5896">
        <w:trPr>
          <w:trHeight w:val="415"/>
        </w:trPr>
        <w:tc>
          <w:tcPr>
            <w:tcW w:w="1298" w:type="dxa"/>
          </w:tcPr>
          <w:p w:rsidR="0068506A" w:rsidRPr="0068506A" w:rsidRDefault="0068506A" w:rsidP="009A5896">
            <w:pPr>
              <w:rPr>
                <w:rFonts w:ascii="Times New Roman" w:hAnsi="Times New Roman" w:cs="Times New Roman"/>
              </w:rPr>
            </w:pPr>
            <w:r w:rsidRPr="0068506A">
              <w:rPr>
                <w:rFonts w:ascii="Times New Roman" w:hAnsi="Times New Roman" w:cs="Times New Roman"/>
              </w:rPr>
              <w:t>№ задания</w:t>
            </w:r>
          </w:p>
        </w:tc>
        <w:tc>
          <w:tcPr>
            <w:tcW w:w="584" w:type="dxa"/>
          </w:tcPr>
          <w:p w:rsidR="0068506A" w:rsidRPr="0068506A" w:rsidRDefault="0068506A" w:rsidP="009A5896">
            <w:pPr>
              <w:rPr>
                <w:rFonts w:ascii="Times New Roman" w:hAnsi="Times New Roman" w:cs="Times New Roman"/>
              </w:rPr>
            </w:pPr>
            <w:r w:rsidRPr="0068506A">
              <w:rPr>
                <w:rFonts w:ascii="Times New Roman" w:hAnsi="Times New Roman" w:cs="Times New Roman"/>
              </w:rPr>
              <w:t>1</w:t>
            </w:r>
          </w:p>
        </w:tc>
        <w:tc>
          <w:tcPr>
            <w:tcW w:w="584" w:type="dxa"/>
          </w:tcPr>
          <w:p w:rsidR="0068506A" w:rsidRPr="0068506A" w:rsidRDefault="0068506A" w:rsidP="009A5896">
            <w:pPr>
              <w:rPr>
                <w:rFonts w:ascii="Times New Roman" w:hAnsi="Times New Roman" w:cs="Times New Roman"/>
              </w:rPr>
            </w:pPr>
            <w:r w:rsidRPr="0068506A">
              <w:rPr>
                <w:rFonts w:ascii="Times New Roman" w:hAnsi="Times New Roman" w:cs="Times New Roman"/>
              </w:rPr>
              <w:t>2</w:t>
            </w:r>
          </w:p>
        </w:tc>
        <w:tc>
          <w:tcPr>
            <w:tcW w:w="584" w:type="dxa"/>
          </w:tcPr>
          <w:p w:rsidR="0068506A" w:rsidRPr="0068506A" w:rsidRDefault="0068506A" w:rsidP="009A5896">
            <w:pPr>
              <w:rPr>
                <w:rFonts w:ascii="Times New Roman" w:hAnsi="Times New Roman" w:cs="Times New Roman"/>
              </w:rPr>
            </w:pPr>
            <w:r w:rsidRPr="0068506A">
              <w:rPr>
                <w:rFonts w:ascii="Times New Roman" w:hAnsi="Times New Roman" w:cs="Times New Roman"/>
              </w:rPr>
              <w:t>3</w:t>
            </w:r>
          </w:p>
        </w:tc>
        <w:tc>
          <w:tcPr>
            <w:tcW w:w="584" w:type="dxa"/>
          </w:tcPr>
          <w:p w:rsidR="0068506A" w:rsidRPr="0068506A" w:rsidRDefault="0068506A" w:rsidP="009A5896">
            <w:pPr>
              <w:rPr>
                <w:rFonts w:ascii="Times New Roman" w:hAnsi="Times New Roman" w:cs="Times New Roman"/>
              </w:rPr>
            </w:pPr>
            <w:r w:rsidRPr="0068506A">
              <w:rPr>
                <w:rFonts w:ascii="Times New Roman" w:hAnsi="Times New Roman" w:cs="Times New Roman"/>
              </w:rPr>
              <w:t>4</w:t>
            </w:r>
          </w:p>
        </w:tc>
        <w:tc>
          <w:tcPr>
            <w:tcW w:w="584" w:type="dxa"/>
          </w:tcPr>
          <w:p w:rsidR="0068506A" w:rsidRPr="0068506A" w:rsidRDefault="0068506A" w:rsidP="009A5896">
            <w:pPr>
              <w:rPr>
                <w:rFonts w:ascii="Times New Roman" w:hAnsi="Times New Roman" w:cs="Times New Roman"/>
              </w:rPr>
            </w:pPr>
            <w:r w:rsidRPr="0068506A">
              <w:rPr>
                <w:rFonts w:ascii="Times New Roman" w:hAnsi="Times New Roman" w:cs="Times New Roman"/>
              </w:rPr>
              <w:t>5.1</w:t>
            </w:r>
          </w:p>
        </w:tc>
        <w:tc>
          <w:tcPr>
            <w:tcW w:w="584" w:type="dxa"/>
          </w:tcPr>
          <w:p w:rsidR="0068506A" w:rsidRPr="0068506A" w:rsidRDefault="0068506A" w:rsidP="009A5896">
            <w:pPr>
              <w:rPr>
                <w:rFonts w:ascii="Times New Roman" w:hAnsi="Times New Roman" w:cs="Times New Roman"/>
              </w:rPr>
            </w:pPr>
            <w:r w:rsidRPr="0068506A">
              <w:rPr>
                <w:rFonts w:ascii="Times New Roman" w:hAnsi="Times New Roman" w:cs="Times New Roman"/>
              </w:rPr>
              <w:t>5.2</w:t>
            </w:r>
          </w:p>
        </w:tc>
        <w:tc>
          <w:tcPr>
            <w:tcW w:w="584" w:type="dxa"/>
          </w:tcPr>
          <w:p w:rsidR="0068506A" w:rsidRPr="0068506A" w:rsidRDefault="0068506A" w:rsidP="009A5896">
            <w:pPr>
              <w:rPr>
                <w:rFonts w:ascii="Times New Roman" w:hAnsi="Times New Roman" w:cs="Times New Roman"/>
              </w:rPr>
            </w:pPr>
            <w:r w:rsidRPr="0068506A">
              <w:rPr>
                <w:rFonts w:ascii="Times New Roman" w:hAnsi="Times New Roman" w:cs="Times New Roman"/>
              </w:rPr>
              <w:t>6.1</w:t>
            </w:r>
          </w:p>
        </w:tc>
        <w:tc>
          <w:tcPr>
            <w:tcW w:w="584" w:type="dxa"/>
          </w:tcPr>
          <w:p w:rsidR="0068506A" w:rsidRPr="0068506A" w:rsidRDefault="0068506A" w:rsidP="009A5896">
            <w:pPr>
              <w:rPr>
                <w:rFonts w:ascii="Times New Roman" w:hAnsi="Times New Roman" w:cs="Times New Roman"/>
              </w:rPr>
            </w:pPr>
            <w:r w:rsidRPr="0068506A">
              <w:rPr>
                <w:rFonts w:ascii="Times New Roman" w:hAnsi="Times New Roman" w:cs="Times New Roman"/>
              </w:rPr>
              <w:t>6.2</w:t>
            </w:r>
          </w:p>
        </w:tc>
        <w:tc>
          <w:tcPr>
            <w:tcW w:w="584" w:type="dxa"/>
          </w:tcPr>
          <w:p w:rsidR="0068506A" w:rsidRPr="0068506A" w:rsidRDefault="0068506A" w:rsidP="009A5896">
            <w:pPr>
              <w:rPr>
                <w:rFonts w:ascii="Times New Roman" w:hAnsi="Times New Roman" w:cs="Times New Roman"/>
              </w:rPr>
            </w:pPr>
            <w:r w:rsidRPr="0068506A">
              <w:rPr>
                <w:rFonts w:ascii="Times New Roman" w:hAnsi="Times New Roman" w:cs="Times New Roman"/>
              </w:rPr>
              <w:t>7</w:t>
            </w:r>
          </w:p>
        </w:tc>
        <w:tc>
          <w:tcPr>
            <w:tcW w:w="584" w:type="dxa"/>
          </w:tcPr>
          <w:p w:rsidR="0068506A" w:rsidRPr="0068506A" w:rsidRDefault="0068506A" w:rsidP="009A5896">
            <w:pPr>
              <w:rPr>
                <w:rFonts w:ascii="Times New Roman" w:hAnsi="Times New Roman" w:cs="Times New Roman"/>
              </w:rPr>
            </w:pPr>
            <w:r w:rsidRPr="0068506A">
              <w:rPr>
                <w:rFonts w:ascii="Times New Roman" w:hAnsi="Times New Roman" w:cs="Times New Roman"/>
              </w:rPr>
              <w:t>9</w:t>
            </w:r>
          </w:p>
        </w:tc>
        <w:tc>
          <w:tcPr>
            <w:tcW w:w="584" w:type="dxa"/>
          </w:tcPr>
          <w:p w:rsidR="0068506A" w:rsidRPr="0068506A" w:rsidRDefault="0068506A" w:rsidP="009A5896">
            <w:pPr>
              <w:rPr>
                <w:rFonts w:ascii="Times New Roman" w:hAnsi="Times New Roman" w:cs="Times New Roman"/>
              </w:rPr>
            </w:pPr>
            <w:r w:rsidRPr="0068506A">
              <w:rPr>
                <w:rFonts w:ascii="Times New Roman" w:hAnsi="Times New Roman" w:cs="Times New Roman"/>
              </w:rPr>
              <w:t>9.1</w:t>
            </w:r>
          </w:p>
        </w:tc>
        <w:tc>
          <w:tcPr>
            <w:tcW w:w="584" w:type="dxa"/>
          </w:tcPr>
          <w:p w:rsidR="0068506A" w:rsidRPr="0068506A" w:rsidRDefault="0068506A" w:rsidP="009A5896">
            <w:pPr>
              <w:rPr>
                <w:rFonts w:ascii="Times New Roman" w:hAnsi="Times New Roman" w:cs="Times New Roman"/>
              </w:rPr>
            </w:pPr>
            <w:r w:rsidRPr="0068506A">
              <w:rPr>
                <w:rFonts w:ascii="Times New Roman" w:hAnsi="Times New Roman" w:cs="Times New Roman"/>
              </w:rPr>
              <w:t>9.2</w:t>
            </w:r>
          </w:p>
        </w:tc>
        <w:tc>
          <w:tcPr>
            <w:tcW w:w="584" w:type="dxa"/>
          </w:tcPr>
          <w:p w:rsidR="0068506A" w:rsidRPr="0068506A" w:rsidRDefault="0068506A" w:rsidP="009A5896">
            <w:pPr>
              <w:rPr>
                <w:rFonts w:ascii="Times New Roman" w:hAnsi="Times New Roman" w:cs="Times New Roman"/>
              </w:rPr>
            </w:pPr>
            <w:r w:rsidRPr="0068506A">
              <w:rPr>
                <w:rFonts w:ascii="Times New Roman" w:hAnsi="Times New Roman" w:cs="Times New Roman"/>
              </w:rPr>
              <w:t>10</w:t>
            </w:r>
          </w:p>
        </w:tc>
        <w:tc>
          <w:tcPr>
            <w:tcW w:w="584" w:type="dxa"/>
          </w:tcPr>
          <w:p w:rsidR="0068506A" w:rsidRPr="0068506A" w:rsidRDefault="0068506A" w:rsidP="009A5896">
            <w:pPr>
              <w:rPr>
                <w:rFonts w:ascii="Times New Roman" w:hAnsi="Times New Roman" w:cs="Times New Roman"/>
              </w:rPr>
            </w:pPr>
            <w:r w:rsidRPr="0068506A">
              <w:rPr>
                <w:rFonts w:ascii="Times New Roman" w:hAnsi="Times New Roman" w:cs="Times New Roman"/>
              </w:rPr>
              <w:t>11</w:t>
            </w:r>
          </w:p>
        </w:tc>
        <w:tc>
          <w:tcPr>
            <w:tcW w:w="585" w:type="dxa"/>
          </w:tcPr>
          <w:p w:rsidR="0068506A" w:rsidRPr="0068506A" w:rsidRDefault="0068506A" w:rsidP="009A5896">
            <w:pPr>
              <w:rPr>
                <w:rFonts w:ascii="Times New Roman" w:hAnsi="Times New Roman" w:cs="Times New Roman"/>
              </w:rPr>
            </w:pPr>
            <w:r w:rsidRPr="0068506A">
              <w:rPr>
                <w:rFonts w:ascii="Times New Roman" w:hAnsi="Times New Roman" w:cs="Times New Roman"/>
              </w:rPr>
              <w:t>12</w:t>
            </w:r>
          </w:p>
        </w:tc>
      </w:tr>
      <w:tr w:rsidR="0068506A" w:rsidTr="0068506A">
        <w:trPr>
          <w:cantSplit/>
          <w:trHeight w:val="845"/>
        </w:trPr>
        <w:tc>
          <w:tcPr>
            <w:tcW w:w="1298" w:type="dxa"/>
          </w:tcPr>
          <w:p w:rsidR="0068506A" w:rsidRPr="0068506A" w:rsidRDefault="0068506A" w:rsidP="009A5896">
            <w:pPr>
              <w:rPr>
                <w:rFonts w:ascii="Times New Roman" w:hAnsi="Times New Roman" w:cs="Times New Roman"/>
              </w:rPr>
            </w:pPr>
            <w:r w:rsidRPr="0068506A">
              <w:rPr>
                <w:rFonts w:ascii="Times New Roman" w:hAnsi="Times New Roman" w:cs="Times New Roman"/>
              </w:rPr>
              <w:t>показатель (%)</w:t>
            </w:r>
          </w:p>
        </w:tc>
        <w:tc>
          <w:tcPr>
            <w:tcW w:w="584" w:type="dxa"/>
          </w:tcPr>
          <w:p w:rsidR="0068506A" w:rsidRPr="0068506A" w:rsidRDefault="0068506A" w:rsidP="0068506A">
            <w:pPr>
              <w:rPr>
                <w:rFonts w:ascii="Times New Roman" w:hAnsi="Times New Roman" w:cs="Times New Roman"/>
                <w:sz w:val="18"/>
              </w:rPr>
            </w:pPr>
            <w:r w:rsidRPr="0068506A">
              <w:rPr>
                <w:rFonts w:ascii="Times New Roman" w:hAnsi="Times New Roman" w:cs="Times New Roman"/>
                <w:sz w:val="18"/>
              </w:rPr>
              <w:t>90,47</w:t>
            </w:r>
          </w:p>
        </w:tc>
        <w:tc>
          <w:tcPr>
            <w:tcW w:w="584" w:type="dxa"/>
          </w:tcPr>
          <w:p w:rsidR="0068506A" w:rsidRPr="0068506A" w:rsidRDefault="0068506A" w:rsidP="0068506A">
            <w:pPr>
              <w:rPr>
                <w:rFonts w:ascii="Times New Roman" w:hAnsi="Times New Roman" w:cs="Times New Roman"/>
                <w:sz w:val="18"/>
              </w:rPr>
            </w:pPr>
            <w:r w:rsidRPr="0068506A">
              <w:rPr>
                <w:rFonts w:ascii="Times New Roman" w:hAnsi="Times New Roman" w:cs="Times New Roman"/>
                <w:sz w:val="18"/>
              </w:rPr>
              <w:t>71,42</w:t>
            </w:r>
          </w:p>
        </w:tc>
        <w:tc>
          <w:tcPr>
            <w:tcW w:w="584" w:type="dxa"/>
          </w:tcPr>
          <w:p w:rsidR="0068506A" w:rsidRPr="0068506A" w:rsidRDefault="0068506A" w:rsidP="0068506A">
            <w:pPr>
              <w:rPr>
                <w:rFonts w:ascii="Times New Roman" w:hAnsi="Times New Roman" w:cs="Times New Roman"/>
                <w:sz w:val="18"/>
              </w:rPr>
            </w:pPr>
            <w:r w:rsidRPr="0068506A">
              <w:rPr>
                <w:rFonts w:ascii="Times New Roman" w:hAnsi="Times New Roman" w:cs="Times New Roman"/>
                <w:sz w:val="18"/>
              </w:rPr>
              <w:t>80,95</w:t>
            </w:r>
          </w:p>
        </w:tc>
        <w:tc>
          <w:tcPr>
            <w:tcW w:w="584" w:type="dxa"/>
          </w:tcPr>
          <w:p w:rsidR="0068506A" w:rsidRPr="0068506A" w:rsidRDefault="0068506A" w:rsidP="0068506A">
            <w:pPr>
              <w:rPr>
                <w:rFonts w:ascii="Times New Roman" w:hAnsi="Times New Roman" w:cs="Times New Roman"/>
                <w:sz w:val="18"/>
              </w:rPr>
            </w:pPr>
            <w:r w:rsidRPr="0068506A">
              <w:rPr>
                <w:rFonts w:ascii="Times New Roman" w:hAnsi="Times New Roman" w:cs="Times New Roman"/>
                <w:sz w:val="18"/>
              </w:rPr>
              <w:t>23,8</w:t>
            </w:r>
          </w:p>
        </w:tc>
        <w:tc>
          <w:tcPr>
            <w:tcW w:w="584" w:type="dxa"/>
          </w:tcPr>
          <w:p w:rsidR="0068506A" w:rsidRPr="0068506A" w:rsidRDefault="0068506A" w:rsidP="0068506A">
            <w:pPr>
              <w:rPr>
                <w:rFonts w:ascii="Times New Roman" w:hAnsi="Times New Roman" w:cs="Times New Roman"/>
                <w:sz w:val="18"/>
              </w:rPr>
            </w:pPr>
            <w:r w:rsidRPr="0068506A">
              <w:rPr>
                <w:rFonts w:ascii="Times New Roman" w:hAnsi="Times New Roman" w:cs="Times New Roman"/>
                <w:sz w:val="18"/>
              </w:rPr>
              <w:t>61,9</w:t>
            </w:r>
          </w:p>
        </w:tc>
        <w:tc>
          <w:tcPr>
            <w:tcW w:w="584" w:type="dxa"/>
          </w:tcPr>
          <w:p w:rsidR="0068506A" w:rsidRPr="0068506A" w:rsidRDefault="0068506A" w:rsidP="0068506A">
            <w:pPr>
              <w:rPr>
                <w:rFonts w:ascii="Times New Roman" w:hAnsi="Times New Roman" w:cs="Times New Roman"/>
                <w:sz w:val="18"/>
              </w:rPr>
            </w:pPr>
            <w:r w:rsidRPr="0068506A">
              <w:rPr>
                <w:rFonts w:ascii="Times New Roman" w:hAnsi="Times New Roman" w:cs="Times New Roman"/>
                <w:sz w:val="18"/>
              </w:rPr>
              <w:t>14,28</w:t>
            </w:r>
          </w:p>
        </w:tc>
        <w:tc>
          <w:tcPr>
            <w:tcW w:w="584" w:type="dxa"/>
          </w:tcPr>
          <w:p w:rsidR="0068506A" w:rsidRPr="0068506A" w:rsidRDefault="0068506A" w:rsidP="0068506A">
            <w:pPr>
              <w:rPr>
                <w:rFonts w:ascii="Times New Roman" w:hAnsi="Times New Roman" w:cs="Times New Roman"/>
                <w:sz w:val="18"/>
              </w:rPr>
            </w:pPr>
            <w:r w:rsidRPr="0068506A">
              <w:rPr>
                <w:rFonts w:ascii="Times New Roman" w:hAnsi="Times New Roman" w:cs="Times New Roman"/>
                <w:sz w:val="18"/>
              </w:rPr>
              <w:t>80,95</w:t>
            </w:r>
          </w:p>
        </w:tc>
        <w:tc>
          <w:tcPr>
            <w:tcW w:w="584" w:type="dxa"/>
          </w:tcPr>
          <w:p w:rsidR="0068506A" w:rsidRPr="0068506A" w:rsidRDefault="0068506A" w:rsidP="0068506A">
            <w:pPr>
              <w:rPr>
                <w:rFonts w:ascii="Times New Roman" w:hAnsi="Times New Roman" w:cs="Times New Roman"/>
                <w:sz w:val="18"/>
              </w:rPr>
            </w:pPr>
            <w:r w:rsidRPr="0068506A">
              <w:rPr>
                <w:rFonts w:ascii="Times New Roman" w:hAnsi="Times New Roman" w:cs="Times New Roman"/>
                <w:sz w:val="18"/>
              </w:rPr>
              <w:t>71,42</w:t>
            </w:r>
          </w:p>
        </w:tc>
        <w:tc>
          <w:tcPr>
            <w:tcW w:w="584" w:type="dxa"/>
          </w:tcPr>
          <w:p w:rsidR="0068506A" w:rsidRPr="0068506A" w:rsidRDefault="0068506A" w:rsidP="0068506A">
            <w:pPr>
              <w:rPr>
                <w:rFonts w:ascii="Times New Roman" w:hAnsi="Times New Roman" w:cs="Times New Roman"/>
                <w:sz w:val="18"/>
              </w:rPr>
            </w:pPr>
            <w:r w:rsidRPr="0068506A">
              <w:rPr>
                <w:rFonts w:ascii="Times New Roman" w:hAnsi="Times New Roman" w:cs="Times New Roman"/>
                <w:sz w:val="18"/>
              </w:rPr>
              <w:t>61,9</w:t>
            </w:r>
          </w:p>
        </w:tc>
        <w:tc>
          <w:tcPr>
            <w:tcW w:w="584" w:type="dxa"/>
          </w:tcPr>
          <w:p w:rsidR="0068506A" w:rsidRPr="0068506A" w:rsidRDefault="0068506A" w:rsidP="0068506A">
            <w:pPr>
              <w:rPr>
                <w:rFonts w:ascii="Times New Roman" w:hAnsi="Times New Roman" w:cs="Times New Roman"/>
                <w:sz w:val="18"/>
              </w:rPr>
            </w:pPr>
            <w:r w:rsidRPr="0068506A">
              <w:rPr>
                <w:rFonts w:ascii="Times New Roman" w:hAnsi="Times New Roman" w:cs="Times New Roman"/>
                <w:sz w:val="18"/>
              </w:rPr>
              <w:t>38,09</w:t>
            </w:r>
          </w:p>
        </w:tc>
        <w:tc>
          <w:tcPr>
            <w:tcW w:w="584" w:type="dxa"/>
          </w:tcPr>
          <w:p w:rsidR="0068506A" w:rsidRPr="0068506A" w:rsidRDefault="0068506A" w:rsidP="0068506A">
            <w:pPr>
              <w:rPr>
                <w:rFonts w:ascii="Times New Roman" w:hAnsi="Times New Roman" w:cs="Times New Roman"/>
                <w:sz w:val="18"/>
              </w:rPr>
            </w:pPr>
            <w:r w:rsidRPr="0068506A">
              <w:rPr>
                <w:rFonts w:ascii="Times New Roman" w:hAnsi="Times New Roman" w:cs="Times New Roman"/>
                <w:sz w:val="18"/>
              </w:rPr>
              <w:t>28,57</w:t>
            </w:r>
          </w:p>
        </w:tc>
        <w:tc>
          <w:tcPr>
            <w:tcW w:w="584" w:type="dxa"/>
          </w:tcPr>
          <w:p w:rsidR="0068506A" w:rsidRPr="0068506A" w:rsidRDefault="0068506A" w:rsidP="0068506A">
            <w:pPr>
              <w:rPr>
                <w:rFonts w:ascii="Times New Roman" w:hAnsi="Times New Roman" w:cs="Times New Roman"/>
                <w:sz w:val="18"/>
              </w:rPr>
            </w:pPr>
            <w:r w:rsidRPr="0068506A">
              <w:rPr>
                <w:rFonts w:ascii="Times New Roman" w:hAnsi="Times New Roman" w:cs="Times New Roman"/>
                <w:sz w:val="18"/>
              </w:rPr>
              <w:t>19,04</w:t>
            </w:r>
          </w:p>
        </w:tc>
        <w:tc>
          <w:tcPr>
            <w:tcW w:w="584" w:type="dxa"/>
          </w:tcPr>
          <w:p w:rsidR="0068506A" w:rsidRPr="0068506A" w:rsidRDefault="0068506A" w:rsidP="0068506A">
            <w:pPr>
              <w:rPr>
                <w:rFonts w:ascii="Times New Roman" w:hAnsi="Times New Roman" w:cs="Times New Roman"/>
                <w:sz w:val="18"/>
              </w:rPr>
            </w:pPr>
            <w:r w:rsidRPr="0068506A">
              <w:rPr>
                <w:rFonts w:ascii="Times New Roman" w:hAnsi="Times New Roman" w:cs="Times New Roman"/>
                <w:sz w:val="18"/>
              </w:rPr>
              <w:t>33,33</w:t>
            </w:r>
          </w:p>
        </w:tc>
        <w:tc>
          <w:tcPr>
            <w:tcW w:w="584" w:type="dxa"/>
          </w:tcPr>
          <w:p w:rsidR="0068506A" w:rsidRPr="0068506A" w:rsidRDefault="0068506A" w:rsidP="0068506A">
            <w:pPr>
              <w:rPr>
                <w:rFonts w:ascii="Times New Roman" w:hAnsi="Times New Roman" w:cs="Times New Roman"/>
                <w:sz w:val="18"/>
              </w:rPr>
            </w:pPr>
            <w:r w:rsidRPr="0068506A">
              <w:rPr>
                <w:rFonts w:ascii="Times New Roman" w:hAnsi="Times New Roman" w:cs="Times New Roman"/>
                <w:sz w:val="18"/>
              </w:rPr>
              <w:t>100</w:t>
            </w:r>
          </w:p>
        </w:tc>
        <w:tc>
          <w:tcPr>
            <w:tcW w:w="585" w:type="dxa"/>
          </w:tcPr>
          <w:p w:rsidR="0068506A" w:rsidRPr="0068506A" w:rsidRDefault="0068506A" w:rsidP="0068506A">
            <w:pPr>
              <w:rPr>
                <w:rFonts w:ascii="Times New Roman" w:hAnsi="Times New Roman" w:cs="Times New Roman"/>
                <w:sz w:val="18"/>
              </w:rPr>
            </w:pPr>
            <w:r w:rsidRPr="0068506A">
              <w:rPr>
                <w:rFonts w:ascii="Times New Roman" w:hAnsi="Times New Roman" w:cs="Times New Roman"/>
                <w:sz w:val="18"/>
              </w:rPr>
              <w:t>14.28</w:t>
            </w:r>
          </w:p>
        </w:tc>
      </w:tr>
    </w:tbl>
    <w:p w:rsidR="004212D9" w:rsidRPr="004212D9" w:rsidRDefault="004212D9" w:rsidP="004212D9">
      <w:pPr>
        <w:shd w:val="clear" w:color="auto" w:fill="FFFFFF"/>
        <w:spacing w:after="0" w:line="240" w:lineRule="auto"/>
        <w:ind w:left="-567"/>
        <w:jc w:val="both"/>
        <w:rPr>
          <w:rFonts w:ascii="Calibri" w:eastAsia="Times New Roman" w:hAnsi="Calibri" w:cs="Times New Roman"/>
          <w:color w:val="000000"/>
          <w:sz w:val="20"/>
          <w:lang w:eastAsia="ru-RU"/>
        </w:rPr>
      </w:pPr>
      <w:r w:rsidRPr="004212D9">
        <w:rPr>
          <w:rFonts w:ascii="Times New Roman" w:eastAsia="Times New Roman" w:hAnsi="Times New Roman" w:cs="Times New Roman"/>
          <w:color w:val="000000"/>
          <w:sz w:val="24"/>
          <w:szCs w:val="28"/>
          <w:lang w:eastAsia="ru-RU"/>
        </w:rPr>
        <w:t>А</w:t>
      </w:r>
      <w:r w:rsidRPr="004212D9">
        <w:rPr>
          <w:rFonts w:ascii="Times New Roman" w:eastAsia="Times New Roman" w:hAnsi="Times New Roman" w:cs="Times New Roman"/>
          <w:b/>
          <w:bCs/>
          <w:color w:val="000000"/>
          <w:sz w:val="24"/>
          <w:szCs w:val="28"/>
          <w:lang w:eastAsia="ru-RU"/>
        </w:rPr>
        <w:t>нализ результатов выполнения ВПР позволил выделить несколько недостатков</w:t>
      </w:r>
      <w:r>
        <w:rPr>
          <w:rFonts w:ascii="Times New Roman" w:eastAsia="Times New Roman" w:hAnsi="Times New Roman" w:cs="Times New Roman"/>
          <w:b/>
          <w:bCs/>
          <w:color w:val="000000"/>
          <w:sz w:val="24"/>
          <w:szCs w:val="28"/>
          <w:u w:val="single"/>
          <w:lang w:eastAsia="ru-RU"/>
        </w:rPr>
        <w:t xml:space="preserve"> </w:t>
      </w:r>
      <w:r w:rsidRPr="004212D9">
        <w:rPr>
          <w:rFonts w:ascii="Times New Roman" w:eastAsia="Times New Roman" w:hAnsi="Times New Roman" w:cs="Times New Roman"/>
          <w:b/>
          <w:bCs/>
          <w:color w:val="000000"/>
          <w:sz w:val="24"/>
          <w:szCs w:val="28"/>
          <w:lang w:eastAsia="ru-RU"/>
        </w:rPr>
        <w:t>в подготовке выпускников начальной школы по математике.</w:t>
      </w:r>
    </w:p>
    <w:p w:rsidR="004212D9" w:rsidRPr="004212D9" w:rsidRDefault="004212D9" w:rsidP="004212D9">
      <w:pPr>
        <w:shd w:val="clear" w:color="auto" w:fill="FFFFFF"/>
        <w:spacing w:after="0" w:line="240" w:lineRule="auto"/>
        <w:ind w:left="-567"/>
        <w:jc w:val="both"/>
        <w:rPr>
          <w:rFonts w:ascii="Calibri" w:eastAsia="Times New Roman" w:hAnsi="Calibri" w:cs="Times New Roman"/>
          <w:color w:val="000000"/>
          <w:sz w:val="20"/>
          <w:lang w:eastAsia="ru-RU"/>
        </w:rPr>
      </w:pPr>
      <w:r w:rsidRPr="004212D9">
        <w:rPr>
          <w:rFonts w:ascii="Times New Roman" w:eastAsia="Times New Roman" w:hAnsi="Times New Roman" w:cs="Times New Roman"/>
          <w:color w:val="000000"/>
          <w:sz w:val="24"/>
          <w:szCs w:val="28"/>
          <w:lang w:eastAsia="ru-RU"/>
        </w:rPr>
        <w:t>Основной целью работы была проверка и оценка способности выпускников начальной школы использовать полученные вычислительные навыки, операции с числами, умение решать задачи, оперировать на практике с числами и величинами.</w:t>
      </w:r>
    </w:p>
    <w:p w:rsidR="004212D9" w:rsidRPr="004212D9" w:rsidRDefault="004212D9" w:rsidP="004212D9">
      <w:pPr>
        <w:shd w:val="clear" w:color="auto" w:fill="FFFFFF"/>
        <w:spacing w:after="0" w:line="240" w:lineRule="auto"/>
        <w:ind w:left="-567"/>
        <w:jc w:val="both"/>
        <w:rPr>
          <w:rFonts w:ascii="Calibri" w:eastAsia="Times New Roman" w:hAnsi="Calibri" w:cs="Times New Roman"/>
          <w:color w:val="000000"/>
          <w:sz w:val="20"/>
          <w:lang w:eastAsia="ru-RU"/>
        </w:rPr>
      </w:pPr>
      <w:r w:rsidRPr="004212D9">
        <w:rPr>
          <w:rFonts w:ascii="Times New Roman" w:eastAsia="Times New Roman" w:hAnsi="Times New Roman" w:cs="Times New Roman"/>
          <w:b/>
          <w:bCs/>
          <w:color w:val="000000"/>
          <w:sz w:val="24"/>
          <w:szCs w:val="28"/>
          <w:lang w:eastAsia="ru-RU"/>
        </w:rPr>
        <w:t>Задание 1</w:t>
      </w:r>
    </w:p>
    <w:p w:rsidR="004212D9" w:rsidRPr="004212D9" w:rsidRDefault="004212D9" w:rsidP="004212D9">
      <w:pPr>
        <w:shd w:val="clear" w:color="auto" w:fill="FFFFFF"/>
        <w:spacing w:after="0" w:line="240" w:lineRule="auto"/>
        <w:ind w:left="-567"/>
        <w:jc w:val="both"/>
        <w:rPr>
          <w:rFonts w:ascii="Calibri" w:eastAsia="Times New Roman" w:hAnsi="Calibri" w:cs="Times New Roman"/>
          <w:color w:val="000000"/>
          <w:sz w:val="20"/>
          <w:lang w:eastAsia="ru-RU"/>
        </w:rPr>
      </w:pPr>
      <w:r w:rsidRPr="004212D9">
        <w:rPr>
          <w:rFonts w:ascii="Times New Roman" w:eastAsia="Times New Roman" w:hAnsi="Times New Roman" w:cs="Times New Roman"/>
          <w:color w:val="000000"/>
          <w:sz w:val="24"/>
          <w:szCs w:val="28"/>
          <w:lang w:eastAsia="ru-RU"/>
        </w:rPr>
        <w:t>Проверялось выполнение устного сложения, вычитания, умножения и деления однозначных, двузначных и трехзначных чисел в случаях, сводимых к действиям в пределах 100 (в том числе с нулем и числом 1).</w:t>
      </w:r>
    </w:p>
    <w:p w:rsidR="004212D9" w:rsidRPr="004212D9" w:rsidRDefault="004212D9" w:rsidP="004212D9">
      <w:pPr>
        <w:shd w:val="clear" w:color="auto" w:fill="FFFFFF"/>
        <w:spacing w:after="0" w:line="240" w:lineRule="auto"/>
        <w:ind w:left="-567"/>
        <w:jc w:val="both"/>
        <w:rPr>
          <w:rFonts w:ascii="Calibri" w:eastAsia="Times New Roman" w:hAnsi="Calibri" w:cs="Times New Roman"/>
          <w:color w:val="000000"/>
          <w:sz w:val="20"/>
          <w:lang w:eastAsia="ru-RU"/>
        </w:rPr>
      </w:pPr>
      <w:r>
        <w:rPr>
          <w:rFonts w:ascii="Times New Roman" w:eastAsia="Times New Roman" w:hAnsi="Times New Roman" w:cs="Times New Roman"/>
          <w:color w:val="000000"/>
          <w:sz w:val="24"/>
          <w:szCs w:val="28"/>
          <w:lang w:eastAsia="ru-RU"/>
        </w:rPr>
        <w:t>Не справились</w:t>
      </w:r>
      <w:r w:rsidRPr="004212D9">
        <w:rPr>
          <w:rFonts w:ascii="Times New Roman" w:eastAsia="Times New Roman" w:hAnsi="Times New Roman" w:cs="Times New Roman"/>
          <w:color w:val="000000"/>
          <w:sz w:val="24"/>
          <w:szCs w:val="28"/>
          <w:lang w:eastAsia="ru-RU"/>
        </w:rPr>
        <w:t xml:space="preserve"> с заданием </w:t>
      </w:r>
      <w:r w:rsidRPr="004212D9">
        <w:rPr>
          <w:rFonts w:ascii="Times New Roman" w:eastAsia="Times New Roman" w:hAnsi="Times New Roman" w:cs="Times New Roman"/>
          <w:b/>
          <w:bCs/>
          <w:color w:val="000000"/>
          <w:sz w:val="24"/>
          <w:szCs w:val="28"/>
          <w:lang w:eastAsia="ru-RU"/>
        </w:rPr>
        <w:t>2</w:t>
      </w:r>
      <w:r w:rsidRPr="004212D9">
        <w:rPr>
          <w:rFonts w:ascii="Times New Roman" w:eastAsia="Times New Roman" w:hAnsi="Times New Roman" w:cs="Times New Roman"/>
          <w:color w:val="000000"/>
          <w:sz w:val="24"/>
          <w:szCs w:val="28"/>
          <w:lang w:eastAsia="ru-RU"/>
        </w:rPr>
        <w:t> человека</w:t>
      </w:r>
      <w:r>
        <w:rPr>
          <w:rFonts w:ascii="Times New Roman" w:eastAsia="Times New Roman" w:hAnsi="Times New Roman" w:cs="Times New Roman"/>
          <w:color w:val="000000"/>
          <w:sz w:val="24"/>
          <w:szCs w:val="28"/>
          <w:lang w:eastAsia="ru-RU"/>
        </w:rPr>
        <w:t xml:space="preserve"> (9,5 %).</w:t>
      </w:r>
    </w:p>
    <w:p w:rsidR="004212D9" w:rsidRPr="004212D9" w:rsidRDefault="004212D9" w:rsidP="004212D9">
      <w:pPr>
        <w:shd w:val="clear" w:color="auto" w:fill="FFFFFF"/>
        <w:spacing w:after="0" w:line="240" w:lineRule="auto"/>
        <w:ind w:left="-567"/>
        <w:jc w:val="both"/>
        <w:rPr>
          <w:rFonts w:ascii="Calibri" w:eastAsia="Times New Roman" w:hAnsi="Calibri" w:cs="Times New Roman"/>
          <w:color w:val="000000"/>
          <w:sz w:val="20"/>
          <w:lang w:eastAsia="ru-RU"/>
        </w:rPr>
      </w:pPr>
      <w:r w:rsidRPr="004212D9">
        <w:rPr>
          <w:rFonts w:ascii="Times New Roman" w:eastAsia="Times New Roman" w:hAnsi="Times New Roman" w:cs="Times New Roman"/>
          <w:b/>
          <w:bCs/>
          <w:color w:val="000000"/>
          <w:sz w:val="24"/>
          <w:szCs w:val="28"/>
          <w:lang w:eastAsia="ru-RU"/>
        </w:rPr>
        <w:t>Задание 2</w:t>
      </w:r>
    </w:p>
    <w:p w:rsidR="004212D9" w:rsidRPr="004212D9" w:rsidRDefault="004212D9" w:rsidP="004212D9">
      <w:pPr>
        <w:shd w:val="clear" w:color="auto" w:fill="FFFFFF"/>
        <w:spacing w:after="0" w:line="240" w:lineRule="auto"/>
        <w:ind w:left="-567"/>
        <w:jc w:val="both"/>
        <w:rPr>
          <w:rFonts w:ascii="Calibri" w:eastAsia="Times New Roman" w:hAnsi="Calibri" w:cs="Times New Roman"/>
          <w:color w:val="000000"/>
          <w:sz w:val="20"/>
          <w:lang w:eastAsia="ru-RU"/>
        </w:rPr>
      </w:pPr>
      <w:r w:rsidRPr="004212D9">
        <w:rPr>
          <w:rFonts w:ascii="Times New Roman" w:eastAsia="Times New Roman" w:hAnsi="Times New Roman" w:cs="Times New Roman"/>
          <w:color w:val="000000"/>
          <w:sz w:val="24"/>
          <w:szCs w:val="28"/>
          <w:lang w:eastAsia="ru-RU"/>
        </w:rPr>
        <w:t>Проверялось умение вычислять значение числового выражения (содержащего 2–3 арифметических действия, со скобками и без скобок).</w:t>
      </w:r>
    </w:p>
    <w:p w:rsidR="004212D9" w:rsidRPr="004212D9" w:rsidRDefault="004212D9" w:rsidP="004212D9">
      <w:pPr>
        <w:shd w:val="clear" w:color="auto" w:fill="FFFFFF"/>
        <w:spacing w:after="0" w:line="240" w:lineRule="auto"/>
        <w:ind w:left="-567"/>
        <w:jc w:val="both"/>
        <w:rPr>
          <w:rFonts w:ascii="Calibri" w:eastAsia="Times New Roman" w:hAnsi="Calibri" w:cs="Times New Roman"/>
          <w:color w:val="000000"/>
          <w:sz w:val="20"/>
          <w:lang w:eastAsia="ru-RU"/>
        </w:rPr>
      </w:pPr>
      <w:r w:rsidRPr="004212D9">
        <w:rPr>
          <w:rFonts w:ascii="Times New Roman" w:eastAsia="Times New Roman" w:hAnsi="Times New Roman" w:cs="Times New Roman"/>
          <w:color w:val="000000"/>
          <w:sz w:val="24"/>
          <w:szCs w:val="28"/>
          <w:lang w:eastAsia="ru-RU"/>
        </w:rPr>
        <w:t>Не справились с заданием </w:t>
      </w:r>
      <w:r w:rsidRPr="004212D9">
        <w:rPr>
          <w:rFonts w:ascii="Times New Roman" w:eastAsia="Times New Roman" w:hAnsi="Times New Roman" w:cs="Times New Roman"/>
          <w:b/>
          <w:bCs/>
          <w:color w:val="000000"/>
          <w:sz w:val="24"/>
          <w:szCs w:val="28"/>
          <w:lang w:eastAsia="ru-RU"/>
        </w:rPr>
        <w:t>6</w:t>
      </w:r>
      <w:r w:rsidRPr="004212D9">
        <w:rPr>
          <w:rFonts w:ascii="Times New Roman" w:eastAsia="Times New Roman" w:hAnsi="Times New Roman" w:cs="Times New Roman"/>
          <w:color w:val="000000"/>
          <w:sz w:val="24"/>
          <w:szCs w:val="28"/>
          <w:lang w:eastAsia="ru-RU"/>
        </w:rPr>
        <w:t> учащихся</w:t>
      </w:r>
      <w:r>
        <w:rPr>
          <w:rFonts w:ascii="Times New Roman" w:eastAsia="Times New Roman" w:hAnsi="Times New Roman" w:cs="Times New Roman"/>
          <w:color w:val="000000"/>
          <w:sz w:val="24"/>
          <w:szCs w:val="28"/>
          <w:lang w:eastAsia="ru-RU"/>
        </w:rPr>
        <w:t xml:space="preserve"> (28,6 %)</w:t>
      </w:r>
      <w:r w:rsidRPr="004212D9">
        <w:rPr>
          <w:rFonts w:ascii="Times New Roman" w:eastAsia="Times New Roman" w:hAnsi="Times New Roman" w:cs="Times New Roman"/>
          <w:color w:val="000000"/>
          <w:sz w:val="24"/>
          <w:szCs w:val="28"/>
          <w:lang w:eastAsia="ru-RU"/>
        </w:rPr>
        <w:t>. Ошибка – вычисления проводились в неверном порядке.</w:t>
      </w:r>
    </w:p>
    <w:p w:rsidR="004212D9" w:rsidRPr="004212D9" w:rsidRDefault="004212D9" w:rsidP="004212D9">
      <w:pPr>
        <w:shd w:val="clear" w:color="auto" w:fill="FFFFFF"/>
        <w:spacing w:after="0" w:line="240" w:lineRule="auto"/>
        <w:ind w:left="-567"/>
        <w:jc w:val="both"/>
        <w:rPr>
          <w:rFonts w:ascii="Calibri" w:eastAsia="Times New Roman" w:hAnsi="Calibri" w:cs="Times New Roman"/>
          <w:color w:val="000000"/>
          <w:sz w:val="20"/>
          <w:lang w:eastAsia="ru-RU"/>
        </w:rPr>
      </w:pPr>
      <w:r w:rsidRPr="004212D9">
        <w:rPr>
          <w:rFonts w:ascii="Times New Roman" w:eastAsia="Times New Roman" w:hAnsi="Times New Roman" w:cs="Times New Roman"/>
          <w:b/>
          <w:bCs/>
          <w:color w:val="000000"/>
          <w:sz w:val="24"/>
          <w:szCs w:val="28"/>
          <w:lang w:eastAsia="ru-RU"/>
        </w:rPr>
        <w:t>Задание 3</w:t>
      </w:r>
    </w:p>
    <w:p w:rsidR="004212D9" w:rsidRPr="004212D9" w:rsidRDefault="004212D9" w:rsidP="004212D9">
      <w:pPr>
        <w:shd w:val="clear" w:color="auto" w:fill="FFFFFF"/>
        <w:spacing w:after="0" w:line="240" w:lineRule="auto"/>
        <w:ind w:left="-567"/>
        <w:jc w:val="both"/>
        <w:rPr>
          <w:rFonts w:ascii="Calibri" w:eastAsia="Times New Roman" w:hAnsi="Calibri" w:cs="Times New Roman"/>
          <w:color w:val="000000"/>
          <w:sz w:val="20"/>
          <w:lang w:eastAsia="ru-RU"/>
        </w:rPr>
      </w:pPr>
      <w:proofErr w:type="gramStart"/>
      <w:r w:rsidRPr="004212D9">
        <w:rPr>
          <w:rFonts w:ascii="Times New Roman" w:eastAsia="Times New Roman" w:hAnsi="Times New Roman" w:cs="Times New Roman"/>
          <w:color w:val="000000"/>
          <w:sz w:val="24"/>
          <w:szCs w:val="28"/>
          <w:lang w:eastAsia="ru-RU"/>
        </w:rPr>
        <w:t>Проверялось  умение</w:t>
      </w:r>
      <w:proofErr w:type="gramEnd"/>
      <w:r w:rsidRPr="004212D9">
        <w:rPr>
          <w:rFonts w:ascii="Times New Roman" w:eastAsia="Times New Roman" w:hAnsi="Times New Roman" w:cs="Times New Roman"/>
          <w:color w:val="000000"/>
          <w:sz w:val="24"/>
          <w:szCs w:val="28"/>
          <w:lang w:eastAsia="ru-RU"/>
        </w:rPr>
        <w:t xml:space="preserve"> решать арифметическим способом (в 1–2 действия) учебные задачи и задачи, связанные с повседневной жизнью.</w:t>
      </w:r>
    </w:p>
    <w:p w:rsidR="004212D9" w:rsidRPr="004212D9" w:rsidRDefault="004212D9" w:rsidP="004212D9">
      <w:pPr>
        <w:shd w:val="clear" w:color="auto" w:fill="FFFFFF"/>
        <w:spacing w:after="0" w:line="240" w:lineRule="auto"/>
        <w:ind w:left="-567"/>
        <w:jc w:val="both"/>
        <w:rPr>
          <w:rFonts w:ascii="Calibri" w:eastAsia="Times New Roman" w:hAnsi="Calibri" w:cs="Times New Roman"/>
          <w:color w:val="000000"/>
          <w:sz w:val="20"/>
          <w:lang w:eastAsia="ru-RU"/>
        </w:rPr>
      </w:pPr>
      <w:r w:rsidRPr="004212D9">
        <w:rPr>
          <w:rFonts w:ascii="Times New Roman" w:eastAsia="Times New Roman" w:hAnsi="Times New Roman" w:cs="Times New Roman"/>
          <w:color w:val="000000"/>
          <w:sz w:val="24"/>
          <w:szCs w:val="28"/>
          <w:lang w:eastAsia="ru-RU"/>
        </w:rPr>
        <w:t>Максимальное количество баллов за задание -  2 балла. Учитывался за правильный ответ тот случай, когда у учащегося шёл верный ход рассуждения, но неверно выполнено вычисление (1 балл).</w:t>
      </w:r>
    </w:p>
    <w:p w:rsidR="004212D9" w:rsidRPr="004212D9" w:rsidRDefault="004212D9" w:rsidP="004212D9">
      <w:pPr>
        <w:shd w:val="clear" w:color="auto" w:fill="FFFFFF"/>
        <w:spacing w:after="0" w:line="240" w:lineRule="auto"/>
        <w:ind w:left="-567"/>
        <w:jc w:val="both"/>
        <w:rPr>
          <w:rFonts w:ascii="Calibri" w:eastAsia="Times New Roman" w:hAnsi="Calibri" w:cs="Times New Roman"/>
          <w:color w:val="000000"/>
          <w:sz w:val="20"/>
          <w:lang w:eastAsia="ru-RU"/>
        </w:rPr>
      </w:pPr>
      <w:r w:rsidRPr="004212D9">
        <w:rPr>
          <w:rFonts w:ascii="Times New Roman" w:eastAsia="Times New Roman" w:hAnsi="Times New Roman" w:cs="Times New Roman"/>
          <w:color w:val="000000"/>
          <w:sz w:val="24"/>
          <w:szCs w:val="28"/>
          <w:lang w:eastAsia="ru-RU"/>
        </w:rPr>
        <w:t>Допускали ошибки:</w:t>
      </w:r>
    </w:p>
    <w:p w:rsidR="004212D9" w:rsidRPr="004212D9" w:rsidRDefault="004212D9" w:rsidP="004212D9">
      <w:pPr>
        <w:numPr>
          <w:ilvl w:val="0"/>
          <w:numId w:val="7"/>
        </w:numPr>
        <w:shd w:val="clear" w:color="auto" w:fill="FFFFFF"/>
        <w:spacing w:after="0" w:line="240" w:lineRule="auto"/>
        <w:ind w:left="-567" w:firstLine="0"/>
        <w:jc w:val="both"/>
        <w:rPr>
          <w:rFonts w:ascii="Calibri" w:eastAsia="Times New Roman" w:hAnsi="Calibri" w:cs="Arial"/>
          <w:color w:val="000000"/>
          <w:sz w:val="20"/>
          <w:lang w:eastAsia="ru-RU"/>
        </w:rPr>
      </w:pPr>
      <w:r w:rsidRPr="004212D9">
        <w:rPr>
          <w:rFonts w:ascii="Times New Roman" w:eastAsia="Times New Roman" w:hAnsi="Times New Roman" w:cs="Times New Roman"/>
          <w:color w:val="000000"/>
          <w:sz w:val="24"/>
          <w:szCs w:val="28"/>
          <w:lang w:eastAsia="ru-RU"/>
        </w:rPr>
        <w:t>невнимательное прочтение условия задачи</w:t>
      </w:r>
    </w:p>
    <w:p w:rsidR="004212D9" w:rsidRPr="004212D9" w:rsidRDefault="004212D9" w:rsidP="004212D9">
      <w:pPr>
        <w:numPr>
          <w:ilvl w:val="0"/>
          <w:numId w:val="7"/>
        </w:numPr>
        <w:shd w:val="clear" w:color="auto" w:fill="FFFFFF"/>
        <w:spacing w:after="0" w:line="240" w:lineRule="auto"/>
        <w:ind w:left="-567" w:firstLine="0"/>
        <w:jc w:val="both"/>
        <w:rPr>
          <w:rFonts w:ascii="Calibri" w:eastAsia="Times New Roman" w:hAnsi="Calibri" w:cs="Arial"/>
          <w:color w:val="000000"/>
          <w:sz w:val="20"/>
          <w:lang w:eastAsia="ru-RU"/>
        </w:rPr>
      </w:pPr>
      <w:r w:rsidRPr="004212D9">
        <w:rPr>
          <w:rFonts w:ascii="Times New Roman" w:eastAsia="Times New Roman" w:hAnsi="Times New Roman" w:cs="Times New Roman"/>
          <w:color w:val="000000"/>
          <w:sz w:val="24"/>
          <w:szCs w:val="28"/>
          <w:lang w:eastAsia="ru-RU"/>
        </w:rPr>
        <w:t>неверное понимание учебной задачи</w:t>
      </w:r>
    </w:p>
    <w:p w:rsidR="004212D9" w:rsidRPr="004212D9" w:rsidRDefault="004212D9" w:rsidP="004212D9">
      <w:pPr>
        <w:numPr>
          <w:ilvl w:val="0"/>
          <w:numId w:val="7"/>
        </w:numPr>
        <w:shd w:val="clear" w:color="auto" w:fill="FFFFFF"/>
        <w:spacing w:after="0" w:line="240" w:lineRule="auto"/>
        <w:ind w:left="-567" w:firstLine="0"/>
        <w:jc w:val="both"/>
        <w:rPr>
          <w:rFonts w:ascii="Calibri" w:eastAsia="Times New Roman" w:hAnsi="Calibri" w:cs="Arial"/>
          <w:color w:val="000000"/>
          <w:sz w:val="20"/>
          <w:lang w:eastAsia="ru-RU"/>
        </w:rPr>
      </w:pPr>
      <w:r w:rsidRPr="004212D9">
        <w:rPr>
          <w:rFonts w:ascii="Times New Roman" w:eastAsia="Times New Roman" w:hAnsi="Times New Roman" w:cs="Times New Roman"/>
          <w:color w:val="000000"/>
          <w:sz w:val="24"/>
          <w:szCs w:val="28"/>
          <w:lang w:eastAsia="ru-RU"/>
        </w:rPr>
        <w:t>неверное вычисление</w:t>
      </w:r>
    </w:p>
    <w:p w:rsidR="004212D9" w:rsidRPr="004212D9" w:rsidRDefault="004212D9" w:rsidP="004212D9">
      <w:pPr>
        <w:numPr>
          <w:ilvl w:val="0"/>
          <w:numId w:val="7"/>
        </w:numPr>
        <w:shd w:val="clear" w:color="auto" w:fill="FFFFFF"/>
        <w:spacing w:after="0" w:line="240" w:lineRule="auto"/>
        <w:ind w:left="-567" w:firstLine="0"/>
        <w:jc w:val="both"/>
        <w:rPr>
          <w:rFonts w:ascii="Calibri" w:eastAsia="Times New Roman" w:hAnsi="Calibri" w:cs="Arial"/>
          <w:color w:val="000000"/>
          <w:sz w:val="20"/>
          <w:lang w:eastAsia="ru-RU"/>
        </w:rPr>
      </w:pPr>
      <w:r w:rsidRPr="004212D9">
        <w:rPr>
          <w:rFonts w:ascii="Times New Roman" w:eastAsia="Times New Roman" w:hAnsi="Times New Roman" w:cs="Times New Roman"/>
          <w:color w:val="000000"/>
          <w:sz w:val="24"/>
          <w:szCs w:val="28"/>
          <w:lang w:eastAsia="ru-RU"/>
        </w:rPr>
        <w:t>нет пояснения к действиям</w:t>
      </w:r>
    </w:p>
    <w:p w:rsidR="004212D9" w:rsidRPr="004212D9" w:rsidRDefault="004212D9" w:rsidP="004212D9">
      <w:pPr>
        <w:shd w:val="clear" w:color="auto" w:fill="FFFFFF"/>
        <w:spacing w:after="0" w:line="240" w:lineRule="auto"/>
        <w:ind w:left="-567"/>
        <w:jc w:val="both"/>
        <w:rPr>
          <w:rFonts w:ascii="Calibri" w:eastAsia="Times New Roman" w:hAnsi="Calibri" w:cs="Times New Roman"/>
          <w:color w:val="000000"/>
          <w:sz w:val="20"/>
          <w:lang w:eastAsia="ru-RU"/>
        </w:rPr>
      </w:pPr>
      <w:r w:rsidRPr="004212D9">
        <w:rPr>
          <w:rFonts w:ascii="Times New Roman" w:eastAsia="Times New Roman" w:hAnsi="Times New Roman" w:cs="Times New Roman"/>
          <w:color w:val="000000"/>
          <w:sz w:val="24"/>
          <w:szCs w:val="28"/>
          <w:lang w:eastAsia="ru-RU"/>
        </w:rPr>
        <w:t>Не справились с заданием – </w:t>
      </w:r>
      <w:r w:rsidRPr="004212D9">
        <w:rPr>
          <w:rFonts w:ascii="Times New Roman" w:eastAsia="Times New Roman" w:hAnsi="Times New Roman" w:cs="Times New Roman"/>
          <w:b/>
          <w:bCs/>
          <w:color w:val="000000"/>
          <w:sz w:val="24"/>
          <w:szCs w:val="28"/>
          <w:lang w:eastAsia="ru-RU"/>
        </w:rPr>
        <w:t>4 человека</w:t>
      </w:r>
      <w:r>
        <w:rPr>
          <w:rFonts w:ascii="Times New Roman" w:eastAsia="Times New Roman" w:hAnsi="Times New Roman" w:cs="Times New Roman"/>
          <w:color w:val="000000"/>
          <w:sz w:val="24"/>
          <w:szCs w:val="28"/>
          <w:lang w:eastAsia="ru-RU"/>
        </w:rPr>
        <w:t xml:space="preserve"> (19 %).</w:t>
      </w:r>
    </w:p>
    <w:p w:rsidR="004212D9" w:rsidRPr="004212D9" w:rsidRDefault="004212D9" w:rsidP="004212D9">
      <w:pPr>
        <w:shd w:val="clear" w:color="auto" w:fill="FFFFFF"/>
        <w:spacing w:after="0" w:line="240" w:lineRule="auto"/>
        <w:ind w:left="-567"/>
        <w:jc w:val="both"/>
        <w:rPr>
          <w:rFonts w:ascii="Calibri" w:eastAsia="Times New Roman" w:hAnsi="Calibri" w:cs="Times New Roman"/>
          <w:color w:val="000000"/>
          <w:sz w:val="20"/>
          <w:lang w:eastAsia="ru-RU"/>
        </w:rPr>
      </w:pPr>
      <w:r w:rsidRPr="004212D9">
        <w:rPr>
          <w:rFonts w:ascii="Times New Roman" w:eastAsia="Times New Roman" w:hAnsi="Times New Roman" w:cs="Times New Roman"/>
          <w:b/>
          <w:bCs/>
          <w:color w:val="000000"/>
          <w:sz w:val="24"/>
          <w:szCs w:val="28"/>
          <w:lang w:eastAsia="ru-RU"/>
        </w:rPr>
        <w:t>Задание 4</w:t>
      </w:r>
    </w:p>
    <w:p w:rsidR="004212D9" w:rsidRPr="004212D9" w:rsidRDefault="004212D9" w:rsidP="004212D9">
      <w:pPr>
        <w:shd w:val="clear" w:color="auto" w:fill="FFFFFF"/>
        <w:spacing w:after="0" w:line="240" w:lineRule="auto"/>
        <w:ind w:left="-567"/>
        <w:jc w:val="both"/>
        <w:rPr>
          <w:rFonts w:ascii="Calibri" w:eastAsia="Times New Roman" w:hAnsi="Calibri" w:cs="Times New Roman"/>
          <w:color w:val="000000"/>
          <w:sz w:val="20"/>
          <w:lang w:eastAsia="ru-RU"/>
        </w:rPr>
      </w:pPr>
      <w:proofErr w:type="gramStart"/>
      <w:r w:rsidRPr="004212D9">
        <w:rPr>
          <w:rFonts w:ascii="Times New Roman" w:eastAsia="Times New Roman" w:hAnsi="Times New Roman" w:cs="Times New Roman"/>
          <w:color w:val="000000"/>
          <w:sz w:val="24"/>
          <w:szCs w:val="28"/>
          <w:lang w:eastAsia="ru-RU"/>
        </w:rPr>
        <w:t>Проверялось  умение</w:t>
      </w:r>
      <w:proofErr w:type="gramEnd"/>
      <w:r w:rsidRPr="004212D9">
        <w:rPr>
          <w:rFonts w:ascii="Times New Roman" w:eastAsia="Times New Roman" w:hAnsi="Times New Roman" w:cs="Times New Roman"/>
          <w:color w:val="000000"/>
          <w:sz w:val="24"/>
          <w:szCs w:val="28"/>
          <w:lang w:eastAsia="ru-RU"/>
        </w:rPr>
        <w:t xml:space="preserve"> читать, записывать и сравнивать величины (массу, длину, время), производить вычисления с ними, используя основные единицы измерения величин и соотношения между ними (килограмм – грамм; километр – метр, час – минута, минута – секунда и пр.).</w:t>
      </w:r>
    </w:p>
    <w:p w:rsidR="004212D9" w:rsidRDefault="004212D9" w:rsidP="004212D9">
      <w:pPr>
        <w:shd w:val="clear" w:color="auto" w:fill="FFFFFF"/>
        <w:spacing w:after="0" w:line="240" w:lineRule="auto"/>
        <w:ind w:left="-567"/>
        <w:jc w:val="both"/>
        <w:rPr>
          <w:rFonts w:ascii="Times New Roman" w:eastAsia="Times New Roman" w:hAnsi="Times New Roman" w:cs="Times New Roman"/>
          <w:color w:val="000000"/>
          <w:sz w:val="24"/>
          <w:szCs w:val="28"/>
          <w:lang w:eastAsia="ru-RU"/>
        </w:rPr>
      </w:pPr>
      <w:r w:rsidRPr="004212D9">
        <w:rPr>
          <w:rFonts w:ascii="Times New Roman" w:eastAsia="Times New Roman" w:hAnsi="Times New Roman" w:cs="Times New Roman"/>
          <w:color w:val="000000"/>
          <w:sz w:val="24"/>
          <w:szCs w:val="28"/>
          <w:lang w:eastAsia="ru-RU"/>
        </w:rPr>
        <w:t>Лишь </w:t>
      </w:r>
      <w:r w:rsidRPr="004212D9">
        <w:rPr>
          <w:rFonts w:ascii="Times New Roman" w:eastAsia="Times New Roman" w:hAnsi="Times New Roman" w:cs="Times New Roman"/>
          <w:b/>
          <w:bCs/>
          <w:color w:val="000000"/>
          <w:sz w:val="24"/>
          <w:szCs w:val="28"/>
          <w:lang w:eastAsia="ru-RU"/>
        </w:rPr>
        <w:t>5 учащихся</w:t>
      </w:r>
      <w:r>
        <w:rPr>
          <w:rFonts w:ascii="Times New Roman" w:eastAsia="Times New Roman" w:hAnsi="Times New Roman" w:cs="Times New Roman"/>
          <w:b/>
          <w:bCs/>
          <w:color w:val="000000"/>
          <w:sz w:val="24"/>
          <w:szCs w:val="28"/>
          <w:lang w:eastAsia="ru-RU"/>
        </w:rPr>
        <w:t xml:space="preserve"> </w:t>
      </w:r>
      <w:r w:rsidRPr="004212D9">
        <w:rPr>
          <w:rFonts w:ascii="Times New Roman" w:eastAsia="Times New Roman" w:hAnsi="Times New Roman" w:cs="Times New Roman"/>
          <w:bCs/>
          <w:color w:val="000000"/>
          <w:sz w:val="24"/>
          <w:szCs w:val="28"/>
          <w:lang w:eastAsia="ru-RU"/>
        </w:rPr>
        <w:t>(23,8 %)</w:t>
      </w:r>
      <w:r w:rsidRPr="004212D9">
        <w:rPr>
          <w:rFonts w:ascii="Times New Roman" w:eastAsia="Times New Roman" w:hAnsi="Times New Roman" w:cs="Times New Roman"/>
          <w:color w:val="000000"/>
          <w:sz w:val="24"/>
          <w:szCs w:val="28"/>
          <w:lang w:eastAsia="ru-RU"/>
        </w:rPr>
        <w:t> выполнили задание верно. </w:t>
      </w:r>
      <w:r>
        <w:rPr>
          <w:rFonts w:ascii="Times New Roman" w:eastAsia="Times New Roman" w:hAnsi="Times New Roman" w:cs="Times New Roman"/>
          <w:b/>
          <w:bCs/>
          <w:color w:val="000000"/>
          <w:sz w:val="24"/>
          <w:szCs w:val="28"/>
          <w:lang w:eastAsia="ru-RU"/>
        </w:rPr>
        <w:t>Трое (</w:t>
      </w:r>
      <w:r>
        <w:rPr>
          <w:rFonts w:ascii="Times New Roman" w:eastAsia="Times New Roman" w:hAnsi="Times New Roman" w:cs="Times New Roman"/>
          <w:bCs/>
          <w:color w:val="000000"/>
          <w:sz w:val="24"/>
          <w:szCs w:val="28"/>
          <w:lang w:eastAsia="ru-RU"/>
        </w:rPr>
        <w:t xml:space="preserve">14,2 </w:t>
      </w:r>
      <w:proofErr w:type="gramStart"/>
      <w:r>
        <w:rPr>
          <w:rFonts w:ascii="Times New Roman" w:eastAsia="Times New Roman" w:hAnsi="Times New Roman" w:cs="Times New Roman"/>
          <w:bCs/>
          <w:color w:val="000000"/>
          <w:sz w:val="24"/>
          <w:szCs w:val="28"/>
          <w:lang w:eastAsia="ru-RU"/>
        </w:rPr>
        <w:t xml:space="preserve">%) </w:t>
      </w:r>
      <w:r>
        <w:rPr>
          <w:rFonts w:ascii="Times New Roman" w:eastAsia="Times New Roman" w:hAnsi="Times New Roman" w:cs="Times New Roman"/>
          <w:color w:val="000000"/>
          <w:sz w:val="24"/>
          <w:szCs w:val="28"/>
          <w:lang w:eastAsia="ru-RU"/>
        </w:rPr>
        <w:t> не</w:t>
      </w:r>
      <w:proofErr w:type="gramEnd"/>
      <w:r>
        <w:rPr>
          <w:rFonts w:ascii="Times New Roman" w:eastAsia="Times New Roman" w:hAnsi="Times New Roman" w:cs="Times New Roman"/>
          <w:color w:val="000000"/>
          <w:sz w:val="24"/>
          <w:szCs w:val="28"/>
          <w:lang w:eastAsia="ru-RU"/>
        </w:rPr>
        <w:t xml:space="preserve"> приступали.</w:t>
      </w:r>
    </w:p>
    <w:p w:rsidR="004212D9" w:rsidRPr="004212D9" w:rsidRDefault="004212D9" w:rsidP="004212D9">
      <w:pPr>
        <w:shd w:val="clear" w:color="auto" w:fill="FFFFFF"/>
        <w:spacing w:after="0" w:line="240" w:lineRule="auto"/>
        <w:ind w:left="-567"/>
        <w:jc w:val="both"/>
        <w:rPr>
          <w:rFonts w:ascii="Calibri" w:eastAsia="Times New Roman" w:hAnsi="Calibri" w:cs="Times New Roman"/>
          <w:color w:val="000000"/>
          <w:sz w:val="20"/>
          <w:lang w:eastAsia="ru-RU"/>
        </w:rPr>
      </w:pPr>
      <w:r w:rsidRPr="004212D9">
        <w:rPr>
          <w:rFonts w:ascii="Times New Roman" w:eastAsia="Times New Roman" w:hAnsi="Times New Roman" w:cs="Times New Roman"/>
          <w:b/>
          <w:bCs/>
          <w:color w:val="000000"/>
          <w:sz w:val="24"/>
          <w:szCs w:val="28"/>
          <w:lang w:eastAsia="ru-RU"/>
        </w:rPr>
        <w:t>Задание 5</w:t>
      </w:r>
    </w:p>
    <w:p w:rsidR="004212D9" w:rsidRPr="004212D9" w:rsidRDefault="004212D9" w:rsidP="004212D9">
      <w:pPr>
        <w:shd w:val="clear" w:color="auto" w:fill="FFFFFF"/>
        <w:spacing w:after="0" w:line="240" w:lineRule="auto"/>
        <w:ind w:left="-567"/>
        <w:jc w:val="both"/>
        <w:rPr>
          <w:rFonts w:ascii="Calibri" w:eastAsia="Times New Roman" w:hAnsi="Calibri" w:cs="Times New Roman"/>
          <w:color w:val="000000"/>
          <w:sz w:val="20"/>
          <w:lang w:eastAsia="ru-RU"/>
        </w:rPr>
      </w:pPr>
      <w:r w:rsidRPr="004212D9">
        <w:rPr>
          <w:rFonts w:ascii="Times New Roman" w:eastAsia="Times New Roman" w:hAnsi="Times New Roman" w:cs="Times New Roman"/>
          <w:color w:val="000000"/>
          <w:sz w:val="24"/>
          <w:szCs w:val="28"/>
          <w:lang w:eastAsia="ru-RU"/>
        </w:rPr>
        <w:t>Задание состояло из двух пунктов. Первый пункт: проверялось умение вычислять периметр прямоугольника и квадрата, площадь прямоугольника и квадрата. Второй пункт: проверялось умение выполнять построение геометрических фигур с заданными измерениями (отрезок, квадрат, прямоугольник) с помощью линейки, угольника.</w:t>
      </w:r>
    </w:p>
    <w:p w:rsidR="004212D9" w:rsidRPr="004212D9" w:rsidRDefault="004212D9" w:rsidP="004212D9">
      <w:pPr>
        <w:shd w:val="clear" w:color="auto" w:fill="FFFFFF"/>
        <w:spacing w:after="0" w:line="240" w:lineRule="auto"/>
        <w:ind w:left="-567"/>
        <w:jc w:val="both"/>
        <w:rPr>
          <w:rFonts w:ascii="Calibri" w:eastAsia="Times New Roman" w:hAnsi="Calibri" w:cs="Times New Roman"/>
          <w:color w:val="000000"/>
          <w:sz w:val="20"/>
          <w:lang w:eastAsia="ru-RU"/>
        </w:rPr>
      </w:pPr>
      <w:r w:rsidRPr="004212D9">
        <w:rPr>
          <w:rFonts w:ascii="Times New Roman" w:eastAsia="Times New Roman" w:hAnsi="Times New Roman" w:cs="Times New Roman"/>
          <w:color w:val="000000"/>
          <w:sz w:val="24"/>
          <w:szCs w:val="28"/>
          <w:lang w:eastAsia="ru-RU"/>
        </w:rPr>
        <w:t>Ошибки:</w:t>
      </w:r>
    </w:p>
    <w:p w:rsidR="004212D9" w:rsidRPr="004212D9" w:rsidRDefault="004212D9" w:rsidP="004212D9">
      <w:pPr>
        <w:numPr>
          <w:ilvl w:val="0"/>
          <w:numId w:val="8"/>
        </w:numPr>
        <w:shd w:val="clear" w:color="auto" w:fill="FFFFFF"/>
        <w:spacing w:after="0" w:line="240" w:lineRule="auto"/>
        <w:ind w:left="-567" w:firstLine="0"/>
        <w:jc w:val="both"/>
        <w:rPr>
          <w:rFonts w:ascii="Calibri" w:eastAsia="Times New Roman" w:hAnsi="Calibri" w:cs="Arial"/>
          <w:color w:val="000000"/>
          <w:sz w:val="20"/>
          <w:lang w:eastAsia="ru-RU"/>
        </w:rPr>
      </w:pPr>
      <w:r w:rsidRPr="004212D9">
        <w:rPr>
          <w:rFonts w:ascii="Times New Roman" w:eastAsia="Times New Roman" w:hAnsi="Times New Roman" w:cs="Times New Roman"/>
          <w:color w:val="000000"/>
          <w:sz w:val="24"/>
          <w:szCs w:val="28"/>
          <w:lang w:eastAsia="ru-RU"/>
        </w:rPr>
        <w:t>невнимательное прочтение условия задачи</w:t>
      </w:r>
    </w:p>
    <w:p w:rsidR="004212D9" w:rsidRPr="004212D9" w:rsidRDefault="004212D9" w:rsidP="004212D9">
      <w:pPr>
        <w:numPr>
          <w:ilvl w:val="0"/>
          <w:numId w:val="8"/>
        </w:numPr>
        <w:shd w:val="clear" w:color="auto" w:fill="FFFFFF"/>
        <w:spacing w:after="0" w:line="240" w:lineRule="auto"/>
        <w:ind w:left="-567" w:firstLine="0"/>
        <w:jc w:val="both"/>
        <w:rPr>
          <w:rFonts w:ascii="Calibri" w:eastAsia="Times New Roman" w:hAnsi="Calibri" w:cs="Arial"/>
          <w:color w:val="000000"/>
          <w:sz w:val="20"/>
          <w:lang w:eastAsia="ru-RU"/>
        </w:rPr>
      </w:pPr>
      <w:r w:rsidRPr="004212D9">
        <w:rPr>
          <w:rFonts w:ascii="Times New Roman" w:eastAsia="Times New Roman" w:hAnsi="Times New Roman" w:cs="Times New Roman"/>
          <w:color w:val="000000"/>
          <w:sz w:val="24"/>
          <w:szCs w:val="28"/>
          <w:lang w:eastAsia="ru-RU"/>
        </w:rPr>
        <w:t>неверное понимание учебной задачи</w:t>
      </w:r>
    </w:p>
    <w:p w:rsidR="004212D9" w:rsidRPr="004212D9" w:rsidRDefault="004212D9" w:rsidP="004212D9">
      <w:pPr>
        <w:numPr>
          <w:ilvl w:val="0"/>
          <w:numId w:val="8"/>
        </w:numPr>
        <w:shd w:val="clear" w:color="auto" w:fill="FFFFFF"/>
        <w:spacing w:after="0" w:line="240" w:lineRule="auto"/>
        <w:ind w:left="-567" w:firstLine="0"/>
        <w:jc w:val="both"/>
        <w:rPr>
          <w:rFonts w:ascii="Calibri" w:eastAsia="Times New Roman" w:hAnsi="Calibri" w:cs="Arial"/>
          <w:color w:val="000000"/>
          <w:sz w:val="20"/>
          <w:lang w:eastAsia="ru-RU"/>
        </w:rPr>
      </w:pPr>
      <w:r w:rsidRPr="004212D9">
        <w:rPr>
          <w:rFonts w:ascii="Times New Roman" w:eastAsia="Times New Roman" w:hAnsi="Times New Roman" w:cs="Times New Roman"/>
          <w:color w:val="000000"/>
          <w:sz w:val="24"/>
          <w:szCs w:val="28"/>
          <w:lang w:eastAsia="ru-RU"/>
        </w:rPr>
        <w:t>незнание отличий между понятиями «</w:t>
      </w:r>
      <w:proofErr w:type="gramStart"/>
      <w:r w:rsidRPr="004212D9">
        <w:rPr>
          <w:rFonts w:ascii="Times New Roman" w:eastAsia="Times New Roman" w:hAnsi="Times New Roman" w:cs="Times New Roman"/>
          <w:color w:val="000000"/>
          <w:sz w:val="24"/>
          <w:szCs w:val="28"/>
          <w:lang w:eastAsia="ru-RU"/>
        </w:rPr>
        <w:t>площадь»  и</w:t>
      </w:r>
      <w:proofErr w:type="gramEnd"/>
      <w:r w:rsidRPr="004212D9">
        <w:rPr>
          <w:rFonts w:ascii="Times New Roman" w:eastAsia="Times New Roman" w:hAnsi="Times New Roman" w:cs="Times New Roman"/>
          <w:color w:val="000000"/>
          <w:sz w:val="24"/>
          <w:szCs w:val="28"/>
          <w:lang w:eastAsia="ru-RU"/>
        </w:rPr>
        <w:t xml:space="preserve"> «периметр»</w:t>
      </w:r>
    </w:p>
    <w:p w:rsidR="004212D9" w:rsidRPr="004212D9" w:rsidRDefault="004212D9" w:rsidP="004212D9">
      <w:pPr>
        <w:shd w:val="clear" w:color="auto" w:fill="FFFFFF"/>
        <w:spacing w:after="0" w:line="240" w:lineRule="auto"/>
        <w:ind w:left="-567"/>
        <w:jc w:val="both"/>
        <w:rPr>
          <w:rFonts w:ascii="Times New Roman" w:eastAsia="Times New Roman" w:hAnsi="Times New Roman" w:cs="Times New Roman"/>
          <w:color w:val="000000"/>
          <w:sz w:val="24"/>
          <w:szCs w:val="28"/>
          <w:lang w:eastAsia="ru-RU"/>
        </w:rPr>
      </w:pPr>
      <w:r w:rsidRPr="004212D9">
        <w:rPr>
          <w:rFonts w:ascii="Times New Roman" w:eastAsia="Times New Roman" w:hAnsi="Times New Roman" w:cs="Times New Roman"/>
          <w:color w:val="000000"/>
          <w:sz w:val="24"/>
          <w:szCs w:val="28"/>
          <w:lang w:eastAsia="ru-RU"/>
        </w:rPr>
        <w:t>С первым пун</w:t>
      </w:r>
      <w:r>
        <w:rPr>
          <w:rFonts w:ascii="Times New Roman" w:eastAsia="Times New Roman" w:hAnsi="Times New Roman" w:cs="Times New Roman"/>
          <w:color w:val="000000"/>
          <w:sz w:val="24"/>
          <w:szCs w:val="28"/>
          <w:lang w:eastAsia="ru-RU"/>
        </w:rPr>
        <w:t xml:space="preserve">ктом задания не справились </w:t>
      </w:r>
      <w:r w:rsidRPr="004212D9">
        <w:rPr>
          <w:rFonts w:ascii="Times New Roman" w:eastAsia="Times New Roman" w:hAnsi="Times New Roman" w:cs="Times New Roman"/>
          <w:b/>
          <w:bCs/>
          <w:color w:val="000000"/>
          <w:sz w:val="24"/>
          <w:szCs w:val="28"/>
          <w:lang w:eastAsia="ru-RU"/>
        </w:rPr>
        <w:t>13</w:t>
      </w:r>
      <w:r w:rsidRPr="004212D9">
        <w:rPr>
          <w:rFonts w:ascii="Times New Roman" w:eastAsia="Times New Roman" w:hAnsi="Times New Roman" w:cs="Times New Roman"/>
          <w:color w:val="000000"/>
          <w:sz w:val="24"/>
          <w:szCs w:val="28"/>
          <w:lang w:eastAsia="ru-RU"/>
        </w:rPr>
        <w:t> учащихся</w:t>
      </w:r>
      <w:r>
        <w:rPr>
          <w:rFonts w:ascii="Times New Roman" w:eastAsia="Times New Roman" w:hAnsi="Times New Roman" w:cs="Times New Roman"/>
          <w:color w:val="000000"/>
          <w:sz w:val="24"/>
          <w:szCs w:val="28"/>
          <w:lang w:eastAsia="ru-RU"/>
        </w:rPr>
        <w:t xml:space="preserve"> (62 %)</w:t>
      </w:r>
      <w:r w:rsidRPr="004212D9">
        <w:rPr>
          <w:rFonts w:ascii="Times New Roman" w:eastAsia="Times New Roman" w:hAnsi="Times New Roman" w:cs="Times New Roman"/>
          <w:color w:val="000000"/>
          <w:sz w:val="24"/>
          <w:szCs w:val="28"/>
          <w:lang w:eastAsia="ru-RU"/>
        </w:rPr>
        <w:t>. За второй пункт заработали балл </w:t>
      </w:r>
      <w:r w:rsidRPr="004212D9">
        <w:rPr>
          <w:rFonts w:ascii="Times New Roman" w:eastAsia="Times New Roman" w:hAnsi="Times New Roman" w:cs="Times New Roman"/>
          <w:b/>
          <w:bCs/>
          <w:color w:val="000000"/>
          <w:sz w:val="24"/>
          <w:szCs w:val="28"/>
          <w:lang w:eastAsia="ru-RU"/>
        </w:rPr>
        <w:t>3 человека</w:t>
      </w:r>
      <w:r>
        <w:rPr>
          <w:rFonts w:ascii="Times New Roman" w:eastAsia="Times New Roman" w:hAnsi="Times New Roman" w:cs="Times New Roman"/>
          <w:color w:val="000000"/>
          <w:sz w:val="24"/>
          <w:szCs w:val="28"/>
          <w:lang w:eastAsia="ru-RU"/>
        </w:rPr>
        <w:t xml:space="preserve"> (14,2 %).</w:t>
      </w:r>
    </w:p>
    <w:p w:rsidR="004212D9" w:rsidRPr="004212D9" w:rsidRDefault="004212D9" w:rsidP="004212D9">
      <w:pPr>
        <w:shd w:val="clear" w:color="auto" w:fill="FFFFFF"/>
        <w:spacing w:after="0" w:line="240" w:lineRule="auto"/>
        <w:ind w:left="-567"/>
        <w:jc w:val="both"/>
        <w:rPr>
          <w:rFonts w:ascii="Calibri" w:eastAsia="Times New Roman" w:hAnsi="Calibri" w:cs="Times New Roman"/>
          <w:color w:val="000000"/>
          <w:sz w:val="20"/>
          <w:lang w:eastAsia="ru-RU"/>
        </w:rPr>
      </w:pPr>
      <w:r w:rsidRPr="004212D9">
        <w:rPr>
          <w:rFonts w:ascii="Times New Roman" w:eastAsia="Times New Roman" w:hAnsi="Times New Roman" w:cs="Times New Roman"/>
          <w:b/>
          <w:bCs/>
          <w:color w:val="000000"/>
          <w:sz w:val="24"/>
          <w:szCs w:val="28"/>
          <w:lang w:eastAsia="ru-RU"/>
        </w:rPr>
        <w:t>Задание 6</w:t>
      </w:r>
    </w:p>
    <w:p w:rsidR="004212D9" w:rsidRPr="004212D9" w:rsidRDefault="004212D9" w:rsidP="004212D9">
      <w:pPr>
        <w:shd w:val="clear" w:color="auto" w:fill="FFFFFF"/>
        <w:spacing w:after="0" w:line="240" w:lineRule="auto"/>
        <w:ind w:left="-567"/>
        <w:jc w:val="both"/>
        <w:rPr>
          <w:rFonts w:ascii="Calibri" w:eastAsia="Times New Roman" w:hAnsi="Calibri" w:cs="Times New Roman"/>
          <w:color w:val="000000"/>
          <w:sz w:val="20"/>
          <w:lang w:eastAsia="ru-RU"/>
        </w:rPr>
      </w:pPr>
      <w:r w:rsidRPr="004212D9">
        <w:rPr>
          <w:rFonts w:ascii="Times New Roman" w:eastAsia="Times New Roman" w:hAnsi="Times New Roman" w:cs="Times New Roman"/>
          <w:color w:val="000000"/>
          <w:sz w:val="24"/>
          <w:szCs w:val="28"/>
          <w:lang w:eastAsia="ru-RU"/>
        </w:rPr>
        <w:lastRenderedPageBreak/>
        <w:t>Проверяло умение читать несложные готовые таблицы (сравнивать и обобщать информацию, представленную в строках и столбцах несложных таблиц и диаграмм).</w:t>
      </w:r>
    </w:p>
    <w:p w:rsidR="004212D9" w:rsidRPr="004212D9" w:rsidRDefault="004212D9" w:rsidP="004212D9">
      <w:pPr>
        <w:shd w:val="clear" w:color="auto" w:fill="FFFFFF"/>
        <w:spacing w:after="0" w:line="240" w:lineRule="auto"/>
        <w:ind w:left="-567"/>
        <w:jc w:val="both"/>
        <w:rPr>
          <w:rFonts w:ascii="Calibri" w:eastAsia="Times New Roman" w:hAnsi="Calibri" w:cs="Times New Roman"/>
          <w:color w:val="000000"/>
          <w:sz w:val="20"/>
          <w:lang w:eastAsia="ru-RU"/>
        </w:rPr>
      </w:pPr>
      <w:r w:rsidRPr="004212D9">
        <w:rPr>
          <w:rFonts w:ascii="Times New Roman" w:eastAsia="Times New Roman" w:hAnsi="Times New Roman" w:cs="Times New Roman"/>
          <w:color w:val="000000"/>
          <w:sz w:val="24"/>
          <w:szCs w:val="28"/>
          <w:lang w:eastAsia="ru-RU"/>
        </w:rPr>
        <w:t>В задании была дана таблица, на основе которой нужно было ответить на два вопроса. Первый вопрос был простым, ответ на не можно найти, соединив нужную строку со столбцом. Второй вопрос был немного сложнее. Подразумевал анализ полностью всей таблицы.</w:t>
      </w:r>
    </w:p>
    <w:p w:rsidR="004212D9" w:rsidRPr="004212D9" w:rsidRDefault="004212D9" w:rsidP="004212D9">
      <w:pPr>
        <w:shd w:val="clear" w:color="auto" w:fill="FFFFFF"/>
        <w:spacing w:after="0" w:line="240" w:lineRule="auto"/>
        <w:ind w:left="-567"/>
        <w:jc w:val="both"/>
        <w:rPr>
          <w:rFonts w:ascii="Calibri" w:eastAsia="Times New Roman" w:hAnsi="Calibri" w:cs="Times New Roman"/>
          <w:color w:val="000000"/>
          <w:sz w:val="20"/>
          <w:lang w:eastAsia="ru-RU"/>
        </w:rPr>
      </w:pPr>
      <w:r w:rsidRPr="004212D9">
        <w:rPr>
          <w:rFonts w:ascii="Times New Roman" w:eastAsia="Times New Roman" w:hAnsi="Times New Roman" w:cs="Times New Roman"/>
          <w:color w:val="000000"/>
          <w:sz w:val="24"/>
          <w:szCs w:val="28"/>
          <w:lang w:eastAsia="ru-RU"/>
        </w:rPr>
        <w:t>Типичными ошибками по-прежнему были неумение держать учебную задачу и невнимательное прочтение условия задания.</w:t>
      </w:r>
    </w:p>
    <w:p w:rsidR="004212D9" w:rsidRPr="004212D9" w:rsidRDefault="004212D9" w:rsidP="004212D9">
      <w:pPr>
        <w:shd w:val="clear" w:color="auto" w:fill="FFFFFF"/>
        <w:spacing w:after="0" w:line="240" w:lineRule="auto"/>
        <w:ind w:left="-567"/>
        <w:jc w:val="both"/>
        <w:rPr>
          <w:rFonts w:ascii="Times New Roman" w:eastAsia="Times New Roman" w:hAnsi="Times New Roman" w:cs="Times New Roman"/>
          <w:color w:val="000000"/>
          <w:sz w:val="24"/>
          <w:szCs w:val="28"/>
          <w:lang w:eastAsia="ru-RU"/>
        </w:rPr>
      </w:pPr>
      <w:r w:rsidRPr="004212D9">
        <w:rPr>
          <w:rFonts w:ascii="Times New Roman" w:eastAsia="Times New Roman" w:hAnsi="Times New Roman" w:cs="Times New Roman"/>
          <w:b/>
          <w:bCs/>
          <w:color w:val="000000"/>
          <w:sz w:val="24"/>
          <w:szCs w:val="28"/>
          <w:lang w:eastAsia="ru-RU"/>
        </w:rPr>
        <w:t>17</w:t>
      </w:r>
      <w:r w:rsidRPr="004212D9">
        <w:rPr>
          <w:rFonts w:ascii="Times New Roman" w:eastAsia="Times New Roman" w:hAnsi="Times New Roman" w:cs="Times New Roman"/>
          <w:color w:val="000000"/>
          <w:sz w:val="24"/>
          <w:szCs w:val="28"/>
          <w:lang w:eastAsia="ru-RU"/>
        </w:rPr>
        <w:t xml:space="preserve"> учащихся </w:t>
      </w:r>
      <w:r w:rsidR="00AD4F05">
        <w:rPr>
          <w:rFonts w:ascii="Times New Roman" w:eastAsia="Times New Roman" w:hAnsi="Times New Roman" w:cs="Times New Roman"/>
          <w:color w:val="000000"/>
          <w:sz w:val="24"/>
          <w:szCs w:val="28"/>
          <w:lang w:eastAsia="ru-RU"/>
        </w:rPr>
        <w:t xml:space="preserve">(81 %) </w:t>
      </w:r>
      <w:r w:rsidRPr="004212D9">
        <w:rPr>
          <w:rFonts w:ascii="Times New Roman" w:eastAsia="Times New Roman" w:hAnsi="Times New Roman" w:cs="Times New Roman"/>
          <w:color w:val="000000"/>
          <w:sz w:val="24"/>
          <w:szCs w:val="28"/>
          <w:lang w:eastAsia="ru-RU"/>
        </w:rPr>
        <w:t>ответили на первый вопрос по таблице.</w:t>
      </w:r>
      <w:r w:rsidR="00AD4F05">
        <w:rPr>
          <w:rFonts w:ascii="Times New Roman" w:eastAsia="Times New Roman" w:hAnsi="Times New Roman" w:cs="Times New Roman"/>
          <w:color w:val="000000"/>
          <w:sz w:val="24"/>
          <w:szCs w:val="28"/>
          <w:lang w:eastAsia="ru-RU"/>
        </w:rPr>
        <w:t xml:space="preserve"> </w:t>
      </w:r>
      <w:r w:rsidRPr="004212D9">
        <w:rPr>
          <w:rFonts w:ascii="Times New Roman" w:eastAsia="Times New Roman" w:hAnsi="Times New Roman" w:cs="Times New Roman"/>
          <w:b/>
          <w:bCs/>
          <w:color w:val="000000"/>
          <w:sz w:val="24"/>
          <w:szCs w:val="28"/>
          <w:lang w:eastAsia="ru-RU"/>
        </w:rPr>
        <w:t>6</w:t>
      </w:r>
      <w:r w:rsidRPr="004212D9">
        <w:rPr>
          <w:rFonts w:ascii="Times New Roman" w:eastAsia="Times New Roman" w:hAnsi="Times New Roman" w:cs="Times New Roman"/>
          <w:color w:val="000000"/>
          <w:sz w:val="24"/>
          <w:szCs w:val="28"/>
          <w:lang w:eastAsia="ru-RU"/>
        </w:rPr>
        <w:t> </w:t>
      </w:r>
      <w:r w:rsidR="00AD4F05">
        <w:rPr>
          <w:rFonts w:ascii="Times New Roman" w:eastAsia="Times New Roman" w:hAnsi="Times New Roman" w:cs="Times New Roman"/>
          <w:color w:val="000000"/>
          <w:sz w:val="24"/>
          <w:szCs w:val="28"/>
          <w:lang w:eastAsia="ru-RU"/>
        </w:rPr>
        <w:t xml:space="preserve">человек (28,6 %) </w:t>
      </w:r>
      <w:r w:rsidRPr="004212D9">
        <w:rPr>
          <w:rFonts w:ascii="Times New Roman" w:eastAsia="Times New Roman" w:hAnsi="Times New Roman" w:cs="Times New Roman"/>
          <w:color w:val="000000"/>
          <w:sz w:val="24"/>
          <w:szCs w:val="28"/>
          <w:lang w:eastAsia="ru-RU"/>
        </w:rPr>
        <w:t>не справились со вторым вопросом.</w:t>
      </w:r>
    </w:p>
    <w:p w:rsidR="004212D9" w:rsidRPr="004212D9" w:rsidRDefault="004212D9" w:rsidP="004212D9">
      <w:pPr>
        <w:shd w:val="clear" w:color="auto" w:fill="FFFFFF"/>
        <w:spacing w:after="0" w:line="240" w:lineRule="auto"/>
        <w:ind w:left="-567"/>
        <w:jc w:val="both"/>
        <w:rPr>
          <w:rFonts w:ascii="Calibri" w:eastAsia="Times New Roman" w:hAnsi="Calibri" w:cs="Times New Roman"/>
          <w:color w:val="000000"/>
          <w:sz w:val="20"/>
          <w:lang w:eastAsia="ru-RU"/>
        </w:rPr>
      </w:pPr>
      <w:r w:rsidRPr="004212D9">
        <w:rPr>
          <w:rFonts w:ascii="Times New Roman" w:eastAsia="Times New Roman" w:hAnsi="Times New Roman" w:cs="Times New Roman"/>
          <w:b/>
          <w:bCs/>
          <w:color w:val="000000"/>
          <w:sz w:val="24"/>
          <w:szCs w:val="28"/>
          <w:lang w:eastAsia="ru-RU"/>
        </w:rPr>
        <w:t>Задание 7</w:t>
      </w:r>
    </w:p>
    <w:p w:rsidR="004212D9" w:rsidRPr="004212D9" w:rsidRDefault="004212D9" w:rsidP="004212D9">
      <w:pPr>
        <w:shd w:val="clear" w:color="auto" w:fill="FFFFFF"/>
        <w:spacing w:after="0" w:line="240" w:lineRule="auto"/>
        <w:ind w:left="-567"/>
        <w:jc w:val="both"/>
        <w:rPr>
          <w:rFonts w:ascii="Calibri" w:eastAsia="Times New Roman" w:hAnsi="Calibri" w:cs="Times New Roman"/>
          <w:color w:val="000000"/>
          <w:sz w:val="20"/>
          <w:lang w:eastAsia="ru-RU"/>
        </w:rPr>
      </w:pPr>
      <w:r w:rsidRPr="004212D9">
        <w:rPr>
          <w:rFonts w:ascii="Times New Roman" w:eastAsia="Times New Roman" w:hAnsi="Times New Roman" w:cs="Times New Roman"/>
          <w:color w:val="000000"/>
          <w:sz w:val="24"/>
          <w:szCs w:val="28"/>
          <w:lang w:eastAsia="ru-RU"/>
        </w:rPr>
        <w:t>Проверялось умение выполнять действия с многозначными числами (сложение, вычитание, умножение и деление на однозначное, двузначное числа).</w:t>
      </w:r>
    </w:p>
    <w:p w:rsidR="004212D9" w:rsidRPr="00AD4F05" w:rsidRDefault="004212D9" w:rsidP="004212D9">
      <w:pPr>
        <w:shd w:val="clear" w:color="auto" w:fill="FFFFFF"/>
        <w:spacing w:after="0" w:line="240" w:lineRule="auto"/>
        <w:ind w:left="-567"/>
        <w:jc w:val="both"/>
        <w:rPr>
          <w:rFonts w:ascii="Calibri" w:eastAsia="Times New Roman" w:hAnsi="Calibri" w:cs="Times New Roman"/>
          <w:color w:val="000000"/>
          <w:sz w:val="20"/>
          <w:lang w:eastAsia="ru-RU"/>
        </w:rPr>
      </w:pPr>
      <w:r w:rsidRPr="004212D9">
        <w:rPr>
          <w:rFonts w:ascii="Times New Roman" w:eastAsia="Times New Roman" w:hAnsi="Times New Roman" w:cs="Times New Roman"/>
          <w:color w:val="000000"/>
          <w:sz w:val="24"/>
          <w:szCs w:val="28"/>
          <w:lang w:eastAsia="ru-RU"/>
        </w:rPr>
        <w:t>Не справились с заданием – </w:t>
      </w:r>
      <w:r w:rsidRPr="004212D9">
        <w:rPr>
          <w:rFonts w:ascii="Times New Roman" w:eastAsia="Times New Roman" w:hAnsi="Times New Roman" w:cs="Times New Roman"/>
          <w:b/>
          <w:bCs/>
          <w:color w:val="000000"/>
          <w:sz w:val="24"/>
          <w:szCs w:val="28"/>
          <w:lang w:eastAsia="ru-RU"/>
        </w:rPr>
        <w:t>8человек</w:t>
      </w:r>
      <w:r w:rsidR="00AD4F05">
        <w:rPr>
          <w:rFonts w:ascii="Times New Roman" w:eastAsia="Times New Roman" w:hAnsi="Times New Roman" w:cs="Times New Roman"/>
          <w:b/>
          <w:bCs/>
          <w:color w:val="000000"/>
          <w:sz w:val="24"/>
          <w:szCs w:val="28"/>
          <w:lang w:eastAsia="ru-RU"/>
        </w:rPr>
        <w:t xml:space="preserve"> </w:t>
      </w:r>
      <w:r w:rsidR="00AD4F05" w:rsidRPr="00AD4F05">
        <w:rPr>
          <w:rFonts w:ascii="Times New Roman" w:eastAsia="Times New Roman" w:hAnsi="Times New Roman" w:cs="Times New Roman"/>
          <w:bCs/>
          <w:color w:val="000000"/>
          <w:sz w:val="24"/>
          <w:szCs w:val="28"/>
          <w:lang w:eastAsia="ru-RU"/>
        </w:rPr>
        <w:t>(38 %).</w:t>
      </w:r>
    </w:p>
    <w:p w:rsidR="004212D9" w:rsidRPr="004212D9" w:rsidRDefault="004212D9" w:rsidP="004212D9">
      <w:pPr>
        <w:shd w:val="clear" w:color="auto" w:fill="FFFFFF"/>
        <w:spacing w:after="0" w:line="240" w:lineRule="auto"/>
        <w:ind w:left="-567"/>
        <w:jc w:val="both"/>
        <w:rPr>
          <w:rFonts w:ascii="Calibri" w:eastAsia="Times New Roman" w:hAnsi="Calibri" w:cs="Times New Roman"/>
          <w:color w:val="000000"/>
          <w:sz w:val="20"/>
          <w:lang w:eastAsia="ru-RU"/>
        </w:rPr>
      </w:pPr>
      <w:r w:rsidRPr="004212D9">
        <w:rPr>
          <w:rFonts w:ascii="Times New Roman" w:eastAsia="Times New Roman" w:hAnsi="Times New Roman" w:cs="Times New Roman"/>
          <w:b/>
          <w:bCs/>
          <w:color w:val="000000"/>
          <w:sz w:val="24"/>
          <w:szCs w:val="28"/>
          <w:lang w:eastAsia="ru-RU"/>
        </w:rPr>
        <w:t>Задание 8</w:t>
      </w:r>
    </w:p>
    <w:p w:rsidR="004212D9" w:rsidRPr="004212D9" w:rsidRDefault="004212D9" w:rsidP="004212D9">
      <w:pPr>
        <w:shd w:val="clear" w:color="auto" w:fill="FFFFFF"/>
        <w:spacing w:after="0" w:line="240" w:lineRule="auto"/>
        <w:ind w:left="-567"/>
        <w:jc w:val="both"/>
        <w:rPr>
          <w:rFonts w:ascii="Calibri" w:eastAsia="Times New Roman" w:hAnsi="Calibri" w:cs="Times New Roman"/>
          <w:color w:val="000000"/>
          <w:sz w:val="20"/>
          <w:lang w:eastAsia="ru-RU"/>
        </w:rPr>
      </w:pPr>
      <w:r w:rsidRPr="004212D9">
        <w:rPr>
          <w:rFonts w:ascii="Times New Roman" w:eastAsia="Times New Roman" w:hAnsi="Times New Roman" w:cs="Times New Roman"/>
          <w:color w:val="000000"/>
          <w:sz w:val="24"/>
          <w:szCs w:val="28"/>
          <w:lang w:eastAsia="ru-RU"/>
        </w:rPr>
        <w:t>Проверялось умение устанавливать зависимость между величинами, представленными в задаче, планировать ход решения задачи, выбирать и объяснять выбор действий. Решение задачи в 3–4 действия.</w:t>
      </w:r>
    </w:p>
    <w:p w:rsidR="004212D9" w:rsidRPr="004212D9" w:rsidRDefault="004212D9" w:rsidP="004212D9">
      <w:pPr>
        <w:shd w:val="clear" w:color="auto" w:fill="FFFFFF"/>
        <w:spacing w:after="0" w:line="240" w:lineRule="auto"/>
        <w:ind w:left="-567"/>
        <w:jc w:val="both"/>
        <w:rPr>
          <w:rFonts w:ascii="Calibri" w:eastAsia="Times New Roman" w:hAnsi="Calibri" w:cs="Times New Roman"/>
          <w:color w:val="000000"/>
          <w:sz w:val="20"/>
          <w:lang w:eastAsia="ru-RU"/>
        </w:rPr>
      </w:pPr>
      <w:r w:rsidRPr="004212D9">
        <w:rPr>
          <w:rFonts w:ascii="Times New Roman" w:eastAsia="Times New Roman" w:hAnsi="Times New Roman" w:cs="Times New Roman"/>
          <w:color w:val="000000"/>
          <w:sz w:val="24"/>
          <w:szCs w:val="28"/>
          <w:lang w:eastAsia="ru-RU"/>
        </w:rPr>
        <w:t xml:space="preserve">Типичная ошибка: ответ задачи не совпадает с заданным вопросом. Учащиеся либо не </w:t>
      </w:r>
      <w:proofErr w:type="spellStart"/>
      <w:r w:rsidRPr="004212D9">
        <w:rPr>
          <w:rFonts w:ascii="Times New Roman" w:eastAsia="Times New Roman" w:hAnsi="Times New Roman" w:cs="Times New Roman"/>
          <w:color w:val="000000"/>
          <w:sz w:val="24"/>
          <w:szCs w:val="28"/>
          <w:lang w:eastAsia="ru-RU"/>
        </w:rPr>
        <w:t>дорешивают</w:t>
      </w:r>
      <w:proofErr w:type="spellEnd"/>
      <w:r w:rsidRPr="004212D9">
        <w:rPr>
          <w:rFonts w:ascii="Times New Roman" w:eastAsia="Times New Roman" w:hAnsi="Times New Roman" w:cs="Times New Roman"/>
          <w:color w:val="000000"/>
          <w:sz w:val="24"/>
          <w:szCs w:val="28"/>
          <w:lang w:eastAsia="ru-RU"/>
        </w:rPr>
        <w:t xml:space="preserve"> задачу до конца, либо ход решения приводят к ответу на другой вопрос.</w:t>
      </w:r>
    </w:p>
    <w:p w:rsidR="004212D9" w:rsidRPr="004212D9" w:rsidRDefault="004212D9" w:rsidP="004212D9">
      <w:pPr>
        <w:shd w:val="clear" w:color="auto" w:fill="FFFFFF"/>
        <w:spacing w:after="0" w:line="240" w:lineRule="auto"/>
        <w:ind w:left="-567"/>
        <w:jc w:val="both"/>
        <w:rPr>
          <w:rFonts w:ascii="Times New Roman" w:eastAsia="Times New Roman" w:hAnsi="Times New Roman" w:cs="Times New Roman"/>
          <w:b/>
          <w:bCs/>
          <w:color w:val="000000"/>
          <w:sz w:val="24"/>
          <w:szCs w:val="28"/>
          <w:lang w:eastAsia="ru-RU"/>
        </w:rPr>
      </w:pPr>
      <w:r w:rsidRPr="004212D9">
        <w:rPr>
          <w:rFonts w:ascii="Times New Roman" w:eastAsia="Times New Roman" w:hAnsi="Times New Roman" w:cs="Times New Roman"/>
          <w:color w:val="000000"/>
          <w:sz w:val="24"/>
          <w:szCs w:val="28"/>
          <w:lang w:eastAsia="ru-RU"/>
        </w:rPr>
        <w:t>Справились с задачей, набрав максимальное количество баллов – </w:t>
      </w:r>
      <w:r w:rsidRPr="004212D9">
        <w:rPr>
          <w:rFonts w:ascii="Times New Roman" w:eastAsia="Times New Roman" w:hAnsi="Times New Roman" w:cs="Times New Roman"/>
          <w:b/>
          <w:bCs/>
          <w:color w:val="000000"/>
          <w:sz w:val="24"/>
          <w:szCs w:val="28"/>
          <w:lang w:eastAsia="ru-RU"/>
        </w:rPr>
        <w:t>5 человек</w:t>
      </w:r>
      <w:r w:rsidR="00AD4F05">
        <w:rPr>
          <w:rFonts w:ascii="Times New Roman" w:eastAsia="Times New Roman" w:hAnsi="Times New Roman" w:cs="Times New Roman"/>
          <w:b/>
          <w:bCs/>
          <w:color w:val="000000"/>
          <w:sz w:val="24"/>
          <w:szCs w:val="28"/>
          <w:lang w:eastAsia="ru-RU"/>
        </w:rPr>
        <w:t xml:space="preserve"> </w:t>
      </w:r>
      <w:r w:rsidR="00AD4F05" w:rsidRPr="00AD4F05">
        <w:rPr>
          <w:rFonts w:ascii="Times New Roman" w:eastAsia="Times New Roman" w:hAnsi="Times New Roman" w:cs="Times New Roman"/>
          <w:bCs/>
          <w:color w:val="000000"/>
          <w:sz w:val="24"/>
          <w:szCs w:val="28"/>
          <w:lang w:eastAsia="ru-RU"/>
        </w:rPr>
        <w:t>(23,8 %)</w:t>
      </w:r>
      <w:r w:rsidRPr="00AD4F05">
        <w:rPr>
          <w:rFonts w:ascii="Times New Roman" w:eastAsia="Times New Roman" w:hAnsi="Times New Roman" w:cs="Times New Roman"/>
          <w:color w:val="000000"/>
          <w:sz w:val="24"/>
          <w:szCs w:val="28"/>
          <w:lang w:eastAsia="ru-RU"/>
        </w:rPr>
        <w:t>.</w:t>
      </w:r>
      <w:r w:rsidRPr="004212D9">
        <w:rPr>
          <w:rFonts w:ascii="Times New Roman" w:eastAsia="Times New Roman" w:hAnsi="Times New Roman" w:cs="Times New Roman"/>
          <w:color w:val="000000"/>
          <w:sz w:val="24"/>
          <w:szCs w:val="28"/>
          <w:lang w:eastAsia="ru-RU"/>
        </w:rPr>
        <w:t xml:space="preserve"> Допустили погрешности, набрав один бал – </w:t>
      </w:r>
      <w:r w:rsidRPr="004212D9">
        <w:rPr>
          <w:rFonts w:ascii="Times New Roman" w:eastAsia="Times New Roman" w:hAnsi="Times New Roman" w:cs="Times New Roman"/>
          <w:b/>
          <w:bCs/>
          <w:color w:val="000000"/>
          <w:sz w:val="24"/>
          <w:szCs w:val="28"/>
          <w:lang w:eastAsia="ru-RU"/>
        </w:rPr>
        <w:t>3 человека</w:t>
      </w:r>
      <w:r w:rsidR="00AD4F05">
        <w:rPr>
          <w:rFonts w:ascii="Times New Roman" w:eastAsia="Times New Roman" w:hAnsi="Times New Roman" w:cs="Times New Roman"/>
          <w:b/>
          <w:bCs/>
          <w:color w:val="000000"/>
          <w:sz w:val="24"/>
          <w:szCs w:val="28"/>
          <w:lang w:eastAsia="ru-RU"/>
        </w:rPr>
        <w:t xml:space="preserve"> </w:t>
      </w:r>
      <w:r w:rsidR="00AD4F05" w:rsidRPr="00AD4F05">
        <w:rPr>
          <w:rFonts w:ascii="Times New Roman" w:eastAsia="Times New Roman" w:hAnsi="Times New Roman" w:cs="Times New Roman"/>
          <w:bCs/>
          <w:color w:val="000000"/>
          <w:sz w:val="24"/>
          <w:szCs w:val="28"/>
          <w:lang w:eastAsia="ru-RU"/>
        </w:rPr>
        <w:t>(14,3 %)</w:t>
      </w:r>
      <w:r w:rsidRPr="00AD4F05">
        <w:rPr>
          <w:rFonts w:ascii="Times New Roman" w:eastAsia="Times New Roman" w:hAnsi="Times New Roman" w:cs="Times New Roman"/>
          <w:color w:val="000000"/>
          <w:sz w:val="24"/>
          <w:szCs w:val="28"/>
          <w:lang w:eastAsia="ru-RU"/>
        </w:rPr>
        <w:t>,</w:t>
      </w:r>
      <w:r w:rsidRPr="004212D9">
        <w:rPr>
          <w:rFonts w:ascii="Times New Roman" w:eastAsia="Times New Roman" w:hAnsi="Times New Roman" w:cs="Times New Roman"/>
          <w:color w:val="000000"/>
          <w:sz w:val="24"/>
          <w:szCs w:val="28"/>
          <w:lang w:eastAsia="ru-RU"/>
        </w:rPr>
        <w:t xml:space="preserve"> 13 уч</w:t>
      </w:r>
      <w:r w:rsidR="00AD4F05">
        <w:rPr>
          <w:rFonts w:ascii="Times New Roman" w:eastAsia="Times New Roman" w:hAnsi="Times New Roman" w:cs="Times New Roman"/>
          <w:color w:val="000000"/>
          <w:sz w:val="24"/>
          <w:szCs w:val="28"/>
          <w:lang w:eastAsia="ru-RU"/>
        </w:rPr>
        <w:t>ащихся не справились с заданием (62 %).</w:t>
      </w:r>
    </w:p>
    <w:p w:rsidR="004212D9" w:rsidRPr="004212D9" w:rsidRDefault="004212D9" w:rsidP="004212D9">
      <w:pPr>
        <w:shd w:val="clear" w:color="auto" w:fill="FFFFFF"/>
        <w:spacing w:after="0" w:line="240" w:lineRule="auto"/>
        <w:ind w:left="-567"/>
        <w:jc w:val="both"/>
        <w:rPr>
          <w:rFonts w:ascii="Calibri" w:eastAsia="Times New Roman" w:hAnsi="Calibri" w:cs="Times New Roman"/>
          <w:color w:val="000000"/>
          <w:sz w:val="20"/>
          <w:lang w:eastAsia="ru-RU"/>
        </w:rPr>
      </w:pPr>
      <w:r w:rsidRPr="004212D9">
        <w:rPr>
          <w:rFonts w:ascii="Times New Roman" w:eastAsia="Times New Roman" w:hAnsi="Times New Roman" w:cs="Times New Roman"/>
          <w:b/>
          <w:bCs/>
          <w:color w:val="000000"/>
          <w:sz w:val="24"/>
          <w:szCs w:val="28"/>
          <w:lang w:eastAsia="ru-RU"/>
        </w:rPr>
        <w:t xml:space="preserve"> Задание 9</w:t>
      </w:r>
    </w:p>
    <w:p w:rsidR="004212D9" w:rsidRPr="004212D9" w:rsidRDefault="004212D9" w:rsidP="004212D9">
      <w:pPr>
        <w:shd w:val="clear" w:color="auto" w:fill="FFFFFF"/>
        <w:spacing w:after="0" w:line="240" w:lineRule="auto"/>
        <w:ind w:left="-567"/>
        <w:jc w:val="both"/>
        <w:rPr>
          <w:rFonts w:ascii="Calibri" w:eastAsia="Times New Roman" w:hAnsi="Calibri" w:cs="Times New Roman"/>
          <w:color w:val="000000"/>
          <w:sz w:val="20"/>
          <w:lang w:eastAsia="ru-RU"/>
        </w:rPr>
      </w:pPr>
      <w:r w:rsidRPr="004212D9">
        <w:rPr>
          <w:rFonts w:ascii="Times New Roman" w:eastAsia="Times New Roman" w:hAnsi="Times New Roman" w:cs="Times New Roman"/>
          <w:color w:val="000000"/>
          <w:sz w:val="24"/>
          <w:szCs w:val="28"/>
          <w:lang w:eastAsia="ru-RU"/>
        </w:rPr>
        <w:t>Проверялось умение интерпретировать информацию (объяснять, сравнивать и обобщать данные, делать выводы и прогнозы).</w:t>
      </w:r>
    </w:p>
    <w:p w:rsidR="004212D9" w:rsidRPr="004212D9" w:rsidRDefault="004212D9" w:rsidP="004212D9">
      <w:pPr>
        <w:shd w:val="clear" w:color="auto" w:fill="FFFFFF"/>
        <w:spacing w:after="0" w:line="240" w:lineRule="auto"/>
        <w:ind w:left="-567"/>
        <w:jc w:val="both"/>
        <w:rPr>
          <w:rFonts w:ascii="Times New Roman" w:eastAsia="Times New Roman" w:hAnsi="Times New Roman" w:cs="Times New Roman"/>
          <w:bCs/>
          <w:color w:val="000000"/>
          <w:sz w:val="24"/>
          <w:szCs w:val="28"/>
          <w:lang w:eastAsia="ru-RU"/>
        </w:rPr>
      </w:pPr>
      <w:r w:rsidRPr="004212D9">
        <w:rPr>
          <w:rFonts w:ascii="Times New Roman" w:eastAsia="Times New Roman" w:hAnsi="Times New Roman" w:cs="Times New Roman"/>
          <w:color w:val="000000"/>
          <w:sz w:val="24"/>
          <w:szCs w:val="28"/>
          <w:lang w:eastAsia="ru-RU"/>
        </w:rPr>
        <w:t>В задании описана жизненная ситуация. Нужно, проанализировав эту информацию, дать ответы на два вопроса. По одному баллу набрали, ответив на первый вопрос задачи, </w:t>
      </w:r>
      <w:r w:rsidRPr="004212D9">
        <w:rPr>
          <w:rFonts w:ascii="Times New Roman" w:eastAsia="Times New Roman" w:hAnsi="Times New Roman" w:cs="Times New Roman"/>
          <w:b/>
          <w:bCs/>
          <w:color w:val="000000"/>
          <w:sz w:val="24"/>
          <w:szCs w:val="28"/>
          <w:lang w:eastAsia="ru-RU"/>
        </w:rPr>
        <w:t xml:space="preserve">шесть </w:t>
      </w:r>
      <w:r w:rsidRPr="004212D9">
        <w:rPr>
          <w:rFonts w:ascii="Times New Roman" w:eastAsia="Times New Roman" w:hAnsi="Times New Roman" w:cs="Times New Roman"/>
          <w:color w:val="000000"/>
          <w:sz w:val="24"/>
          <w:szCs w:val="28"/>
          <w:lang w:eastAsia="ru-RU"/>
        </w:rPr>
        <w:t>человек</w:t>
      </w:r>
      <w:r w:rsidR="00AD4F05">
        <w:rPr>
          <w:rFonts w:ascii="Times New Roman" w:eastAsia="Times New Roman" w:hAnsi="Times New Roman" w:cs="Times New Roman"/>
          <w:color w:val="000000"/>
          <w:sz w:val="24"/>
          <w:szCs w:val="28"/>
          <w:lang w:eastAsia="ru-RU"/>
        </w:rPr>
        <w:t xml:space="preserve"> (28,6 %)</w:t>
      </w:r>
      <w:r w:rsidRPr="004212D9">
        <w:rPr>
          <w:rFonts w:ascii="Times New Roman" w:eastAsia="Times New Roman" w:hAnsi="Times New Roman" w:cs="Times New Roman"/>
          <w:color w:val="000000"/>
          <w:sz w:val="24"/>
          <w:szCs w:val="28"/>
          <w:lang w:eastAsia="ru-RU"/>
        </w:rPr>
        <w:t>.</w:t>
      </w:r>
      <w:r w:rsidRPr="004212D9">
        <w:rPr>
          <w:rFonts w:ascii="Times New Roman" w:eastAsia="Times New Roman" w:hAnsi="Times New Roman" w:cs="Times New Roman"/>
          <w:b/>
          <w:bCs/>
          <w:color w:val="000000"/>
          <w:sz w:val="24"/>
          <w:szCs w:val="28"/>
          <w:lang w:eastAsia="ru-RU"/>
        </w:rPr>
        <w:t xml:space="preserve"> </w:t>
      </w:r>
      <w:r w:rsidRPr="004212D9">
        <w:rPr>
          <w:rFonts w:ascii="Times New Roman" w:eastAsia="Times New Roman" w:hAnsi="Times New Roman" w:cs="Times New Roman"/>
          <w:bCs/>
          <w:color w:val="000000"/>
          <w:sz w:val="24"/>
          <w:szCs w:val="28"/>
          <w:lang w:eastAsia="ru-RU"/>
        </w:rPr>
        <w:t xml:space="preserve">На второй вопрос </w:t>
      </w:r>
      <w:r w:rsidR="00AD4F05">
        <w:rPr>
          <w:rFonts w:ascii="Times New Roman" w:eastAsia="Times New Roman" w:hAnsi="Times New Roman" w:cs="Times New Roman"/>
          <w:bCs/>
          <w:color w:val="000000"/>
          <w:sz w:val="24"/>
          <w:szCs w:val="28"/>
          <w:lang w:eastAsia="ru-RU"/>
        </w:rPr>
        <w:t xml:space="preserve">задачи ответили </w:t>
      </w:r>
      <w:r w:rsidRPr="004212D9">
        <w:rPr>
          <w:rFonts w:ascii="Times New Roman" w:eastAsia="Times New Roman" w:hAnsi="Times New Roman" w:cs="Times New Roman"/>
          <w:bCs/>
          <w:color w:val="000000"/>
          <w:sz w:val="24"/>
          <w:szCs w:val="28"/>
          <w:lang w:eastAsia="ru-RU"/>
        </w:rPr>
        <w:t>4 человека</w:t>
      </w:r>
      <w:r w:rsidR="00AD4F05">
        <w:rPr>
          <w:rFonts w:ascii="Times New Roman" w:eastAsia="Times New Roman" w:hAnsi="Times New Roman" w:cs="Times New Roman"/>
          <w:bCs/>
          <w:color w:val="000000"/>
          <w:sz w:val="24"/>
          <w:szCs w:val="28"/>
          <w:lang w:eastAsia="ru-RU"/>
        </w:rPr>
        <w:t xml:space="preserve"> (19 %)</w:t>
      </w:r>
      <w:r w:rsidRPr="004212D9">
        <w:rPr>
          <w:rFonts w:ascii="Times New Roman" w:eastAsia="Times New Roman" w:hAnsi="Times New Roman" w:cs="Times New Roman"/>
          <w:bCs/>
          <w:color w:val="000000"/>
          <w:sz w:val="24"/>
          <w:szCs w:val="28"/>
          <w:lang w:eastAsia="ru-RU"/>
        </w:rPr>
        <w:t>, остальные учащиеся не смогли правильно ответить на вопрос.</w:t>
      </w:r>
    </w:p>
    <w:p w:rsidR="004212D9" w:rsidRPr="004212D9" w:rsidRDefault="004212D9" w:rsidP="004212D9">
      <w:pPr>
        <w:shd w:val="clear" w:color="auto" w:fill="FFFFFF"/>
        <w:spacing w:after="0" w:line="240" w:lineRule="auto"/>
        <w:ind w:left="-567"/>
        <w:jc w:val="both"/>
        <w:rPr>
          <w:rFonts w:ascii="Calibri" w:eastAsia="Times New Roman" w:hAnsi="Calibri" w:cs="Times New Roman"/>
          <w:color w:val="000000"/>
          <w:sz w:val="20"/>
          <w:lang w:eastAsia="ru-RU"/>
        </w:rPr>
      </w:pPr>
      <w:r w:rsidRPr="004212D9">
        <w:rPr>
          <w:rFonts w:ascii="Times New Roman" w:eastAsia="Times New Roman" w:hAnsi="Times New Roman" w:cs="Times New Roman"/>
          <w:b/>
          <w:bCs/>
          <w:color w:val="000000"/>
          <w:sz w:val="24"/>
          <w:szCs w:val="28"/>
          <w:lang w:eastAsia="ru-RU"/>
        </w:rPr>
        <w:t xml:space="preserve"> Задание 10</w:t>
      </w:r>
    </w:p>
    <w:p w:rsidR="004212D9" w:rsidRPr="004212D9" w:rsidRDefault="004212D9" w:rsidP="004212D9">
      <w:pPr>
        <w:shd w:val="clear" w:color="auto" w:fill="FFFFFF"/>
        <w:spacing w:after="0" w:line="240" w:lineRule="auto"/>
        <w:ind w:left="-567"/>
        <w:jc w:val="both"/>
        <w:rPr>
          <w:rFonts w:ascii="Calibri" w:eastAsia="Times New Roman" w:hAnsi="Calibri" w:cs="Times New Roman"/>
          <w:color w:val="000000"/>
          <w:sz w:val="20"/>
          <w:lang w:eastAsia="ru-RU"/>
        </w:rPr>
      </w:pPr>
      <w:r w:rsidRPr="004212D9">
        <w:rPr>
          <w:rFonts w:ascii="Times New Roman" w:eastAsia="Times New Roman" w:hAnsi="Times New Roman" w:cs="Times New Roman"/>
          <w:color w:val="000000"/>
          <w:sz w:val="24"/>
          <w:szCs w:val="28"/>
          <w:lang w:eastAsia="ru-RU"/>
        </w:rPr>
        <w:t>Проверялось умение описывать взаимное расположение предметов в пространстве и на плоскости.</w:t>
      </w:r>
    </w:p>
    <w:p w:rsidR="004212D9" w:rsidRPr="004212D9" w:rsidRDefault="004212D9" w:rsidP="004212D9">
      <w:pPr>
        <w:shd w:val="clear" w:color="auto" w:fill="FFFFFF"/>
        <w:spacing w:after="0" w:line="240" w:lineRule="auto"/>
        <w:ind w:left="-567"/>
        <w:jc w:val="both"/>
        <w:rPr>
          <w:rFonts w:ascii="Calibri" w:eastAsia="Times New Roman" w:hAnsi="Calibri" w:cs="Times New Roman"/>
          <w:color w:val="000000"/>
          <w:sz w:val="20"/>
          <w:lang w:eastAsia="ru-RU"/>
        </w:rPr>
      </w:pPr>
      <w:r w:rsidRPr="004212D9">
        <w:rPr>
          <w:rFonts w:ascii="Times New Roman" w:eastAsia="Times New Roman" w:hAnsi="Times New Roman" w:cs="Times New Roman"/>
          <w:color w:val="000000"/>
          <w:sz w:val="24"/>
          <w:szCs w:val="28"/>
          <w:lang w:eastAsia="ru-RU"/>
        </w:rPr>
        <w:t>Не выполнили задание </w:t>
      </w:r>
      <w:r w:rsidRPr="004212D9">
        <w:rPr>
          <w:rFonts w:ascii="Times New Roman" w:eastAsia="Times New Roman" w:hAnsi="Times New Roman" w:cs="Times New Roman"/>
          <w:b/>
          <w:bCs/>
          <w:color w:val="000000"/>
          <w:sz w:val="24"/>
          <w:szCs w:val="28"/>
          <w:lang w:eastAsia="ru-RU"/>
        </w:rPr>
        <w:t>14 человек</w:t>
      </w:r>
      <w:r w:rsidR="006F3260">
        <w:rPr>
          <w:rFonts w:ascii="Times New Roman" w:eastAsia="Times New Roman" w:hAnsi="Times New Roman" w:cs="Times New Roman"/>
          <w:color w:val="000000"/>
          <w:sz w:val="24"/>
          <w:szCs w:val="28"/>
          <w:lang w:eastAsia="ru-RU"/>
        </w:rPr>
        <w:t xml:space="preserve"> (66,6 %)</w:t>
      </w:r>
    </w:p>
    <w:p w:rsidR="004212D9" w:rsidRPr="004212D9" w:rsidRDefault="004212D9" w:rsidP="004212D9">
      <w:pPr>
        <w:shd w:val="clear" w:color="auto" w:fill="FFFFFF"/>
        <w:spacing w:after="0" w:line="240" w:lineRule="auto"/>
        <w:ind w:left="-567"/>
        <w:jc w:val="both"/>
        <w:rPr>
          <w:rFonts w:ascii="Calibri" w:eastAsia="Times New Roman" w:hAnsi="Calibri" w:cs="Times New Roman"/>
          <w:color w:val="000000"/>
          <w:sz w:val="20"/>
          <w:lang w:eastAsia="ru-RU"/>
        </w:rPr>
      </w:pPr>
      <w:r w:rsidRPr="004212D9">
        <w:rPr>
          <w:rFonts w:ascii="Times New Roman" w:eastAsia="Times New Roman" w:hAnsi="Times New Roman" w:cs="Times New Roman"/>
          <w:b/>
          <w:bCs/>
          <w:color w:val="000000"/>
          <w:sz w:val="24"/>
          <w:szCs w:val="28"/>
          <w:lang w:eastAsia="ru-RU"/>
        </w:rPr>
        <w:t>Задание 11</w:t>
      </w:r>
      <w:r w:rsidRPr="004212D9">
        <w:rPr>
          <w:rFonts w:ascii="Times New Roman" w:eastAsia="Times New Roman" w:hAnsi="Times New Roman" w:cs="Times New Roman"/>
          <w:color w:val="000000"/>
          <w:sz w:val="24"/>
          <w:szCs w:val="28"/>
          <w:lang w:eastAsia="ru-RU"/>
        </w:rPr>
        <w:t xml:space="preserve"> Проверялось умение описывать взаимное расположение предметов в пространстве и на плоскости.</w:t>
      </w:r>
    </w:p>
    <w:p w:rsidR="004212D9" w:rsidRPr="004212D9" w:rsidRDefault="004212D9" w:rsidP="004212D9">
      <w:pPr>
        <w:shd w:val="clear" w:color="auto" w:fill="FFFFFF"/>
        <w:spacing w:after="0" w:line="240" w:lineRule="auto"/>
        <w:ind w:left="-567"/>
        <w:jc w:val="both"/>
        <w:rPr>
          <w:rFonts w:ascii="Times New Roman" w:eastAsia="Times New Roman" w:hAnsi="Times New Roman" w:cs="Times New Roman"/>
          <w:b/>
          <w:bCs/>
          <w:color w:val="000000"/>
          <w:sz w:val="24"/>
          <w:szCs w:val="28"/>
          <w:lang w:eastAsia="ru-RU"/>
        </w:rPr>
      </w:pPr>
      <w:r w:rsidRPr="004212D9">
        <w:rPr>
          <w:rFonts w:ascii="Times New Roman" w:eastAsia="Times New Roman" w:hAnsi="Times New Roman" w:cs="Times New Roman"/>
          <w:color w:val="000000"/>
          <w:sz w:val="24"/>
          <w:szCs w:val="28"/>
          <w:lang w:eastAsia="ru-RU"/>
        </w:rPr>
        <w:t xml:space="preserve">С </w:t>
      </w:r>
      <w:r w:rsidR="00964C6A">
        <w:rPr>
          <w:rFonts w:ascii="Times New Roman" w:eastAsia="Times New Roman" w:hAnsi="Times New Roman" w:cs="Times New Roman"/>
          <w:color w:val="000000"/>
          <w:sz w:val="24"/>
          <w:szCs w:val="28"/>
          <w:lang w:eastAsia="ru-RU"/>
        </w:rPr>
        <w:t>задание справились все учащиеся (100 %)</w:t>
      </w:r>
    </w:p>
    <w:p w:rsidR="004212D9" w:rsidRPr="004212D9" w:rsidRDefault="004212D9" w:rsidP="004212D9">
      <w:pPr>
        <w:shd w:val="clear" w:color="auto" w:fill="FFFFFF"/>
        <w:spacing w:after="0" w:line="240" w:lineRule="auto"/>
        <w:ind w:left="-567"/>
        <w:jc w:val="both"/>
        <w:rPr>
          <w:rFonts w:ascii="Calibri" w:eastAsia="Times New Roman" w:hAnsi="Calibri" w:cs="Times New Roman"/>
          <w:color w:val="000000"/>
          <w:sz w:val="20"/>
          <w:lang w:eastAsia="ru-RU"/>
        </w:rPr>
      </w:pPr>
      <w:r w:rsidRPr="004212D9">
        <w:rPr>
          <w:rFonts w:ascii="Times New Roman" w:eastAsia="Times New Roman" w:hAnsi="Times New Roman" w:cs="Times New Roman"/>
          <w:b/>
          <w:bCs/>
          <w:color w:val="000000"/>
          <w:sz w:val="24"/>
          <w:szCs w:val="28"/>
          <w:lang w:eastAsia="ru-RU"/>
        </w:rPr>
        <w:t>Задание 12</w:t>
      </w:r>
    </w:p>
    <w:p w:rsidR="004212D9" w:rsidRPr="004212D9" w:rsidRDefault="004212D9" w:rsidP="004212D9">
      <w:pPr>
        <w:shd w:val="clear" w:color="auto" w:fill="FFFFFF"/>
        <w:spacing w:after="0" w:line="240" w:lineRule="auto"/>
        <w:ind w:left="-567"/>
        <w:jc w:val="both"/>
        <w:rPr>
          <w:rFonts w:ascii="Calibri" w:eastAsia="Times New Roman" w:hAnsi="Calibri" w:cs="Times New Roman"/>
          <w:color w:val="000000"/>
          <w:sz w:val="20"/>
          <w:lang w:eastAsia="ru-RU"/>
        </w:rPr>
      </w:pPr>
      <w:r w:rsidRPr="004212D9">
        <w:rPr>
          <w:rFonts w:ascii="Times New Roman" w:eastAsia="Times New Roman" w:hAnsi="Times New Roman" w:cs="Times New Roman"/>
          <w:color w:val="000000"/>
          <w:sz w:val="24"/>
          <w:szCs w:val="28"/>
          <w:lang w:eastAsia="ru-RU"/>
        </w:rPr>
        <w:t>Демонстрировалось   овладение основами логического и алгоритмического мышления.</w:t>
      </w:r>
    </w:p>
    <w:p w:rsidR="008707DA" w:rsidRDefault="004212D9" w:rsidP="008707DA">
      <w:pPr>
        <w:shd w:val="clear" w:color="auto" w:fill="FFFFFF"/>
        <w:spacing w:after="0" w:line="240" w:lineRule="auto"/>
        <w:ind w:left="-567"/>
        <w:jc w:val="both"/>
        <w:rPr>
          <w:rFonts w:ascii="Times New Roman" w:eastAsia="Times New Roman" w:hAnsi="Times New Roman" w:cs="Times New Roman"/>
          <w:color w:val="000000"/>
          <w:sz w:val="24"/>
          <w:szCs w:val="28"/>
          <w:lang w:eastAsia="ru-RU"/>
        </w:rPr>
      </w:pPr>
      <w:r w:rsidRPr="004212D9">
        <w:rPr>
          <w:rFonts w:ascii="Times New Roman" w:eastAsia="Times New Roman" w:hAnsi="Times New Roman" w:cs="Times New Roman"/>
          <w:color w:val="000000"/>
          <w:sz w:val="24"/>
          <w:szCs w:val="28"/>
          <w:lang w:eastAsia="ru-RU"/>
        </w:rPr>
        <w:t xml:space="preserve">С заданием </w:t>
      </w:r>
      <w:r w:rsidR="00964C6A">
        <w:rPr>
          <w:rFonts w:ascii="Times New Roman" w:eastAsia="Times New Roman" w:hAnsi="Times New Roman" w:cs="Times New Roman"/>
          <w:color w:val="000000"/>
          <w:sz w:val="24"/>
          <w:szCs w:val="28"/>
          <w:lang w:eastAsia="ru-RU"/>
        </w:rPr>
        <w:t>справились всего 3 учащихся (14,3 %)</w:t>
      </w:r>
    </w:p>
    <w:p w:rsidR="008707DA" w:rsidRPr="008707DA" w:rsidRDefault="008707DA" w:rsidP="008707DA">
      <w:pPr>
        <w:shd w:val="clear" w:color="auto" w:fill="FFFFFF"/>
        <w:spacing w:after="0" w:line="240" w:lineRule="auto"/>
        <w:ind w:left="-567"/>
        <w:jc w:val="both"/>
        <w:rPr>
          <w:rFonts w:ascii="Times New Roman" w:eastAsia="Times New Roman" w:hAnsi="Times New Roman" w:cs="Times New Roman"/>
          <w:color w:val="000000"/>
          <w:sz w:val="24"/>
          <w:szCs w:val="28"/>
          <w:lang w:eastAsia="ru-RU"/>
        </w:rPr>
      </w:pPr>
      <w:r w:rsidRPr="008707DA">
        <w:rPr>
          <w:rFonts w:ascii="Times New Roman" w:eastAsia="Times New Roman" w:hAnsi="Times New Roman" w:cs="Times New Roman"/>
          <w:b/>
          <w:bCs/>
          <w:color w:val="000000"/>
          <w:sz w:val="24"/>
          <w:szCs w:val="28"/>
          <w:lang w:eastAsia="ru-RU"/>
        </w:rPr>
        <w:t>Анализ результатов выполнения ВПР позволил выделить несколько недостатков в подготовке выпускников начальной школы по математике.</w:t>
      </w:r>
    </w:p>
    <w:p w:rsidR="008707DA" w:rsidRPr="008707DA" w:rsidRDefault="008707DA" w:rsidP="008707DA">
      <w:pPr>
        <w:numPr>
          <w:ilvl w:val="0"/>
          <w:numId w:val="10"/>
        </w:numPr>
        <w:shd w:val="clear" w:color="auto" w:fill="FFFFFF"/>
        <w:spacing w:after="0" w:line="240" w:lineRule="auto"/>
        <w:ind w:left="796"/>
        <w:jc w:val="both"/>
        <w:rPr>
          <w:rFonts w:ascii="Calibri" w:eastAsia="Times New Roman" w:hAnsi="Calibri" w:cs="Arial"/>
          <w:color w:val="000000"/>
          <w:sz w:val="20"/>
          <w:lang w:eastAsia="ru-RU"/>
        </w:rPr>
      </w:pPr>
      <w:r w:rsidRPr="008707DA">
        <w:rPr>
          <w:rFonts w:ascii="Times New Roman" w:eastAsia="Times New Roman" w:hAnsi="Times New Roman" w:cs="Times New Roman"/>
          <w:color w:val="000000"/>
          <w:sz w:val="24"/>
          <w:szCs w:val="28"/>
          <w:lang w:eastAsia="ru-RU"/>
        </w:rPr>
        <w:t>Неумение выполнять построение геометрических фигур с заданными измерениями</w:t>
      </w:r>
      <w:r>
        <w:rPr>
          <w:rFonts w:ascii="Times New Roman" w:eastAsia="Times New Roman" w:hAnsi="Times New Roman" w:cs="Times New Roman"/>
          <w:color w:val="000000"/>
          <w:sz w:val="24"/>
          <w:szCs w:val="28"/>
          <w:lang w:eastAsia="ru-RU"/>
        </w:rPr>
        <w:t>.</w:t>
      </w:r>
    </w:p>
    <w:p w:rsidR="008707DA" w:rsidRPr="008707DA" w:rsidRDefault="008707DA" w:rsidP="008707DA">
      <w:pPr>
        <w:numPr>
          <w:ilvl w:val="0"/>
          <w:numId w:val="10"/>
        </w:numPr>
        <w:shd w:val="clear" w:color="auto" w:fill="FFFFFF"/>
        <w:spacing w:after="0" w:line="240" w:lineRule="auto"/>
        <w:ind w:left="796"/>
        <w:jc w:val="both"/>
        <w:rPr>
          <w:rFonts w:ascii="Calibri" w:eastAsia="Times New Roman" w:hAnsi="Calibri" w:cs="Arial"/>
          <w:color w:val="000000"/>
          <w:sz w:val="20"/>
          <w:lang w:eastAsia="ru-RU"/>
        </w:rPr>
      </w:pPr>
      <w:r w:rsidRPr="008707DA">
        <w:rPr>
          <w:rFonts w:ascii="Times New Roman" w:eastAsia="Times New Roman" w:hAnsi="Times New Roman" w:cs="Times New Roman"/>
          <w:color w:val="000000"/>
          <w:sz w:val="24"/>
          <w:szCs w:val="28"/>
          <w:lang w:eastAsia="ru-RU"/>
        </w:rPr>
        <w:t>Неумение приводить решение задачи к заданному вопросу</w:t>
      </w:r>
      <w:r>
        <w:rPr>
          <w:rFonts w:ascii="Times New Roman" w:eastAsia="Times New Roman" w:hAnsi="Times New Roman" w:cs="Times New Roman"/>
          <w:color w:val="000000"/>
          <w:sz w:val="24"/>
          <w:szCs w:val="28"/>
          <w:lang w:eastAsia="ru-RU"/>
        </w:rPr>
        <w:t>.</w:t>
      </w:r>
    </w:p>
    <w:p w:rsidR="008707DA" w:rsidRPr="008707DA" w:rsidRDefault="008707DA" w:rsidP="008707DA">
      <w:pPr>
        <w:numPr>
          <w:ilvl w:val="0"/>
          <w:numId w:val="10"/>
        </w:numPr>
        <w:shd w:val="clear" w:color="auto" w:fill="FFFFFF"/>
        <w:spacing w:after="0" w:line="240" w:lineRule="auto"/>
        <w:ind w:left="796"/>
        <w:jc w:val="both"/>
        <w:rPr>
          <w:rFonts w:ascii="Calibri" w:eastAsia="Times New Roman" w:hAnsi="Calibri" w:cs="Arial"/>
          <w:color w:val="000000"/>
          <w:sz w:val="20"/>
          <w:lang w:eastAsia="ru-RU"/>
        </w:rPr>
      </w:pPr>
      <w:r w:rsidRPr="008707DA">
        <w:rPr>
          <w:rFonts w:ascii="Times New Roman" w:eastAsia="Times New Roman" w:hAnsi="Times New Roman" w:cs="Times New Roman"/>
          <w:color w:val="000000"/>
          <w:sz w:val="24"/>
          <w:szCs w:val="28"/>
          <w:lang w:eastAsia="ru-RU"/>
        </w:rPr>
        <w:t>Недостаточно развиты основы пространственного воображения</w:t>
      </w:r>
      <w:r>
        <w:rPr>
          <w:rFonts w:ascii="Times New Roman" w:eastAsia="Times New Roman" w:hAnsi="Times New Roman" w:cs="Times New Roman"/>
          <w:color w:val="000000"/>
          <w:sz w:val="24"/>
          <w:szCs w:val="28"/>
          <w:lang w:eastAsia="ru-RU"/>
        </w:rPr>
        <w:t>.</w:t>
      </w:r>
    </w:p>
    <w:p w:rsidR="008707DA" w:rsidRPr="008707DA" w:rsidRDefault="008707DA" w:rsidP="008707DA">
      <w:pPr>
        <w:numPr>
          <w:ilvl w:val="0"/>
          <w:numId w:val="10"/>
        </w:numPr>
        <w:shd w:val="clear" w:color="auto" w:fill="FFFFFF"/>
        <w:spacing w:after="0" w:line="240" w:lineRule="auto"/>
        <w:ind w:left="796"/>
        <w:jc w:val="both"/>
        <w:rPr>
          <w:rFonts w:ascii="Calibri" w:eastAsia="Times New Roman" w:hAnsi="Calibri" w:cs="Arial"/>
          <w:color w:val="000000"/>
          <w:sz w:val="20"/>
          <w:lang w:eastAsia="ru-RU"/>
        </w:rPr>
      </w:pPr>
      <w:r w:rsidRPr="008707DA">
        <w:rPr>
          <w:rFonts w:ascii="Times New Roman" w:eastAsia="Times New Roman" w:hAnsi="Times New Roman" w:cs="Times New Roman"/>
          <w:color w:val="000000"/>
          <w:sz w:val="24"/>
          <w:szCs w:val="28"/>
          <w:lang w:eastAsia="ru-RU"/>
        </w:rPr>
        <w:t>Сложность в установке зависимости между величинами, представленными в задаче, планировании хода решения задачи, выбора и объяснения выбора действий</w:t>
      </w:r>
      <w:r>
        <w:rPr>
          <w:rFonts w:ascii="Times New Roman" w:eastAsia="Times New Roman" w:hAnsi="Times New Roman" w:cs="Times New Roman"/>
          <w:color w:val="000000"/>
          <w:sz w:val="24"/>
          <w:szCs w:val="28"/>
          <w:lang w:eastAsia="ru-RU"/>
        </w:rPr>
        <w:t>.</w:t>
      </w:r>
    </w:p>
    <w:p w:rsidR="008707DA" w:rsidRPr="008707DA" w:rsidRDefault="008707DA" w:rsidP="008707DA">
      <w:pPr>
        <w:numPr>
          <w:ilvl w:val="0"/>
          <w:numId w:val="10"/>
        </w:numPr>
        <w:shd w:val="clear" w:color="auto" w:fill="FFFFFF"/>
        <w:spacing w:after="0" w:line="240" w:lineRule="auto"/>
        <w:ind w:left="796"/>
        <w:jc w:val="both"/>
        <w:rPr>
          <w:rFonts w:ascii="Calibri" w:eastAsia="Times New Roman" w:hAnsi="Calibri" w:cs="Arial"/>
          <w:color w:val="000000"/>
          <w:sz w:val="20"/>
          <w:lang w:eastAsia="ru-RU"/>
        </w:rPr>
      </w:pPr>
      <w:r w:rsidRPr="008707DA">
        <w:rPr>
          <w:rFonts w:ascii="Times New Roman" w:eastAsia="Times New Roman" w:hAnsi="Times New Roman" w:cs="Times New Roman"/>
          <w:color w:val="000000"/>
          <w:sz w:val="24"/>
          <w:szCs w:val="28"/>
          <w:lang w:eastAsia="ru-RU"/>
        </w:rPr>
        <w:t>Мало отработано умение анализировать информацию, заданную в таблице</w:t>
      </w:r>
      <w:r>
        <w:rPr>
          <w:rFonts w:ascii="Times New Roman" w:eastAsia="Times New Roman" w:hAnsi="Times New Roman" w:cs="Times New Roman"/>
          <w:color w:val="000000"/>
          <w:sz w:val="24"/>
          <w:szCs w:val="28"/>
          <w:lang w:eastAsia="ru-RU"/>
        </w:rPr>
        <w:t>.</w:t>
      </w:r>
    </w:p>
    <w:p w:rsidR="008707DA" w:rsidRPr="008707DA" w:rsidRDefault="008707DA" w:rsidP="008707DA">
      <w:pPr>
        <w:numPr>
          <w:ilvl w:val="0"/>
          <w:numId w:val="10"/>
        </w:numPr>
        <w:shd w:val="clear" w:color="auto" w:fill="FFFFFF"/>
        <w:spacing w:after="0" w:line="240" w:lineRule="auto"/>
        <w:ind w:left="796"/>
        <w:jc w:val="both"/>
        <w:rPr>
          <w:rFonts w:ascii="Calibri" w:eastAsia="Times New Roman" w:hAnsi="Calibri" w:cs="Arial"/>
          <w:color w:val="000000"/>
          <w:sz w:val="20"/>
          <w:lang w:eastAsia="ru-RU"/>
        </w:rPr>
      </w:pPr>
      <w:r w:rsidRPr="008707DA">
        <w:rPr>
          <w:rFonts w:ascii="Times New Roman" w:eastAsia="Times New Roman" w:hAnsi="Times New Roman" w:cs="Times New Roman"/>
          <w:color w:val="000000"/>
          <w:sz w:val="24"/>
          <w:szCs w:val="28"/>
          <w:lang w:eastAsia="ru-RU"/>
        </w:rPr>
        <w:t>Слабо развиты основы логического и алгоритмического мышления.</w:t>
      </w:r>
    </w:p>
    <w:p w:rsidR="008707DA" w:rsidRPr="008707DA" w:rsidRDefault="008707DA" w:rsidP="008707DA">
      <w:pPr>
        <w:shd w:val="clear" w:color="auto" w:fill="FFFFFF"/>
        <w:spacing w:after="0" w:line="240" w:lineRule="auto"/>
        <w:ind w:left="720"/>
        <w:jc w:val="both"/>
        <w:rPr>
          <w:rFonts w:ascii="Calibri" w:eastAsia="Times New Roman" w:hAnsi="Calibri" w:cs="Arial"/>
          <w:color w:val="000000"/>
          <w:sz w:val="20"/>
          <w:lang w:eastAsia="ru-RU"/>
        </w:rPr>
      </w:pPr>
      <w:r>
        <w:rPr>
          <w:rFonts w:ascii="Times New Roman" w:eastAsia="Times New Roman" w:hAnsi="Times New Roman" w:cs="Times New Roman"/>
          <w:color w:val="000000"/>
          <w:sz w:val="24"/>
          <w:szCs w:val="28"/>
          <w:lang w:eastAsia="ru-RU"/>
        </w:rPr>
        <w:t>Н</w:t>
      </w:r>
      <w:r w:rsidRPr="008707DA">
        <w:rPr>
          <w:rFonts w:ascii="Times New Roman" w:eastAsia="Times New Roman" w:hAnsi="Times New Roman" w:cs="Times New Roman"/>
          <w:color w:val="000000"/>
          <w:sz w:val="24"/>
          <w:szCs w:val="28"/>
          <w:lang w:eastAsia="ru-RU"/>
        </w:rPr>
        <w:t>а отрицательные результаты обучающихся повлияло и то</w:t>
      </w:r>
      <w:r>
        <w:rPr>
          <w:rFonts w:ascii="Times New Roman" w:eastAsia="Times New Roman" w:hAnsi="Times New Roman" w:cs="Times New Roman"/>
          <w:color w:val="000000"/>
          <w:sz w:val="24"/>
          <w:szCs w:val="28"/>
          <w:lang w:eastAsia="ru-RU"/>
        </w:rPr>
        <w:t>,</w:t>
      </w:r>
      <w:r w:rsidRPr="008707DA">
        <w:rPr>
          <w:rFonts w:ascii="Times New Roman" w:eastAsia="Times New Roman" w:hAnsi="Times New Roman" w:cs="Times New Roman"/>
          <w:color w:val="000000"/>
          <w:sz w:val="24"/>
          <w:szCs w:val="28"/>
          <w:lang w:eastAsia="ru-RU"/>
        </w:rPr>
        <w:t xml:space="preserve"> что в этом учебном году был длительный карантин. Очень много обучающихся болели, некоторые выходили с больничных практически перед написанием ВПР.</w:t>
      </w:r>
    </w:p>
    <w:p w:rsidR="008707DA" w:rsidRPr="008707DA" w:rsidRDefault="008707DA" w:rsidP="008707DA">
      <w:pPr>
        <w:shd w:val="clear" w:color="auto" w:fill="FFFFFF"/>
        <w:spacing w:after="0" w:line="240" w:lineRule="auto"/>
        <w:jc w:val="both"/>
        <w:rPr>
          <w:rFonts w:ascii="Calibri" w:eastAsia="Times New Roman" w:hAnsi="Calibri" w:cs="Times New Roman"/>
          <w:color w:val="000000"/>
          <w:sz w:val="20"/>
          <w:lang w:eastAsia="ru-RU"/>
        </w:rPr>
      </w:pPr>
      <w:r w:rsidRPr="008707DA">
        <w:rPr>
          <w:rFonts w:ascii="Times New Roman" w:eastAsia="Times New Roman" w:hAnsi="Times New Roman" w:cs="Times New Roman"/>
          <w:b/>
          <w:bCs/>
          <w:color w:val="000000"/>
          <w:sz w:val="24"/>
          <w:szCs w:val="28"/>
          <w:u w:val="single"/>
          <w:lang w:eastAsia="ru-RU"/>
        </w:rPr>
        <w:lastRenderedPageBreak/>
        <w:t>Следует включить в работу некоторые пункты:</w:t>
      </w:r>
    </w:p>
    <w:p w:rsidR="008707DA" w:rsidRPr="008707DA" w:rsidRDefault="008707DA" w:rsidP="008707DA">
      <w:pPr>
        <w:numPr>
          <w:ilvl w:val="0"/>
          <w:numId w:val="11"/>
        </w:numPr>
        <w:shd w:val="clear" w:color="auto" w:fill="FFFFFF"/>
        <w:spacing w:after="0" w:line="240" w:lineRule="auto"/>
        <w:jc w:val="both"/>
        <w:rPr>
          <w:rFonts w:ascii="Calibri" w:eastAsia="Times New Roman" w:hAnsi="Calibri" w:cs="Arial"/>
          <w:color w:val="000000"/>
          <w:sz w:val="20"/>
          <w:lang w:eastAsia="ru-RU"/>
        </w:rPr>
      </w:pPr>
      <w:r>
        <w:rPr>
          <w:rFonts w:ascii="Times New Roman" w:eastAsia="Times New Roman" w:hAnsi="Times New Roman" w:cs="Times New Roman"/>
          <w:color w:val="000000"/>
          <w:sz w:val="24"/>
          <w:szCs w:val="28"/>
          <w:lang w:eastAsia="ru-RU"/>
        </w:rPr>
        <w:t>Усилить работу</w:t>
      </w:r>
      <w:r w:rsidRPr="008707DA">
        <w:rPr>
          <w:rFonts w:ascii="Times New Roman" w:eastAsia="Times New Roman" w:hAnsi="Times New Roman" w:cs="Times New Roman"/>
          <w:color w:val="000000"/>
          <w:sz w:val="24"/>
          <w:szCs w:val="28"/>
          <w:lang w:eastAsia="ru-RU"/>
        </w:rPr>
        <w:t>, направленную на формирование умений анализировать текстовые задачи, используя схемы, таблицы</w:t>
      </w:r>
      <w:r>
        <w:rPr>
          <w:rFonts w:ascii="Times New Roman" w:eastAsia="Times New Roman" w:hAnsi="Times New Roman" w:cs="Times New Roman"/>
          <w:color w:val="000000"/>
          <w:sz w:val="24"/>
          <w:szCs w:val="28"/>
          <w:lang w:eastAsia="ru-RU"/>
        </w:rPr>
        <w:t>.</w:t>
      </w:r>
    </w:p>
    <w:p w:rsidR="008707DA" w:rsidRPr="008707DA" w:rsidRDefault="008707DA" w:rsidP="008707DA">
      <w:pPr>
        <w:numPr>
          <w:ilvl w:val="0"/>
          <w:numId w:val="11"/>
        </w:numPr>
        <w:shd w:val="clear" w:color="auto" w:fill="FFFFFF"/>
        <w:spacing w:after="0" w:line="240" w:lineRule="auto"/>
        <w:jc w:val="both"/>
        <w:rPr>
          <w:rFonts w:ascii="Calibri" w:eastAsia="Times New Roman" w:hAnsi="Calibri" w:cs="Arial"/>
          <w:color w:val="000000"/>
          <w:sz w:val="20"/>
          <w:lang w:eastAsia="ru-RU"/>
        </w:rPr>
      </w:pPr>
      <w:r w:rsidRPr="008707DA">
        <w:rPr>
          <w:rFonts w:ascii="Times New Roman" w:eastAsia="Times New Roman" w:hAnsi="Times New Roman" w:cs="Times New Roman"/>
          <w:color w:val="000000"/>
          <w:sz w:val="24"/>
          <w:szCs w:val="28"/>
          <w:lang w:eastAsia="ru-RU"/>
        </w:rPr>
        <w:t>Взять на особый контроль формирование умений решать задачи, связанные с сравнением величин</w:t>
      </w:r>
      <w:r>
        <w:rPr>
          <w:rFonts w:ascii="Times New Roman" w:eastAsia="Times New Roman" w:hAnsi="Times New Roman" w:cs="Times New Roman"/>
          <w:color w:val="000000"/>
          <w:sz w:val="24"/>
          <w:szCs w:val="28"/>
          <w:lang w:eastAsia="ru-RU"/>
        </w:rPr>
        <w:t>.</w:t>
      </w:r>
    </w:p>
    <w:p w:rsidR="008707DA" w:rsidRPr="008707DA" w:rsidRDefault="008707DA" w:rsidP="008707DA">
      <w:pPr>
        <w:numPr>
          <w:ilvl w:val="0"/>
          <w:numId w:val="11"/>
        </w:numPr>
        <w:shd w:val="clear" w:color="auto" w:fill="FFFFFF"/>
        <w:spacing w:after="0" w:line="240" w:lineRule="auto"/>
        <w:jc w:val="both"/>
        <w:rPr>
          <w:rFonts w:ascii="Calibri" w:eastAsia="Times New Roman" w:hAnsi="Calibri" w:cs="Arial"/>
          <w:color w:val="000000"/>
          <w:sz w:val="20"/>
          <w:lang w:eastAsia="ru-RU"/>
        </w:rPr>
      </w:pPr>
      <w:r w:rsidRPr="008707DA">
        <w:rPr>
          <w:rFonts w:ascii="Times New Roman" w:eastAsia="Times New Roman" w:hAnsi="Times New Roman" w:cs="Times New Roman"/>
          <w:color w:val="000000"/>
          <w:sz w:val="24"/>
          <w:szCs w:val="28"/>
          <w:lang w:eastAsia="ru-RU"/>
        </w:rPr>
        <w:t>Обратить особое внимание на формирование по решению задач с основами логического и алгоритмического мышления.</w:t>
      </w:r>
    </w:p>
    <w:p w:rsidR="008707DA" w:rsidRPr="008707DA" w:rsidRDefault="008707DA" w:rsidP="008707DA">
      <w:pPr>
        <w:numPr>
          <w:ilvl w:val="0"/>
          <w:numId w:val="11"/>
        </w:numPr>
        <w:shd w:val="clear" w:color="auto" w:fill="FFFFFF"/>
        <w:spacing w:after="0" w:line="240" w:lineRule="auto"/>
        <w:jc w:val="both"/>
        <w:rPr>
          <w:rFonts w:ascii="Calibri" w:eastAsia="Times New Roman" w:hAnsi="Calibri" w:cs="Arial"/>
          <w:color w:val="000000"/>
          <w:sz w:val="20"/>
          <w:lang w:eastAsia="ru-RU"/>
        </w:rPr>
      </w:pPr>
      <w:r w:rsidRPr="008707DA">
        <w:rPr>
          <w:rFonts w:ascii="Times New Roman" w:eastAsia="Times New Roman" w:hAnsi="Times New Roman" w:cs="Times New Roman"/>
          <w:color w:val="000000"/>
          <w:sz w:val="24"/>
          <w:szCs w:val="28"/>
          <w:lang w:eastAsia="ru-RU"/>
        </w:rPr>
        <w:t>Включить в планирование внеурочной деятельности задачи на развитие логического и алгоритмического мышления, сравнение величин, задачи</w:t>
      </w:r>
      <w:r w:rsidR="002908DA">
        <w:rPr>
          <w:rFonts w:ascii="Times New Roman" w:eastAsia="Times New Roman" w:hAnsi="Times New Roman" w:cs="Times New Roman"/>
          <w:color w:val="000000"/>
          <w:sz w:val="24"/>
          <w:szCs w:val="28"/>
          <w:lang w:eastAsia="ru-RU"/>
        </w:rPr>
        <w:t>,</w:t>
      </w:r>
      <w:r w:rsidRPr="008707DA">
        <w:rPr>
          <w:rFonts w:ascii="Times New Roman" w:eastAsia="Times New Roman" w:hAnsi="Times New Roman" w:cs="Times New Roman"/>
          <w:color w:val="000000"/>
          <w:sz w:val="24"/>
          <w:szCs w:val="28"/>
          <w:lang w:eastAsia="ru-RU"/>
        </w:rPr>
        <w:t xml:space="preserve"> связанные с бытовыми жизненными ситуациями.</w:t>
      </w:r>
    </w:p>
    <w:p w:rsidR="008707DA" w:rsidRPr="004212D9" w:rsidRDefault="008707DA" w:rsidP="004212D9">
      <w:pPr>
        <w:spacing w:after="0"/>
        <w:ind w:left="-567"/>
        <w:jc w:val="both"/>
        <w:rPr>
          <w:sz w:val="20"/>
        </w:rPr>
      </w:pPr>
    </w:p>
    <w:p w:rsidR="0068506A" w:rsidRPr="008959B1" w:rsidRDefault="0068506A" w:rsidP="00755EBD">
      <w:pPr>
        <w:rPr>
          <w:rFonts w:ascii="Times New Roman" w:hAnsi="Times New Roman" w:cs="Times New Roman"/>
          <w:b/>
          <w:sz w:val="24"/>
          <w:u w:val="single"/>
        </w:rPr>
      </w:pPr>
      <w:r w:rsidRPr="008959B1">
        <w:rPr>
          <w:rFonts w:ascii="Times New Roman" w:hAnsi="Times New Roman" w:cs="Times New Roman"/>
          <w:b/>
          <w:sz w:val="24"/>
          <w:u w:val="single"/>
        </w:rPr>
        <w:t>Предмет «Окружающий мир»</w:t>
      </w:r>
      <w:r w:rsidR="00E24E29" w:rsidRPr="008959B1">
        <w:rPr>
          <w:rFonts w:ascii="Times New Roman" w:hAnsi="Times New Roman" w:cs="Times New Roman"/>
          <w:b/>
          <w:sz w:val="24"/>
          <w:u w:val="single"/>
        </w:rPr>
        <w:t xml:space="preserve"> 4а класс</w:t>
      </w:r>
    </w:p>
    <w:tbl>
      <w:tblPr>
        <w:tblStyle w:val="a3"/>
        <w:tblW w:w="0" w:type="auto"/>
        <w:tblInd w:w="-743" w:type="dxa"/>
        <w:tblLook w:val="04A0" w:firstRow="1" w:lastRow="0" w:firstColumn="1" w:lastColumn="0" w:noHBand="0" w:noVBand="1"/>
      </w:tblPr>
      <w:tblGrid>
        <w:gridCol w:w="955"/>
        <w:gridCol w:w="546"/>
        <w:gridCol w:w="436"/>
        <w:gridCol w:w="583"/>
        <w:gridCol w:w="583"/>
        <w:gridCol w:w="436"/>
        <w:gridCol w:w="436"/>
        <w:gridCol w:w="583"/>
        <w:gridCol w:w="583"/>
        <w:gridCol w:w="583"/>
        <w:gridCol w:w="583"/>
        <w:gridCol w:w="583"/>
        <w:gridCol w:w="546"/>
        <w:gridCol w:w="326"/>
        <w:gridCol w:w="583"/>
        <w:gridCol w:w="583"/>
        <w:gridCol w:w="693"/>
        <w:gridCol w:w="693"/>
      </w:tblGrid>
      <w:tr w:rsidR="0068506A" w:rsidRPr="0068506A" w:rsidTr="0068506A">
        <w:tc>
          <w:tcPr>
            <w:tcW w:w="1160" w:type="dxa"/>
          </w:tcPr>
          <w:p w:rsidR="0068506A" w:rsidRPr="0068506A" w:rsidRDefault="0068506A" w:rsidP="0068506A">
            <w:pPr>
              <w:spacing w:after="0" w:line="240" w:lineRule="auto"/>
              <w:rPr>
                <w:rFonts w:ascii="Times New Roman" w:hAnsi="Times New Roman" w:cs="Times New Roman"/>
                <w:szCs w:val="28"/>
              </w:rPr>
            </w:pPr>
            <w:r w:rsidRPr="0068506A">
              <w:rPr>
                <w:rFonts w:ascii="Times New Roman" w:hAnsi="Times New Roman" w:cs="Times New Roman"/>
                <w:szCs w:val="28"/>
              </w:rPr>
              <w:t>№</w:t>
            </w:r>
          </w:p>
        </w:tc>
        <w:tc>
          <w:tcPr>
            <w:tcW w:w="533" w:type="dxa"/>
          </w:tcPr>
          <w:p w:rsidR="0068506A" w:rsidRPr="0068506A" w:rsidRDefault="0068506A" w:rsidP="0068506A">
            <w:pPr>
              <w:spacing w:after="0" w:line="240" w:lineRule="auto"/>
              <w:rPr>
                <w:rFonts w:ascii="Times New Roman" w:hAnsi="Times New Roman" w:cs="Times New Roman"/>
                <w:szCs w:val="28"/>
              </w:rPr>
            </w:pPr>
            <w:r w:rsidRPr="0068506A">
              <w:rPr>
                <w:rFonts w:ascii="Times New Roman" w:hAnsi="Times New Roman" w:cs="Times New Roman"/>
                <w:szCs w:val="28"/>
              </w:rPr>
              <w:t>1</w:t>
            </w:r>
          </w:p>
        </w:tc>
        <w:tc>
          <w:tcPr>
            <w:tcW w:w="427" w:type="dxa"/>
          </w:tcPr>
          <w:p w:rsidR="0068506A" w:rsidRPr="0068506A" w:rsidRDefault="0068506A" w:rsidP="0068506A">
            <w:pPr>
              <w:spacing w:after="0" w:line="240" w:lineRule="auto"/>
              <w:rPr>
                <w:rFonts w:ascii="Times New Roman" w:hAnsi="Times New Roman" w:cs="Times New Roman"/>
                <w:szCs w:val="28"/>
              </w:rPr>
            </w:pPr>
            <w:r w:rsidRPr="0068506A">
              <w:rPr>
                <w:rFonts w:ascii="Times New Roman" w:hAnsi="Times New Roman" w:cs="Times New Roman"/>
                <w:szCs w:val="28"/>
              </w:rPr>
              <w:t>2</w:t>
            </w:r>
          </w:p>
        </w:tc>
        <w:tc>
          <w:tcPr>
            <w:tcW w:w="570" w:type="dxa"/>
          </w:tcPr>
          <w:p w:rsidR="0068506A" w:rsidRPr="0068506A" w:rsidRDefault="0068506A" w:rsidP="0068506A">
            <w:pPr>
              <w:spacing w:after="0" w:line="240" w:lineRule="auto"/>
              <w:rPr>
                <w:rFonts w:ascii="Times New Roman" w:hAnsi="Times New Roman" w:cs="Times New Roman"/>
                <w:szCs w:val="28"/>
              </w:rPr>
            </w:pPr>
            <w:r w:rsidRPr="0068506A">
              <w:rPr>
                <w:rFonts w:ascii="Times New Roman" w:hAnsi="Times New Roman" w:cs="Times New Roman"/>
                <w:szCs w:val="28"/>
              </w:rPr>
              <w:t>3(1)</w:t>
            </w:r>
          </w:p>
        </w:tc>
        <w:tc>
          <w:tcPr>
            <w:tcW w:w="570" w:type="dxa"/>
          </w:tcPr>
          <w:p w:rsidR="0068506A" w:rsidRPr="0068506A" w:rsidRDefault="0068506A" w:rsidP="0068506A">
            <w:pPr>
              <w:spacing w:after="0" w:line="240" w:lineRule="auto"/>
              <w:rPr>
                <w:rFonts w:ascii="Times New Roman" w:hAnsi="Times New Roman" w:cs="Times New Roman"/>
                <w:szCs w:val="28"/>
              </w:rPr>
            </w:pPr>
            <w:r w:rsidRPr="0068506A">
              <w:rPr>
                <w:rFonts w:ascii="Times New Roman" w:hAnsi="Times New Roman" w:cs="Times New Roman"/>
                <w:szCs w:val="28"/>
              </w:rPr>
              <w:t>3(2)</w:t>
            </w:r>
          </w:p>
        </w:tc>
        <w:tc>
          <w:tcPr>
            <w:tcW w:w="428" w:type="dxa"/>
          </w:tcPr>
          <w:p w:rsidR="0068506A" w:rsidRPr="0068506A" w:rsidRDefault="0068506A" w:rsidP="0068506A">
            <w:pPr>
              <w:spacing w:after="0" w:line="240" w:lineRule="auto"/>
              <w:rPr>
                <w:rFonts w:ascii="Times New Roman" w:hAnsi="Times New Roman" w:cs="Times New Roman"/>
                <w:szCs w:val="28"/>
              </w:rPr>
            </w:pPr>
            <w:r w:rsidRPr="0068506A">
              <w:rPr>
                <w:rFonts w:ascii="Times New Roman" w:hAnsi="Times New Roman" w:cs="Times New Roman"/>
                <w:szCs w:val="28"/>
              </w:rPr>
              <w:t>4</w:t>
            </w:r>
          </w:p>
        </w:tc>
        <w:tc>
          <w:tcPr>
            <w:tcW w:w="428" w:type="dxa"/>
          </w:tcPr>
          <w:p w:rsidR="0068506A" w:rsidRPr="0068506A" w:rsidRDefault="0068506A" w:rsidP="0068506A">
            <w:pPr>
              <w:spacing w:after="0" w:line="240" w:lineRule="auto"/>
              <w:rPr>
                <w:rFonts w:ascii="Times New Roman" w:hAnsi="Times New Roman" w:cs="Times New Roman"/>
                <w:szCs w:val="28"/>
              </w:rPr>
            </w:pPr>
            <w:r w:rsidRPr="0068506A">
              <w:rPr>
                <w:rFonts w:ascii="Times New Roman" w:hAnsi="Times New Roman" w:cs="Times New Roman"/>
                <w:szCs w:val="28"/>
              </w:rPr>
              <w:t>5</w:t>
            </w:r>
          </w:p>
        </w:tc>
        <w:tc>
          <w:tcPr>
            <w:tcW w:w="570" w:type="dxa"/>
          </w:tcPr>
          <w:p w:rsidR="0068506A" w:rsidRPr="0068506A" w:rsidRDefault="0068506A" w:rsidP="0068506A">
            <w:pPr>
              <w:spacing w:after="0" w:line="240" w:lineRule="auto"/>
              <w:rPr>
                <w:rFonts w:ascii="Times New Roman" w:hAnsi="Times New Roman" w:cs="Times New Roman"/>
                <w:szCs w:val="28"/>
              </w:rPr>
            </w:pPr>
            <w:r w:rsidRPr="0068506A">
              <w:rPr>
                <w:rFonts w:ascii="Times New Roman" w:hAnsi="Times New Roman" w:cs="Times New Roman"/>
                <w:szCs w:val="28"/>
              </w:rPr>
              <w:t>6(1)</w:t>
            </w:r>
          </w:p>
        </w:tc>
        <w:tc>
          <w:tcPr>
            <w:tcW w:w="570" w:type="dxa"/>
          </w:tcPr>
          <w:p w:rsidR="0068506A" w:rsidRPr="0068506A" w:rsidRDefault="0068506A" w:rsidP="0068506A">
            <w:pPr>
              <w:spacing w:after="0" w:line="240" w:lineRule="auto"/>
              <w:rPr>
                <w:rFonts w:ascii="Times New Roman" w:hAnsi="Times New Roman" w:cs="Times New Roman"/>
                <w:szCs w:val="28"/>
              </w:rPr>
            </w:pPr>
            <w:r w:rsidRPr="0068506A">
              <w:rPr>
                <w:rFonts w:ascii="Times New Roman" w:hAnsi="Times New Roman" w:cs="Times New Roman"/>
                <w:szCs w:val="28"/>
              </w:rPr>
              <w:t>6(2)</w:t>
            </w:r>
          </w:p>
        </w:tc>
        <w:tc>
          <w:tcPr>
            <w:tcW w:w="570" w:type="dxa"/>
          </w:tcPr>
          <w:p w:rsidR="0068506A" w:rsidRPr="0068506A" w:rsidRDefault="0068506A" w:rsidP="0068506A">
            <w:pPr>
              <w:spacing w:after="0" w:line="240" w:lineRule="auto"/>
              <w:rPr>
                <w:rFonts w:ascii="Times New Roman" w:hAnsi="Times New Roman" w:cs="Times New Roman"/>
                <w:szCs w:val="28"/>
              </w:rPr>
            </w:pPr>
            <w:r w:rsidRPr="0068506A">
              <w:rPr>
                <w:rFonts w:ascii="Times New Roman" w:hAnsi="Times New Roman" w:cs="Times New Roman"/>
                <w:szCs w:val="28"/>
              </w:rPr>
              <w:t>6(3)</w:t>
            </w:r>
          </w:p>
        </w:tc>
        <w:tc>
          <w:tcPr>
            <w:tcW w:w="570" w:type="dxa"/>
          </w:tcPr>
          <w:p w:rsidR="0068506A" w:rsidRPr="0068506A" w:rsidRDefault="0068506A" w:rsidP="0068506A">
            <w:pPr>
              <w:spacing w:after="0" w:line="240" w:lineRule="auto"/>
              <w:rPr>
                <w:rFonts w:ascii="Times New Roman" w:hAnsi="Times New Roman" w:cs="Times New Roman"/>
                <w:szCs w:val="28"/>
              </w:rPr>
            </w:pPr>
            <w:r w:rsidRPr="0068506A">
              <w:rPr>
                <w:rFonts w:ascii="Times New Roman" w:hAnsi="Times New Roman" w:cs="Times New Roman"/>
                <w:szCs w:val="28"/>
              </w:rPr>
              <w:t>7(1)</w:t>
            </w:r>
          </w:p>
        </w:tc>
        <w:tc>
          <w:tcPr>
            <w:tcW w:w="570" w:type="dxa"/>
          </w:tcPr>
          <w:p w:rsidR="0068506A" w:rsidRPr="0068506A" w:rsidRDefault="0068506A" w:rsidP="0068506A">
            <w:pPr>
              <w:spacing w:after="0" w:line="240" w:lineRule="auto"/>
              <w:rPr>
                <w:rFonts w:ascii="Times New Roman" w:hAnsi="Times New Roman" w:cs="Times New Roman"/>
                <w:szCs w:val="28"/>
              </w:rPr>
            </w:pPr>
            <w:r w:rsidRPr="0068506A">
              <w:rPr>
                <w:rFonts w:ascii="Times New Roman" w:hAnsi="Times New Roman" w:cs="Times New Roman"/>
                <w:szCs w:val="28"/>
              </w:rPr>
              <w:t>7(2)</w:t>
            </w:r>
          </w:p>
        </w:tc>
        <w:tc>
          <w:tcPr>
            <w:tcW w:w="534" w:type="dxa"/>
          </w:tcPr>
          <w:p w:rsidR="0068506A" w:rsidRPr="0068506A" w:rsidRDefault="0068506A" w:rsidP="0068506A">
            <w:pPr>
              <w:spacing w:after="0" w:line="240" w:lineRule="auto"/>
              <w:rPr>
                <w:rFonts w:ascii="Times New Roman" w:hAnsi="Times New Roman" w:cs="Times New Roman"/>
                <w:szCs w:val="28"/>
              </w:rPr>
            </w:pPr>
            <w:r w:rsidRPr="0068506A">
              <w:rPr>
                <w:rFonts w:ascii="Times New Roman" w:hAnsi="Times New Roman" w:cs="Times New Roman"/>
                <w:szCs w:val="28"/>
              </w:rPr>
              <w:t>8</w:t>
            </w:r>
          </w:p>
        </w:tc>
        <w:tc>
          <w:tcPr>
            <w:tcW w:w="322" w:type="dxa"/>
          </w:tcPr>
          <w:p w:rsidR="0068506A" w:rsidRPr="0068506A" w:rsidRDefault="0068506A" w:rsidP="0068506A">
            <w:pPr>
              <w:spacing w:after="0" w:line="240" w:lineRule="auto"/>
              <w:rPr>
                <w:rFonts w:ascii="Times New Roman" w:hAnsi="Times New Roman" w:cs="Times New Roman"/>
                <w:szCs w:val="28"/>
              </w:rPr>
            </w:pPr>
            <w:r w:rsidRPr="0068506A">
              <w:rPr>
                <w:rFonts w:ascii="Times New Roman" w:hAnsi="Times New Roman" w:cs="Times New Roman"/>
                <w:szCs w:val="28"/>
              </w:rPr>
              <w:t>8</w:t>
            </w:r>
          </w:p>
        </w:tc>
        <w:tc>
          <w:tcPr>
            <w:tcW w:w="570" w:type="dxa"/>
          </w:tcPr>
          <w:p w:rsidR="0068506A" w:rsidRPr="0068506A" w:rsidRDefault="0068506A" w:rsidP="0068506A">
            <w:pPr>
              <w:spacing w:after="0" w:line="240" w:lineRule="auto"/>
              <w:rPr>
                <w:rFonts w:ascii="Times New Roman" w:hAnsi="Times New Roman" w:cs="Times New Roman"/>
                <w:szCs w:val="28"/>
              </w:rPr>
            </w:pPr>
            <w:r w:rsidRPr="0068506A">
              <w:rPr>
                <w:rFonts w:ascii="Times New Roman" w:hAnsi="Times New Roman" w:cs="Times New Roman"/>
                <w:szCs w:val="28"/>
              </w:rPr>
              <w:t>9(1)</w:t>
            </w:r>
          </w:p>
        </w:tc>
        <w:tc>
          <w:tcPr>
            <w:tcW w:w="570" w:type="dxa"/>
          </w:tcPr>
          <w:p w:rsidR="0068506A" w:rsidRPr="0068506A" w:rsidRDefault="0068506A" w:rsidP="0068506A">
            <w:pPr>
              <w:spacing w:after="0" w:line="240" w:lineRule="auto"/>
              <w:rPr>
                <w:rFonts w:ascii="Times New Roman" w:hAnsi="Times New Roman" w:cs="Times New Roman"/>
                <w:szCs w:val="28"/>
              </w:rPr>
            </w:pPr>
            <w:r w:rsidRPr="0068506A">
              <w:rPr>
                <w:rFonts w:ascii="Times New Roman" w:hAnsi="Times New Roman" w:cs="Times New Roman"/>
                <w:szCs w:val="28"/>
              </w:rPr>
              <w:t>9(2)</w:t>
            </w:r>
          </w:p>
        </w:tc>
        <w:tc>
          <w:tcPr>
            <w:tcW w:w="676" w:type="dxa"/>
          </w:tcPr>
          <w:p w:rsidR="0068506A" w:rsidRPr="0068506A" w:rsidRDefault="0068506A" w:rsidP="0068506A">
            <w:pPr>
              <w:spacing w:after="0" w:line="240" w:lineRule="auto"/>
              <w:rPr>
                <w:rFonts w:ascii="Times New Roman" w:hAnsi="Times New Roman" w:cs="Times New Roman"/>
                <w:szCs w:val="28"/>
              </w:rPr>
            </w:pPr>
            <w:r w:rsidRPr="0068506A">
              <w:rPr>
                <w:rFonts w:ascii="Times New Roman" w:hAnsi="Times New Roman" w:cs="Times New Roman"/>
                <w:szCs w:val="28"/>
              </w:rPr>
              <w:t>10(1)</w:t>
            </w:r>
          </w:p>
        </w:tc>
        <w:tc>
          <w:tcPr>
            <w:tcW w:w="676" w:type="dxa"/>
          </w:tcPr>
          <w:p w:rsidR="0068506A" w:rsidRPr="0068506A" w:rsidRDefault="0068506A" w:rsidP="0068506A">
            <w:pPr>
              <w:spacing w:after="0" w:line="240" w:lineRule="auto"/>
              <w:rPr>
                <w:rFonts w:ascii="Times New Roman" w:hAnsi="Times New Roman" w:cs="Times New Roman"/>
                <w:szCs w:val="28"/>
              </w:rPr>
            </w:pPr>
            <w:r w:rsidRPr="0068506A">
              <w:rPr>
                <w:rFonts w:ascii="Times New Roman" w:hAnsi="Times New Roman" w:cs="Times New Roman"/>
                <w:szCs w:val="28"/>
              </w:rPr>
              <w:t>10(2)</w:t>
            </w:r>
          </w:p>
        </w:tc>
      </w:tr>
      <w:tr w:rsidR="0068506A" w:rsidRPr="0068506A" w:rsidTr="0068506A">
        <w:tc>
          <w:tcPr>
            <w:tcW w:w="1160" w:type="dxa"/>
          </w:tcPr>
          <w:p w:rsidR="0068506A" w:rsidRPr="0068506A" w:rsidRDefault="0068506A" w:rsidP="0068506A">
            <w:pPr>
              <w:spacing w:after="0" w:line="240" w:lineRule="auto"/>
              <w:rPr>
                <w:rFonts w:ascii="Times New Roman" w:hAnsi="Times New Roman" w:cs="Times New Roman"/>
                <w:szCs w:val="28"/>
              </w:rPr>
            </w:pPr>
            <w:r w:rsidRPr="0068506A">
              <w:rPr>
                <w:rFonts w:ascii="Times New Roman" w:hAnsi="Times New Roman" w:cs="Times New Roman"/>
                <w:szCs w:val="28"/>
              </w:rPr>
              <w:t>%</w:t>
            </w:r>
          </w:p>
        </w:tc>
        <w:tc>
          <w:tcPr>
            <w:tcW w:w="533" w:type="dxa"/>
          </w:tcPr>
          <w:p w:rsidR="0068506A" w:rsidRPr="0068506A" w:rsidRDefault="0068506A" w:rsidP="0068506A">
            <w:pPr>
              <w:spacing w:after="0" w:line="240" w:lineRule="auto"/>
              <w:rPr>
                <w:rFonts w:ascii="Times New Roman" w:hAnsi="Times New Roman" w:cs="Times New Roman"/>
                <w:szCs w:val="28"/>
              </w:rPr>
            </w:pPr>
            <w:r w:rsidRPr="0068506A">
              <w:rPr>
                <w:rFonts w:ascii="Times New Roman" w:hAnsi="Times New Roman" w:cs="Times New Roman"/>
                <w:szCs w:val="28"/>
              </w:rPr>
              <w:t>100</w:t>
            </w:r>
          </w:p>
        </w:tc>
        <w:tc>
          <w:tcPr>
            <w:tcW w:w="427" w:type="dxa"/>
          </w:tcPr>
          <w:p w:rsidR="0068506A" w:rsidRPr="0068506A" w:rsidRDefault="0068506A" w:rsidP="0068506A">
            <w:pPr>
              <w:spacing w:after="0" w:line="240" w:lineRule="auto"/>
              <w:rPr>
                <w:rFonts w:ascii="Times New Roman" w:hAnsi="Times New Roman" w:cs="Times New Roman"/>
                <w:szCs w:val="28"/>
              </w:rPr>
            </w:pPr>
            <w:r w:rsidRPr="0068506A">
              <w:rPr>
                <w:rFonts w:ascii="Times New Roman" w:hAnsi="Times New Roman" w:cs="Times New Roman"/>
                <w:szCs w:val="28"/>
              </w:rPr>
              <w:t>95</w:t>
            </w:r>
          </w:p>
        </w:tc>
        <w:tc>
          <w:tcPr>
            <w:tcW w:w="570" w:type="dxa"/>
          </w:tcPr>
          <w:p w:rsidR="0068506A" w:rsidRPr="0068506A" w:rsidRDefault="0068506A" w:rsidP="0068506A">
            <w:pPr>
              <w:spacing w:after="0" w:line="240" w:lineRule="auto"/>
              <w:rPr>
                <w:rFonts w:ascii="Times New Roman" w:hAnsi="Times New Roman" w:cs="Times New Roman"/>
                <w:szCs w:val="28"/>
              </w:rPr>
            </w:pPr>
            <w:r w:rsidRPr="0068506A">
              <w:rPr>
                <w:rFonts w:ascii="Times New Roman" w:hAnsi="Times New Roman" w:cs="Times New Roman"/>
                <w:szCs w:val="28"/>
              </w:rPr>
              <w:t>70</w:t>
            </w:r>
          </w:p>
        </w:tc>
        <w:tc>
          <w:tcPr>
            <w:tcW w:w="570" w:type="dxa"/>
          </w:tcPr>
          <w:p w:rsidR="0068506A" w:rsidRPr="0068506A" w:rsidRDefault="0068506A" w:rsidP="0068506A">
            <w:pPr>
              <w:spacing w:after="0" w:line="240" w:lineRule="auto"/>
              <w:rPr>
                <w:rFonts w:ascii="Times New Roman" w:hAnsi="Times New Roman" w:cs="Times New Roman"/>
                <w:szCs w:val="28"/>
              </w:rPr>
            </w:pPr>
            <w:r w:rsidRPr="0068506A">
              <w:rPr>
                <w:rFonts w:ascii="Times New Roman" w:hAnsi="Times New Roman" w:cs="Times New Roman"/>
                <w:szCs w:val="28"/>
              </w:rPr>
              <w:t>90</w:t>
            </w:r>
          </w:p>
        </w:tc>
        <w:tc>
          <w:tcPr>
            <w:tcW w:w="428" w:type="dxa"/>
          </w:tcPr>
          <w:p w:rsidR="0068506A" w:rsidRPr="0068506A" w:rsidRDefault="0068506A" w:rsidP="0068506A">
            <w:pPr>
              <w:spacing w:after="0" w:line="240" w:lineRule="auto"/>
              <w:rPr>
                <w:rFonts w:ascii="Times New Roman" w:hAnsi="Times New Roman" w:cs="Times New Roman"/>
                <w:szCs w:val="28"/>
              </w:rPr>
            </w:pPr>
            <w:r w:rsidRPr="0068506A">
              <w:rPr>
                <w:rFonts w:ascii="Times New Roman" w:hAnsi="Times New Roman" w:cs="Times New Roman"/>
                <w:szCs w:val="28"/>
              </w:rPr>
              <w:t>95</w:t>
            </w:r>
          </w:p>
        </w:tc>
        <w:tc>
          <w:tcPr>
            <w:tcW w:w="428" w:type="dxa"/>
          </w:tcPr>
          <w:p w:rsidR="0068506A" w:rsidRPr="0068506A" w:rsidRDefault="0068506A" w:rsidP="0068506A">
            <w:pPr>
              <w:spacing w:after="0" w:line="240" w:lineRule="auto"/>
              <w:rPr>
                <w:rFonts w:ascii="Times New Roman" w:hAnsi="Times New Roman" w:cs="Times New Roman"/>
                <w:szCs w:val="28"/>
              </w:rPr>
            </w:pPr>
            <w:r w:rsidRPr="0068506A">
              <w:rPr>
                <w:rFonts w:ascii="Times New Roman" w:hAnsi="Times New Roman" w:cs="Times New Roman"/>
                <w:szCs w:val="28"/>
              </w:rPr>
              <w:t>70</w:t>
            </w:r>
          </w:p>
        </w:tc>
        <w:tc>
          <w:tcPr>
            <w:tcW w:w="570" w:type="dxa"/>
          </w:tcPr>
          <w:p w:rsidR="0068506A" w:rsidRPr="0068506A" w:rsidRDefault="0068506A" w:rsidP="0068506A">
            <w:pPr>
              <w:spacing w:after="0" w:line="240" w:lineRule="auto"/>
              <w:rPr>
                <w:rFonts w:ascii="Times New Roman" w:hAnsi="Times New Roman" w:cs="Times New Roman"/>
                <w:szCs w:val="28"/>
              </w:rPr>
            </w:pPr>
            <w:r w:rsidRPr="0068506A">
              <w:rPr>
                <w:rFonts w:ascii="Times New Roman" w:hAnsi="Times New Roman" w:cs="Times New Roman"/>
                <w:szCs w:val="28"/>
              </w:rPr>
              <w:t>55</w:t>
            </w:r>
          </w:p>
        </w:tc>
        <w:tc>
          <w:tcPr>
            <w:tcW w:w="570" w:type="dxa"/>
          </w:tcPr>
          <w:p w:rsidR="0068506A" w:rsidRPr="0068506A" w:rsidRDefault="0068506A" w:rsidP="0068506A">
            <w:pPr>
              <w:spacing w:after="0" w:line="240" w:lineRule="auto"/>
              <w:rPr>
                <w:rFonts w:ascii="Times New Roman" w:hAnsi="Times New Roman" w:cs="Times New Roman"/>
                <w:szCs w:val="28"/>
              </w:rPr>
            </w:pPr>
            <w:r w:rsidRPr="0068506A">
              <w:rPr>
                <w:rFonts w:ascii="Times New Roman" w:hAnsi="Times New Roman" w:cs="Times New Roman"/>
                <w:szCs w:val="28"/>
              </w:rPr>
              <w:t>65</w:t>
            </w:r>
          </w:p>
        </w:tc>
        <w:tc>
          <w:tcPr>
            <w:tcW w:w="570" w:type="dxa"/>
          </w:tcPr>
          <w:p w:rsidR="0068506A" w:rsidRPr="0068506A" w:rsidRDefault="0068506A" w:rsidP="0068506A">
            <w:pPr>
              <w:spacing w:after="0" w:line="240" w:lineRule="auto"/>
              <w:rPr>
                <w:rFonts w:ascii="Times New Roman" w:hAnsi="Times New Roman" w:cs="Times New Roman"/>
                <w:szCs w:val="28"/>
              </w:rPr>
            </w:pPr>
            <w:r w:rsidRPr="0068506A">
              <w:rPr>
                <w:rFonts w:ascii="Times New Roman" w:hAnsi="Times New Roman" w:cs="Times New Roman"/>
                <w:szCs w:val="28"/>
              </w:rPr>
              <w:t>65</w:t>
            </w:r>
          </w:p>
        </w:tc>
        <w:tc>
          <w:tcPr>
            <w:tcW w:w="570" w:type="dxa"/>
          </w:tcPr>
          <w:p w:rsidR="0068506A" w:rsidRPr="0068506A" w:rsidRDefault="0068506A" w:rsidP="0068506A">
            <w:pPr>
              <w:spacing w:after="0" w:line="240" w:lineRule="auto"/>
              <w:rPr>
                <w:rFonts w:ascii="Times New Roman" w:hAnsi="Times New Roman" w:cs="Times New Roman"/>
                <w:szCs w:val="28"/>
              </w:rPr>
            </w:pPr>
            <w:r w:rsidRPr="0068506A">
              <w:rPr>
                <w:rFonts w:ascii="Times New Roman" w:hAnsi="Times New Roman" w:cs="Times New Roman"/>
                <w:szCs w:val="28"/>
              </w:rPr>
              <w:t>60</w:t>
            </w:r>
          </w:p>
        </w:tc>
        <w:tc>
          <w:tcPr>
            <w:tcW w:w="570" w:type="dxa"/>
          </w:tcPr>
          <w:p w:rsidR="0068506A" w:rsidRPr="0068506A" w:rsidRDefault="0068506A" w:rsidP="0068506A">
            <w:pPr>
              <w:spacing w:after="0" w:line="240" w:lineRule="auto"/>
              <w:rPr>
                <w:rFonts w:ascii="Times New Roman" w:hAnsi="Times New Roman" w:cs="Times New Roman"/>
                <w:szCs w:val="28"/>
              </w:rPr>
            </w:pPr>
            <w:r w:rsidRPr="0068506A">
              <w:rPr>
                <w:rFonts w:ascii="Times New Roman" w:hAnsi="Times New Roman" w:cs="Times New Roman"/>
                <w:szCs w:val="28"/>
              </w:rPr>
              <w:t>85</w:t>
            </w:r>
          </w:p>
        </w:tc>
        <w:tc>
          <w:tcPr>
            <w:tcW w:w="534" w:type="dxa"/>
          </w:tcPr>
          <w:p w:rsidR="0068506A" w:rsidRPr="0068506A" w:rsidRDefault="0068506A" w:rsidP="0068506A">
            <w:pPr>
              <w:spacing w:after="0" w:line="240" w:lineRule="auto"/>
              <w:rPr>
                <w:rFonts w:ascii="Times New Roman" w:hAnsi="Times New Roman" w:cs="Times New Roman"/>
                <w:szCs w:val="28"/>
              </w:rPr>
            </w:pPr>
            <w:r w:rsidRPr="0068506A">
              <w:rPr>
                <w:rFonts w:ascii="Times New Roman" w:hAnsi="Times New Roman" w:cs="Times New Roman"/>
                <w:szCs w:val="28"/>
              </w:rPr>
              <w:t>100</w:t>
            </w:r>
          </w:p>
        </w:tc>
        <w:tc>
          <w:tcPr>
            <w:tcW w:w="322" w:type="dxa"/>
          </w:tcPr>
          <w:p w:rsidR="0068506A" w:rsidRPr="0068506A" w:rsidRDefault="0068506A" w:rsidP="0068506A">
            <w:pPr>
              <w:spacing w:after="0" w:line="240" w:lineRule="auto"/>
              <w:rPr>
                <w:rFonts w:ascii="Times New Roman" w:hAnsi="Times New Roman" w:cs="Times New Roman"/>
                <w:szCs w:val="28"/>
              </w:rPr>
            </w:pPr>
          </w:p>
        </w:tc>
        <w:tc>
          <w:tcPr>
            <w:tcW w:w="570" w:type="dxa"/>
          </w:tcPr>
          <w:p w:rsidR="0068506A" w:rsidRPr="0068506A" w:rsidRDefault="0068506A" w:rsidP="0068506A">
            <w:pPr>
              <w:spacing w:after="0" w:line="240" w:lineRule="auto"/>
              <w:rPr>
                <w:rFonts w:ascii="Times New Roman" w:hAnsi="Times New Roman" w:cs="Times New Roman"/>
                <w:szCs w:val="28"/>
              </w:rPr>
            </w:pPr>
            <w:r w:rsidRPr="0068506A">
              <w:rPr>
                <w:rFonts w:ascii="Times New Roman" w:hAnsi="Times New Roman" w:cs="Times New Roman"/>
                <w:szCs w:val="28"/>
              </w:rPr>
              <w:t>85</w:t>
            </w:r>
          </w:p>
        </w:tc>
        <w:tc>
          <w:tcPr>
            <w:tcW w:w="570" w:type="dxa"/>
          </w:tcPr>
          <w:p w:rsidR="0068506A" w:rsidRPr="0068506A" w:rsidRDefault="0068506A" w:rsidP="0068506A">
            <w:pPr>
              <w:spacing w:after="0" w:line="240" w:lineRule="auto"/>
              <w:rPr>
                <w:rFonts w:ascii="Times New Roman" w:hAnsi="Times New Roman" w:cs="Times New Roman"/>
                <w:szCs w:val="28"/>
              </w:rPr>
            </w:pPr>
            <w:r w:rsidRPr="0068506A">
              <w:rPr>
                <w:rFonts w:ascii="Times New Roman" w:hAnsi="Times New Roman" w:cs="Times New Roman"/>
                <w:szCs w:val="28"/>
              </w:rPr>
              <w:t>95</w:t>
            </w:r>
          </w:p>
        </w:tc>
        <w:tc>
          <w:tcPr>
            <w:tcW w:w="676" w:type="dxa"/>
          </w:tcPr>
          <w:p w:rsidR="0068506A" w:rsidRPr="0068506A" w:rsidRDefault="0068506A" w:rsidP="0068506A">
            <w:pPr>
              <w:spacing w:after="0" w:line="240" w:lineRule="auto"/>
              <w:rPr>
                <w:rFonts w:ascii="Times New Roman" w:hAnsi="Times New Roman" w:cs="Times New Roman"/>
                <w:szCs w:val="28"/>
              </w:rPr>
            </w:pPr>
            <w:r w:rsidRPr="0068506A">
              <w:rPr>
                <w:rFonts w:ascii="Times New Roman" w:hAnsi="Times New Roman" w:cs="Times New Roman"/>
                <w:szCs w:val="28"/>
              </w:rPr>
              <w:t>80</w:t>
            </w:r>
          </w:p>
        </w:tc>
        <w:tc>
          <w:tcPr>
            <w:tcW w:w="676" w:type="dxa"/>
          </w:tcPr>
          <w:p w:rsidR="0068506A" w:rsidRPr="0068506A" w:rsidRDefault="0068506A" w:rsidP="0068506A">
            <w:pPr>
              <w:spacing w:after="0" w:line="240" w:lineRule="auto"/>
              <w:rPr>
                <w:rFonts w:ascii="Times New Roman" w:hAnsi="Times New Roman" w:cs="Times New Roman"/>
                <w:szCs w:val="28"/>
              </w:rPr>
            </w:pPr>
            <w:r w:rsidRPr="0068506A">
              <w:rPr>
                <w:rFonts w:ascii="Times New Roman" w:hAnsi="Times New Roman" w:cs="Times New Roman"/>
                <w:szCs w:val="28"/>
              </w:rPr>
              <w:t>100</w:t>
            </w:r>
          </w:p>
        </w:tc>
      </w:tr>
    </w:tbl>
    <w:p w:rsidR="0090446B" w:rsidRPr="0090446B" w:rsidRDefault="0090446B" w:rsidP="008959B1">
      <w:pPr>
        <w:shd w:val="clear" w:color="auto" w:fill="FFFFFF"/>
        <w:tabs>
          <w:tab w:val="left" w:pos="-567"/>
        </w:tabs>
        <w:spacing w:after="150" w:line="240" w:lineRule="auto"/>
        <w:ind w:left="-567"/>
        <w:jc w:val="both"/>
        <w:rPr>
          <w:rFonts w:ascii="Times New Roman" w:eastAsia="Times New Roman" w:hAnsi="Times New Roman" w:cs="Times New Roman"/>
          <w:bCs/>
          <w:color w:val="000000"/>
          <w:sz w:val="24"/>
          <w:szCs w:val="28"/>
          <w:lang w:eastAsia="ru-RU"/>
        </w:rPr>
      </w:pPr>
      <w:r w:rsidRPr="0090446B">
        <w:rPr>
          <w:rFonts w:ascii="Times New Roman" w:eastAsia="Times New Roman" w:hAnsi="Times New Roman" w:cs="Times New Roman"/>
          <w:bCs/>
          <w:color w:val="000000"/>
          <w:sz w:val="24"/>
          <w:szCs w:val="28"/>
          <w:lang w:eastAsia="ru-RU"/>
        </w:rPr>
        <w:t>Успешно выполнили задания на узнавание предметов из заданного материала (№1), на извлечение информации из таблицы (№2) и календаря (№9).</w:t>
      </w:r>
    </w:p>
    <w:p w:rsidR="0090446B" w:rsidRPr="0090446B" w:rsidRDefault="0090446B" w:rsidP="0090446B">
      <w:pPr>
        <w:shd w:val="clear" w:color="auto" w:fill="FFFFFF"/>
        <w:spacing w:after="150" w:line="240" w:lineRule="auto"/>
        <w:ind w:left="-567"/>
        <w:jc w:val="both"/>
        <w:rPr>
          <w:rFonts w:ascii="Times New Roman" w:eastAsia="Times New Roman" w:hAnsi="Times New Roman" w:cs="Times New Roman"/>
          <w:bCs/>
          <w:color w:val="000000"/>
          <w:sz w:val="24"/>
          <w:szCs w:val="28"/>
          <w:lang w:eastAsia="ru-RU"/>
        </w:rPr>
      </w:pPr>
      <w:r w:rsidRPr="0090446B">
        <w:rPr>
          <w:rFonts w:ascii="Times New Roman" w:eastAsia="Times New Roman" w:hAnsi="Times New Roman" w:cs="Times New Roman"/>
          <w:bCs/>
          <w:color w:val="000000"/>
          <w:sz w:val="24"/>
          <w:szCs w:val="28"/>
          <w:lang w:eastAsia="ru-RU"/>
        </w:rPr>
        <w:t xml:space="preserve">Затруднения вызвало задание на определение природных зон и классификация животных, обитающих на территории этих зон (№3), задание на знания своего родного края и описания музея и растений (№10). </w:t>
      </w:r>
    </w:p>
    <w:p w:rsidR="0090446B" w:rsidRPr="0090446B" w:rsidRDefault="0090446B" w:rsidP="0090446B">
      <w:pPr>
        <w:shd w:val="clear" w:color="auto" w:fill="FFFFFF"/>
        <w:spacing w:after="150" w:line="240" w:lineRule="auto"/>
        <w:ind w:left="-567"/>
        <w:jc w:val="both"/>
        <w:rPr>
          <w:rFonts w:ascii="Times New Roman" w:hAnsi="Times New Roman" w:cs="Times New Roman"/>
          <w:color w:val="000000"/>
          <w:sz w:val="24"/>
          <w:szCs w:val="28"/>
          <w:shd w:val="clear" w:color="auto" w:fill="FFFFFF"/>
        </w:rPr>
      </w:pPr>
      <w:r w:rsidRPr="0090446B">
        <w:rPr>
          <w:rFonts w:ascii="Times New Roman" w:eastAsia="Times New Roman" w:hAnsi="Times New Roman" w:cs="Times New Roman"/>
          <w:bCs/>
          <w:color w:val="000000"/>
          <w:sz w:val="24"/>
          <w:szCs w:val="28"/>
          <w:lang w:eastAsia="ru-RU"/>
        </w:rPr>
        <w:t xml:space="preserve">Сложным для учащихся стало задание на определение </w:t>
      </w:r>
      <w:r w:rsidRPr="0090446B">
        <w:rPr>
          <w:rFonts w:ascii="Times New Roman" w:hAnsi="Times New Roman" w:cs="Times New Roman"/>
          <w:color w:val="000000"/>
          <w:sz w:val="24"/>
          <w:szCs w:val="28"/>
          <w:shd w:val="clear" w:color="auto" w:fill="FFFFFF"/>
        </w:rPr>
        <w:t>знаково-символических изображений и формулирование правил поведения (№7).</w:t>
      </w:r>
    </w:p>
    <w:p w:rsidR="0090446B" w:rsidRPr="0090446B" w:rsidRDefault="0090446B" w:rsidP="0090446B">
      <w:pPr>
        <w:shd w:val="clear" w:color="auto" w:fill="FFFFFF"/>
        <w:spacing w:after="150" w:line="240" w:lineRule="auto"/>
        <w:ind w:left="-567"/>
        <w:jc w:val="both"/>
        <w:rPr>
          <w:rFonts w:ascii="Times New Roman" w:eastAsia="Times New Roman" w:hAnsi="Times New Roman" w:cs="Times New Roman"/>
          <w:color w:val="000000"/>
          <w:sz w:val="24"/>
          <w:szCs w:val="28"/>
          <w:lang w:eastAsia="ru-RU"/>
        </w:rPr>
      </w:pPr>
      <w:r w:rsidRPr="0090446B">
        <w:rPr>
          <w:rFonts w:ascii="Times New Roman" w:eastAsia="Times New Roman" w:hAnsi="Times New Roman" w:cs="Times New Roman"/>
          <w:color w:val="000000"/>
          <w:sz w:val="24"/>
          <w:szCs w:val="28"/>
          <w:lang w:eastAsia="ru-RU"/>
        </w:rPr>
        <w:t>Наибольшую сложность вызвали задания на умение вычленять из текста информацию, сравнивать описанные в тексте объекты и процессы, самостоятельно описать опыт (№6).</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1"/>
        <w:gridCol w:w="81"/>
      </w:tblGrid>
      <w:tr w:rsidR="0090446B" w:rsidRPr="0090446B" w:rsidTr="009A5896">
        <w:trPr>
          <w:tblCellSpacing w:w="15" w:type="dxa"/>
        </w:trPr>
        <w:tc>
          <w:tcPr>
            <w:tcW w:w="132" w:type="dxa"/>
            <w:gridSpan w:val="2"/>
            <w:tcBorders>
              <w:top w:val="single" w:sz="6" w:space="0" w:color="EAEAEA"/>
              <w:left w:val="single" w:sz="6" w:space="0" w:color="EAEAEA"/>
              <w:bottom w:val="single" w:sz="6" w:space="0" w:color="EAEAEA"/>
              <w:right w:val="single" w:sz="6" w:space="0" w:color="EAEAEA"/>
            </w:tcBorders>
            <w:shd w:val="clear" w:color="auto" w:fill="FFFFFF"/>
            <w:hideMark/>
          </w:tcPr>
          <w:p w:rsidR="0090446B" w:rsidRPr="0090446B" w:rsidRDefault="0090446B" w:rsidP="0090446B">
            <w:pPr>
              <w:spacing w:before="100" w:beforeAutospacing="1" w:after="100" w:afterAutospacing="1" w:line="240" w:lineRule="auto"/>
              <w:ind w:hanging="567"/>
              <w:jc w:val="both"/>
              <w:rPr>
                <w:rFonts w:ascii="Verdana" w:eastAsia="Times New Roman" w:hAnsi="Verdana" w:cs="Times New Roman"/>
                <w:color w:val="000000"/>
                <w:sz w:val="18"/>
                <w:szCs w:val="20"/>
                <w:lang w:eastAsia="ru-RU"/>
              </w:rPr>
            </w:pPr>
          </w:p>
        </w:tc>
      </w:tr>
      <w:tr w:rsidR="0090446B" w:rsidRPr="0090446B" w:rsidTr="009A5896">
        <w:trPr>
          <w:tblCellSpacing w:w="15" w:type="dxa"/>
        </w:trPr>
        <w:tc>
          <w:tcPr>
            <w:tcW w:w="66" w:type="dxa"/>
            <w:tcBorders>
              <w:top w:val="single" w:sz="6" w:space="0" w:color="EAEAEA"/>
              <w:left w:val="single" w:sz="6" w:space="0" w:color="EAEAEA"/>
              <w:bottom w:val="single" w:sz="6" w:space="0" w:color="EAEAEA"/>
              <w:right w:val="single" w:sz="6" w:space="0" w:color="EAEAEA"/>
            </w:tcBorders>
            <w:shd w:val="clear" w:color="auto" w:fill="FFFFFF"/>
            <w:hideMark/>
          </w:tcPr>
          <w:p w:rsidR="0090446B" w:rsidRPr="0090446B" w:rsidRDefault="0090446B" w:rsidP="0090446B">
            <w:pPr>
              <w:spacing w:after="0" w:line="240" w:lineRule="auto"/>
              <w:ind w:hanging="567"/>
              <w:jc w:val="both"/>
              <w:rPr>
                <w:rFonts w:ascii="Verdana" w:eastAsia="Times New Roman" w:hAnsi="Verdana" w:cs="Times New Roman"/>
                <w:color w:val="000000"/>
                <w:sz w:val="18"/>
                <w:szCs w:val="20"/>
                <w:lang w:eastAsia="ru-RU"/>
              </w:rPr>
            </w:pPr>
          </w:p>
        </w:tc>
        <w:tc>
          <w:tcPr>
            <w:tcW w:w="0" w:type="auto"/>
            <w:shd w:val="clear" w:color="auto" w:fill="FFFFFF"/>
            <w:hideMark/>
          </w:tcPr>
          <w:p w:rsidR="0090446B" w:rsidRPr="0090446B" w:rsidRDefault="0090446B" w:rsidP="0090446B">
            <w:pPr>
              <w:spacing w:after="0" w:line="240" w:lineRule="auto"/>
              <w:ind w:hanging="567"/>
              <w:jc w:val="both"/>
              <w:rPr>
                <w:rFonts w:ascii="Times New Roman" w:eastAsia="Times New Roman" w:hAnsi="Times New Roman" w:cs="Times New Roman"/>
                <w:sz w:val="18"/>
                <w:szCs w:val="20"/>
                <w:lang w:eastAsia="ru-RU"/>
              </w:rPr>
            </w:pPr>
          </w:p>
        </w:tc>
      </w:tr>
    </w:tbl>
    <w:p w:rsidR="0090446B" w:rsidRPr="0090446B" w:rsidRDefault="0090446B" w:rsidP="0090446B">
      <w:pPr>
        <w:spacing w:after="200" w:line="276" w:lineRule="auto"/>
        <w:ind w:hanging="567"/>
        <w:jc w:val="both"/>
        <w:rPr>
          <w:rFonts w:ascii="Times New Roman" w:hAnsi="Times New Roman" w:cs="Times New Roman"/>
          <w:sz w:val="24"/>
          <w:szCs w:val="28"/>
        </w:rPr>
      </w:pPr>
      <w:r w:rsidRPr="0090446B">
        <w:rPr>
          <w:rFonts w:ascii="Times New Roman" w:hAnsi="Times New Roman" w:cs="Times New Roman"/>
          <w:sz w:val="24"/>
          <w:szCs w:val="28"/>
        </w:rPr>
        <w:t>Следует обратить внимание:</w:t>
      </w:r>
    </w:p>
    <w:p w:rsidR="0090446B" w:rsidRPr="0090446B" w:rsidRDefault="0090446B" w:rsidP="0090446B">
      <w:pPr>
        <w:shd w:val="clear" w:color="auto" w:fill="FFFFFF"/>
        <w:spacing w:after="150" w:line="240" w:lineRule="auto"/>
        <w:ind w:left="-567"/>
        <w:jc w:val="both"/>
        <w:rPr>
          <w:rFonts w:ascii="Times New Roman" w:eastAsia="Times New Roman" w:hAnsi="Times New Roman" w:cs="Times New Roman"/>
          <w:color w:val="000000"/>
          <w:sz w:val="24"/>
          <w:szCs w:val="28"/>
          <w:lang w:eastAsia="ru-RU"/>
        </w:rPr>
      </w:pPr>
      <w:r w:rsidRPr="0090446B">
        <w:rPr>
          <w:rFonts w:ascii="Times New Roman" w:eastAsia="Times New Roman" w:hAnsi="Times New Roman" w:cs="Times New Roman"/>
          <w:color w:val="000000"/>
          <w:sz w:val="24"/>
          <w:szCs w:val="28"/>
          <w:lang w:eastAsia="ru-RU"/>
        </w:rPr>
        <w:t xml:space="preserve">-на различные способы </w:t>
      </w:r>
      <w:proofErr w:type="gramStart"/>
      <w:r w:rsidRPr="0090446B">
        <w:rPr>
          <w:rFonts w:ascii="Times New Roman" w:eastAsia="Times New Roman" w:hAnsi="Times New Roman" w:cs="Times New Roman"/>
          <w:color w:val="000000"/>
          <w:sz w:val="24"/>
          <w:szCs w:val="28"/>
          <w:lang w:eastAsia="ru-RU"/>
        </w:rPr>
        <w:t>анализа,  передачи</w:t>
      </w:r>
      <w:proofErr w:type="gramEnd"/>
      <w:r w:rsidRPr="0090446B">
        <w:rPr>
          <w:rFonts w:ascii="Times New Roman" w:eastAsia="Times New Roman" w:hAnsi="Times New Roman" w:cs="Times New Roman"/>
          <w:color w:val="000000"/>
          <w:sz w:val="24"/>
          <w:szCs w:val="28"/>
          <w:lang w:eastAsia="ru-RU"/>
        </w:rPr>
        <w:t xml:space="preserve"> и интерпретации информации в соответствии с познавательными задачами, понимание информации представленной разными способами: словесно, в виде таблицы, схемы, знаков;</w:t>
      </w:r>
    </w:p>
    <w:p w:rsidR="0090446B" w:rsidRPr="0090446B" w:rsidRDefault="0090446B" w:rsidP="0090446B">
      <w:pPr>
        <w:shd w:val="clear" w:color="auto" w:fill="FFFFFF"/>
        <w:spacing w:after="150" w:line="240" w:lineRule="auto"/>
        <w:ind w:left="-567"/>
        <w:jc w:val="both"/>
        <w:rPr>
          <w:rFonts w:ascii="Times New Roman" w:eastAsia="Times New Roman" w:hAnsi="Times New Roman" w:cs="Times New Roman"/>
          <w:color w:val="000000"/>
          <w:sz w:val="24"/>
          <w:szCs w:val="28"/>
          <w:lang w:eastAsia="ru-RU"/>
        </w:rPr>
      </w:pPr>
      <w:r w:rsidRPr="0090446B">
        <w:rPr>
          <w:rFonts w:ascii="Times New Roman" w:eastAsia="Times New Roman" w:hAnsi="Times New Roman" w:cs="Times New Roman"/>
          <w:color w:val="000000"/>
          <w:sz w:val="24"/>
          <w:szCs w:val="28"/>
          <w:lang w:eastAsia="ru-RU"/>
        </w:rPr>
        <w:t>- на включение заданий, предусматривающих проведение несложных наблюдений в окружающей среде и опытов, используя простейшее лабораторное оборудование.</w:t>
      </w:r>
    </w:p>
    <w:p w:rsidR="0090446B" w:rsidRPr="00337CF4" w:rsidRDefault="0090446B" w:rsidP="00337CF4">
      <w:pPr>
        <w:shd w:val="clear" w:color="auto" w:fill="FFFFFF"/>
        <w:spacing w:after="150" w:line="240" w:lineRule="auto"/>
        <w:ind w:left="-567"/>
        <w:jc w:val="both"/>
        <w:rPr>
          <w:rFonts w:ascii="Times New Roman" w:eastAsia="Times New Roman" w:hAnsi="Times New Roman" w:cs="Times New Roman"/>
          <w:color w:val="000000"/>
          <w:sz w:val="24"/>
          <w:szCs w:val="28"/>
          <w:lang w:eastAsia="ru-RU"/>
        </w:rPr>
      </w:pPr>
      <w:r w:rsidRPr="0090446B">
        <w:rPr>
          <w:rFonts w:ascii="Times New Roman" w:eastAsia="Times New Roman" w:hAnsi="Times New Roman" w:cs="Times New Roman"/>
          <w:color w:val="000000"/>
          <w:sz w:val="24"/>
          <w:szCs w:val="28"/>
          <w:lang w:eastAsia="ru-RU"/>
        </w:rPr>
        <w:t>-на более углублённое изучение достопримечательности города, животный и растительный мир региона.</w:t>
      </w:r>
    </w:p>
    <w:p w:rsidR="00E24E29" w:rsidRPr="006910F0" w:rsidRDefault="00E24E29" w:rsidP="00E24E29">
      <w:pPr>
        <w:rPr>
          <w:rFonts w:ascii="Times New Roman" w:hAnsi="Times New Roman" w:cs="Times New Roman"/>
          <w:b/>
          <w:sz w:val="24"/>
          <w:u w:val="single"/>
        </w:rPr>
      </w:pPr>
      <w:r w:rsidRPr="006910F0">
        <w:rPr>
          <w:rFonts w:ascii="Times New Roman" w:hAnsi="Times New Roman" w:cs="Times New Roman"/>
          <w:b/>
          <w:sz w:val="24"/>
          <w:u w:val="single"/>
        </w:rPr>
        <w:t>Предмет «Окружающий мир» 4б класс</w:t>
      </w:r>
    </w:p>
    <w:tbl>
      <w:tblPr>
        <w:tblStyle w:val="a3"/>
        <w:tblW w:w="6073" w:type="pct"/>
        <w:tblInd w:w="-1310" w:type="dxa"/>
        <w:tblLayout w:type="fixed"/>
        <w:tblLook w:val="04A0" w:firstRow="1" w:lastRow="0" w:firstColumn="1" w:lastColumn="0" w:noHBand="0" w:noVBand="1"/>
      </w:tblPr>
      <w:tblGrid>
        <w:gridCol w:w="854"/>
        <w:gridCol w:w="573"/>
        <w:gridCol w:w="710"/>
        <w:gridCol w:w="566"/>
        <w:gridCol w:w="710"/>
        <w:gridCol w:w="566"/>
        <w:gridCol w:w="561"/>
        <w:gridCol w:w="568"/>
        <w:gridCol w:w="709"/>
        <w:gridCol w:w="567"/>
        <w:gridCol w:w="567"/>
        <w:gridCol w:w="567"/>
        <w:gridCol w:w="567"/>
        <w:gridCol w:w="567"/>
        <w:gridCol w:w="567"/>
        <w:gridCol w:w="709"/>
        <w:gridCol w:w="565"/>
        <w:gridCol w:w="565"/>
        <w:gridCol w:w="567"/>
      </w:tblGrid>
      <w:tr w:rsidR="00081CA2" w:rsidRPr="00E24E29" w:rsidTr="006F74BD">
        <w:trPr>
          <w:cantSplit/>
          <w:trHeight w:val="465"/>
        </w:trPr>
        <w:tc>
          <w:tcPr>
            <w:tcW w:w="367" w:type="pct"/>
          </w:tcPr>
          <w:p w:rsidR="00E24E29" w:rsidRPr="008959B1" w:rsidRDefault="00E24E29" w:rsidP="00081CA2">
            <w:pPr>
              <w:jc w:val="center"/>
              <w:rPr>
                <w:rFonts w:ascii="Times New Roman" w:hAnsi="Times New Roman" w:cs="Times New Roman"/>
                <w:b/>
                <w:i/>
                <w:sz w:val="16"/>
              </w:rPr>
            </w:pPr>
            <w:r w:rsidRPr="008959B1">
              <w:rPr>
                <w:rFonts w:ascii="Times New Roman" w:hAnsi="Times New Roman" w:cs="Times New Roman"/>
                <w:b/>
                <w:i/>
                <w:sz w:val="16"/>
              </w:rPr>
              <w:t>№ задания</w:t>
            </w:r>
          </w:p>
        </w:tc>
        <w:tc>
          <w:tcPr>
            <w:tcW w:w="246" w:type="pct"/>
          </w:tcPr>
          <w:p w:rsidR="00E24E29" w:rsidRPr="008959B1" w:rsidRDefault="00E24E29" w:rsidP="00081CA2">
            <w:pPr>
              <w:jc w:val="center"/>
              <w:rPr>
                <w:rFonts w:ascii="Times New Roman" w:hAnsi="Times New Roman" w:cs="Times New Roman"/>
                <w:b/>
                <w:i/>
                <w:sz w:val="16"/>
              </w:rPr>
            </w:pPr>
            <w:r w:rsidRPr="008959B1">
              <w:rPr>
                <w:rFonts w:ascii="Times New Roman" w:hAnsi="Times New Roman" w:cs="Times New Roman"/>
                <w:b/>
                <w:i/>
                <w:sz w:val="16"/>
              </w:rPr>
              <w:t>1</w:t>
            </w:r>
          </w:p>
        </w:tc>
        <w:tc>
          <w:tcPr>
            <w:tcW w:w="305" w:type="pct"/>
          </w:tcPr>
          <w:p w:rsidR="00E24E29" w:rsidRPr="008959B1" w:rsidRDefault="00E24E29" w:rsidP="00081CA2">
            <w:pPr>
              <w:jc w:val="center"/>
              <w:rPr>
                <w:rFonts w:ascii="Times New Roman" w:hAnsi="Times New Roman" w:cs="Times New Roman"/>
                <w:b/>
                <w:i/>
                <w:sz w:val="16"/>
              </w:rPr>
            </w:pPr>
            <w:r w:rsidRPr="008959B1">
              <w:rPr>
                <w:rFonts w:ascii="Times New Roman" w:hAnsi="Times New Roman" w:cs="Times New Roman"/>
                <w:b/>
                <w:i/>
                <w:sz w:val="16"/>
              </w:rPr>
              <w:t>2</w:t>
            </w:r>
          </w:p>
        </w:tc>
        <w:tc>
          <w:tcPr>
            <w:tcW w:w="243" w:type="pct"/>
          </w:tcPr>
          <w:p w:rsidR="00E24E29" w:rsidRPr="008959B1" w:rsidRDefault="00E24E29" w:rsidP="00081CA2">
            <w:pPr>
              <w:jc w:val="center"/>
              <w:rPr>
                <w:rFonts w:ascii="Times New Roman" w:hAnsi="Times New Roman" w:cs="Times New Roman"/>
                <w:b/>
                <w:i/>
                <w:sz w:val="16"/>
              </w:rPr>
            </w:pPr>
            <w:r w:rsidRPr="008959B1">
              <w:rPr>
                <w:rFonts w:ascii="Times New Roman" w:hAnsi="Times New Roman" w:cs="Times New Roman"/>
                <w:b/>
                <w:i/>
                <w:sz w:val="16"/>
              </w:rPr>
              <w:t>3.1</w:t>
            </w:r>
          </w:p>
        </w:tc>
        <w:tc>
          <w:tcPr>
            <w:tcW w:w="305" w:type="pct"/>
          </w:tcPr>
          <w:p w:rsidR="00E24E29" w:rsidRPr="008959B1" w:rsidRDefault="00E24E29" w:rsidP="00081CA2">
            <w:pPr>
              <w:jc w:val="center"/>
              <w:rPr>
                <w:rFonts w:ascii="Times New Roman" w:hAnsi="Times New Roman" w:cs="Times New Roman"/>
                <w:b/>
                <w:i/>
                <w:sz w:val="16"/>
              </w:rPr>
            </w:pPr>
            <w:r w:rsidRPr="008959B1">
              <w:rPr>
                <w:rFonts w:ascii="Times New Roman" w:hAnsi="Times New Roman" w:cs="Times New Roman"/>
                <w:b/>
                <w:i/>
                <w:sz w:val="16"/>
              </w:rPr>
              <w:t>3.2</w:t>
            </w:r>
          </w:p>
        </w:tc>
        <w:tc>
          <w:tcPr>
            <w:tcW w:w="243" w:type="pct"/>
          </w:tcPr>
          <w:p w:rsidR="00E24E29" w:rsidRPr="008959B1" w:rsidRDefault="00E24E29" w:rsidP="00081CA2">
            <w:pPr>
              <w:jc w:val="center"/>
              <w:rPr>
                <w:rFonts w:ascii="Times New Roman" w:hAnsi="Times New Roman" w:cs="Times New Roman"/>
                <w:b/>
                <w:i/>
                <w:sz w:val="16"/>
              </w:rPr>
            </w:pPr>
            <w:r w:rsidRPr="008959B1">
              <w:rPr>
                <w:rFonts w:ascii="Times New Roman" w:hAnsi="Times New Roman" w:cs="Times New Roman"/>
                <w:b/>
                <w:i/>
                <w:sz w:val="16"/>
              </w:rPr>
              <w:t>3.3</w:t>
            </w:r>
          </w:p>
        </w:tc>
        <w:tc>
          <w:tcPr>
            <w:tcW w:w="241" w:type="pct"/>
          </w:tcPr>
          <w:p w:rsidR="00E24E29" w:rsidRPr="008959B1" w:rsidRDefault="00E24E29" w:rsidP="00081CA2">
            <w:pPr>
              <w:jc w:val="center"/>
              <w:rPr>
                <w:rFonts w:ascii="Times New Roman" w:hAnsi="Times New Roman" w:cs="Times New Roman"/>
                <w:b/>
                <w:i/>
                <w:sz w:val="16"/>
              </w:rPr>
            </w:pPr>
            <w:r w:rsidRPr="008959B1">
              <w:rPr>
                <w:rFonts w:ascii="Times New Roman" w:hAnsi="Times New Roman" w:cs="Times New Roman"/>
                <w:b/>
                <w:i/>
                <w:sz w:val="16"/>
              </w:rPr>
              <w:t>4</w:t>
            </w:r>
          </w:p>
        </w:tc>
        <w:tc>
          <w:tcPr>
            <w:tcW w:w="244" w:type="pct"/>
          </w:tcPr>
          <w:p w:rsidR="00E24E29" w:rsidRPr="008959B1" w:rsidRDefault="00E24E29" w:rsidP="00081CA2">
            <w:pPr>
              <w:jc w:val="center"/>
              <w:rPr>
                <w:rFonts w:ascii="Times New Roman" w:hAnsi="Times New Roman" w:cs="Times New Roman"/>
                <w:b/>
                <w:i/>
                <w:sz w:val="16"/>
              </w:rPr>
            </w:pPr>
            <w:r w:rsidRPr="008959B1">
              <w:rPr>
                <w:rFonts w:ascii="Times New Roman" w:hAnsi="Times New Roman" w:cs="Times New Roman"/>
                <w:b/>
                <w:i/>
                <w:sz w:val="16"/>
              </w:rPr>
              <w:t>5</w:t>
            </w:r>
          </w:p>
        </w:tc>
        <w:tc>
          <w:tcPr>
            <w:tcW w:w="305" w:type="pct"/>
          </w:tcPr>
          <w:p w:rsidR="00E24E29" w:rsidRPr="008959B1" w:rsidRDefault="00E24E29" w:rsidP="00081CA2">
            <w:pPr>
              <w:jc w:val="center"/>
              <w:rPr>
                <w:rFonts w:ascii="Times New Roman" w:hAnsi="Times New Roman" w:cs="Times New Roman"/>
                <w:b/>
                <w:i/>
                <w:sz w:val="16"/>
              </w:rPr>
            </w:pPr>
            <w:r w:rsidRPr="008959B1">
              <w:rPr>
                <w:rFonts w:ascii="Times New Roman" w:hAnsi="Times New Roman" w:cs="Times New Roman"/>
                <w:b/>
                <w:i/>
                <w:sz w:val="16"/>
              </w:rPr>
              <w:t>6.1</w:t>
            </w:r>
          </w:p>
        </w:tc>
        <w:tc>
          <w:tcPr>
            <w:tcW w:w="244" w:type="pct"/>
          </w:tcPr>
          <w:p w:rsidR="00E24E29" w:rsidRPr="008959B1" w:rsidRDefault="00E24E29" w:rsidP="00081CA2">
            <w:pPr>
              <w:jc w:val="center"/>
              <w:rPr>
                <w:rFonts w:ascii="Times New Roman" w:hAnsi="Times New Roman" w:cs="Times New Roman"/>
                <w:b/>
                <w:i/>
                <w:sz w:val="16"/>
              </w:rPr>
            </w:pPr>
            <w:r w:rsidRPr="008959B1">
              <w:rPr>
                <w:rFonts w:ascii="Times New Roman" w:hAnsi="Times New Roman" w:cs="Times New Roman"/>
                <w:b/>
                <w:i/>
                <w:sz w:val="16"/>
              </w:rPr>
              <w:t>6.2</w:t>
            </w:r>
          </w:p>
        </w:tc>
        <w:tc>
          <w:tcPr>
            <w:tcW w:w="244" w:type="pct"/>
          </w:tcPr>
          <w:p w:rsidR="00E24E29" w:rsidRPr="008959B1" w:rsidRDefault="00E24E29" w:rsidP="00081CA2">
            <w:pPr>
              <w:jc w:val="center"/>
              <w:rPr>
                <w:rFonts w:ascii="Times New Roman" w:hAnsi="Times New Roman" w:cs="Times New Roman"/>
                <w:b/>
                <w:i/>
                <w:sz w:val="16"/>
              </w:rPr>
            </w:pPr>
            <w:r w:rsidRPr="008959B1">
              <w:rPr>
                <w:rFonts w:ascii="Times New Roman" w:hAnsi="Times New Roman" w:cs="Times New Roman"/>
                <w:b/>
                <w:i/>
                <w:sz w:val="16"/>
              </w:rPr>
              <w:t>6.3</w:t>
            </w:r>
          </w:p>
        </w:tc>
        <w:tc>
          <w:tcPr>
            <w:tcW w:w="244" w:type="pct"/>
          </w:tcPr>
          <w:p w:rsidR="00E24E29" w:rsidRPr="008959B1" w:rsidRDefault="00E24E29" w:rsidP="00081CA2">
            <w:pPr>
              <w:jc w:val="center"/>
              <w:rPr>
                <w:rFonts w:ascii="Times New Roman" w:hAnsi="Times New Roman" w:cs="Times New Roman"/>
                <w:b/>
                <w:i/>
                <w:sz w:val="16"/>
              </w:rPr>
            </w:pPr>
            <w:r w:rsidRPr="008959B1">
              <w:rPr>
                <w:rFonts w:ascii="Times New Roman" w:hAnsi="Times New Roman" w:cs="Times New Roman"/>
                <w:b/>
                <w:i/>
                <w:sz w:val="16"/>
              </w:rPr>
              <w:t>7.1</w:t>
            </w:r>
          </w:p>
        </w:tc>
        <w:tc>
          <w:tcPr>
            <w:tcW w:w="244" w:type="pct"/>
          </w:tcPr>
          <w:p w:rsidR="00E24E29" w:rsidRPr="008959B1" w:rsidRDefault="00E24E29" w:rsidP="00081CA2">
            <w:pPr>
              <w:jc w:val="center"/>
              <w:rPr>
                <w:rFonts w:ascii="Times New Roman" w:hAnsi="Times New Roman" w:cs="Times New Roman"/>
                <w:b/>
                <w:i/>
                <w:sz w:val="16"/>
              </w:rPr>
            </w:pPr>
            <w:r w:rsidRPr="008959B1">
              <w:rPr>
                <w:rFonts w:ascii="Times New Roman" w:hAnsi="Times New Roman" w:cs="Times New Roman"/>
                <w:b/>
                <w:i/>
                <w:sz w:val="16"/>
              </w:rPr>
              <w:t>7.2</w:t>
            </w:r>
          </w:p>
        </w:tc>
        <w:tc>
          <w:tcPr>
            <w:tcW w:w="244" w:type="pct"/>
          </w:tcPr>
          <w:p w:rsidR="00E24E29" w:rsidRPr="008959B1" w:rsidRDefault="00E24E29" w:rsidP="00081CA2">
            <w:pPr>
              <w:jc w:val="center"/>
              <w:rPr>
                <w:rFonts w:ascii="Times New Roman" w:hAnsi="Times New Roman" w:cs="Times New Roman"/>
                <w:b/>
                <w:i/>
                <w:sz w:val="16"/>
              </w:rPr>
            </w:pPr>
            <w:r w:rsidRPr="008959B1">
              <w:rPr>
                <w:rFonts w:ascii="Times New Roman" w:hAnsi="Times New Roman" w:cs="Times New Roman"/>
                <w:b/>
                <w:i/>
                <w:sz w:val="16"/>
              </w:rPr>
              <w:t>8</w:t>
            </w:r>
          </w:p>
        </w:tc>
        <w:tc>
          <w:tcPr>
            <w:tcW w:w="244" w:type="pct"/>
          </w:tcPr>
          <w:p w:rsidR="00E24E29" w:rsidRPr="008959B1" w:rsidRDefault="00E24E29" w:rsidP="00081CA2">
            <w:pPr>
              <w:jc w:val="center"/>
              <w:rPr>
                <w:rFonts w:ascii="Times New Roman" w:hAnsi="Times New Roman" w:cs="Times New Roman"/>
                <w:b/>
                <w:i/>
                <w:sz w:val="16"/>
              </w:rPr>
            </w:pPr>
            <w:r w:rsidRPr="008959B1">
              <w:rPr>
                <w:rFonts w:ascii="Times New Roman" w:hAnsi="Times New Roman" w:cs="Times New Roman"/>
                <w:b/>
                <w:i/>
                <w:sz w:val="16"/>
              </w:rPr>
              <w:t>9.1</w:t>
            </w:r>
          </w:p>
        </w:tc>
        <w:tc>
          <w:tcPr>
            <w:tcW w:w="305" w:type="pct"/>
          </w:tcPr>
          <w:p w:rsidR="00E24E29" w:rsidRPr="008959B1" w:rsidRDefault="00E24E29" w:rsidP="00081CA2">
            <w:pPr>
              <w:jc w:val="center"/>
              <w:rPr>
                <w:rFonts w:ascii="Times New Roman" w:hAnsi="Times New Roman" w:cs="Times New Roman"/>
                <w:b/>
                <w:i/>
                <w:sz w:val="16"/>
              </w:rPr>
            </w:pPr>
            <w:r w:rsidRPr="008959B1">
              <w:rPr>
                <w:rFonts w:ascii="Times New Roman" w:hAnsi="Times New Roman" w:cs="Times New Roman"/>
                <w:b/>
                <w:i/>
                <w:sz w:val="16"/>
              </w:rPr>
              <w:t>9.2</w:t>
            </w:r>
          </w:p>
        </w:tc>
        <w:tc>
          <w:tcPr>
            <w:tcW w:w="243" w:type="pct"/>
          </w:tcPr>
          <w:p w:rsidR="00E24E29" w:rsidRPr="008959B1" w:rsidRDefault="00E24E29" w:rsidP="00081CA2">
            <w:pPr>
              <w:jc w:val="center"/>
              <w:rPr>
                <w:rFonts w:ascii="Times New Roman" w:hAnsi="Times New Roman" w:cs="Times New Roman"/>
                <w:b/>
                <w:i/>
                <w:sz w:val="16"/>
              </w:rPr>
            </w:pPr>
            <w:r w:rsidRPr="008959B1">
              <w:rPr>
                <w:rFonts w:ascii="Times New Roman" w:hAnsi="Times New Roman" w:cs="Times New Roman"/>
                <w:b/>
                <w:i/>
                <w:sz w:val="16"/>
              </w:rPr>
              <w:t>9.3</w:t>
            </w:r>
          </w:p>
        </w:tc>
        <w:tc>
          <w:tcPr>
            <w:tcW w:w="243" w:type="pct"/>
          </w:tcPr>
          <w:p w:rsidR="00E24E29" w:rsidRPr="008959B1" w:rsidRDefault="00E24E29" w:rsidP="00081CA2">
            <w:pPr>
              <w:jc w:val="center"/>
              <w:rPr>
                <w:rFonts w:ascii="Times New Roman" w:hAnsi="Times New Roman" w:cs="Times New Roman"/>
                <w:b/>
                <w:i/>
                <w:sz w:val="16"/>
              </w:rPr>
            </w:pPr>
            <w:r w:rsidRPr="008959B1">
              <w:rPr>
                <w:rFonts w:ascii="Times New Roman" w:hAnsi="Times New Roman" w:cs="Times New Roman"/>
                <w:b/>
                <w:i/>
                <w:sz w:val="16"/>
              </w:rPr>
              <w:t>10.1</w:t>
            </w:r>
          </w:p>
        </w:tc>
        <w:tc>
          <w:tcPr>
            <w:tcW w:w="244" w:type="pct"/>
          </w:tcPr>
          <w:p w:rsidR="00E24E29" w:rsidRPr="008959B1" w:rsidRDefault="00E24E29" w:rsidP="006F74BD">
            <w:pPr>
              <w:jc w:val="center"/>
              <w:rPr>
                <w:rFonts w:ascii="Times New Roman" w:hAnsi="Times New Roman" w:cs="Times New Roman"/>
                <w:b/>
                <w:i/>
                <w:sz w:val="16"/>
              </w:rPr>
            </w:pPr>
            <w:r w:rsidRPr="008959B1">
              <w:rPr>
                <w:rFonts w:ascii="Times New Roman" w:hAnsi="Times New Roman" w:cs="Times New Roman"/>
                <w:b/>
                <w:i/>
                <w:sz w:val="16"/>
              </w:rPr>
              <w:t>10.2</w:t>
            </w:r>
          </w:p>
        </w:tc>
      </w:tr>
      <w:tr w:rsidR="00081CA2" w:rsidRPr="00E24E29" w:rsidTr="006F74BD">
        <w:trPr>
          <w:cantSplit/>
          <w:trHeight w:val="431"/>
        </w:trPr>
        <w:tc>
          <w:tcPr>
            <w:tcW w:w="367" w:type="pct"/>
          </w:tcPr>
          <w:p w:rsidR="00E24E29" w:rsidRPr="008959B1" w:rsidRDefault="00E24E29" w:rsidP="00E24E29">
            <w:pPr>
              <w:jc w:val="both"/>
              <w:rPr>
                <w:rFonts w:ascii="Times New Roman" w:hAnsi="Times New Roman" w:cs="Times New Roman"/>
                <w:sz w:val="18"/>
              </w:rPr>
            </w:pPr>
            <w:r w:rsidRPr="008959B1">
              <w:rPr>
                <w:rFonts w:ascii="Times New Roman" w:hAnsi="Times New Roman" w:cs="Times New Roman"/>
                <w:sz w:val="18"/>
              </w:rPr>
              <w:t>Показатели (%)</w:t>
            </w:r>
          </w:p>
        </w:tc>
        <w:tc>
          <w:tcPr>
            <w:tcW w:w="246" w:type="pct"/>
          </w:tcPr>
          <w:p w:rsidR="00E24E29" w:rsidRPr="008959B1" w:rsidRDefault="00E24E29" w:rsidP="00E24E29">
            <w:pPr>
              <w:jc w:val="center"/>
              <w:rPr>
                <w:rFonts w:ascii="Times New Roman" w:hAnsi="Times New Roman" w:cs="Times New Roman"/>
                <w:sz w:val="18"/>
              </w:rPr>
            </w:pPr>
            <w:r w:rsidRPr="008959B1">
              <w:rPr>
                <w:rFonts w:ascii="Times New Roman" w:hAnsi="Times New Roman" w:cs="Times New Roman"/>
                <w:sz w:val="18"/>
              </w:rPr>
              <w:t>76,19</w:t>
            </w:r>
          </w:p>
        </w:tc>
        <w:tc>
          <w:tcPr>
            <w:tcW w:w="305" w:type="pct"/>
          </w:tcPr>
          <w:p w:rsidR="00E24E29" w:rsidRPr="008959B1" w:rsidRDefault="00E24E29" w:rsidP="00E24E29">
            <w:pPr>
              <w:jc w:val="center"/>
              <w:rPr>
                <w:rFonts w:ascii="Times New Roman" w:hAnsi="Times New Roman" w:cs="Times New Roman"/>
                <w:sz w:val="18"/>
              </w:rPr>
            </w:pPr>
            <w:r w:rsidRPr="008959B1">
              <w:rPr>
                <w:rFonts w:ascii="Times New Roman" w:hAnsi="Times New Roman" w:cs="Times New Roman"/>
                <w:sz w:val="18"/>
              </w:rPr>
              <w:t>85,71</w:t>
            </w:r>
          </w:p>
        </w:tc>
        <w:tc>
          <w:tcPr>
            <w:tcW w:w="243" w:type="pct"/>
          </w:tcPr>
          <w:p w:rsidR="00E24E29" w:rsidRPr="008959B1" w:rsidRDefault="00E24E29" w:rsidP="00E24E29">
            <w:pPr>
              <w:jc w:val="center"/>
              <w:rPr>
                <w:rFonts w:ascii="Times New Roman" w:hAnsi="Times New Roman" w:cs="Times New Roman"/>
                <w:sz w:val="18"/>
              </w:rPr>
            </w:pPr>
            <w:r w:rsidRPr="008959B1">
              <w:rPr>
                <w:rFonts w:ascii="Times New Roman" w:hAnsi="Times New Roman" w:cs="Times New Roman"/>
                <w:sz w:val="18"/>
              </w:rPr>
              <w:t>33,33</w:t>
            </w:r>
          </w:p>
        </w:tc>
        <w:tc>
          <w:tcPr>
            <w:tcW w:w="305" w:type="pct"/>
          </w:tcPr>
          <w:p w:rsidR="00E24E29" w:rsidRPr="008959B1" w:rsidRDefault="00E24E29" w:rsidP="00E24E29">
            <w:pPr>
              <w:jc w:val="center"/>
              <w:rPr>
                <w:rFonts w:ascii="Times New Roman" w:hAnsi="Times New Roman" w:cs="Times New Roman"/>
                <w:sz w:val="18"/>
              </w:rPr>
            </w:pPr>
            <w:r w:rsidRPr="008959B1">
              <w:rPr>
                <w:rFonts w:ascii="Times New Roman" w:hAnsi="Times New Roman" w:cs="Times New Roman"/>
                <w:sz w:val="18"/>
              </w:rPr>
              <w:t>57,14</w:t>
            </w:r>
          </w:p>
        </w:tc>
        <w:tc>
          <w:tcPr>
            <w:tcW w:w="243" w:type="pct"/>
          </w:tcPr>
          <w:p w:rsidR="00E24E29" w:rsidRPr="008959B1" w:rsidRDefault="00E24E29" w:rsidP="00E24E29">
            <w:pPr>
              <w:jc w:val="center"/>
              <w:rPr>
                <w:rFonts w:ascii="Times New Roman" w:hAnsi="Times New Roman" w:cs="Times New Roman"/>
                <w:sz w:val="18"/>
              </w:rPr>
            </w:pPr>
            <w:r w:rsidRPr="008959B1">
              <w:rPr>
                <w:rFonts w:ascii="Times New Roman" w:hAnsi="Times New Roman" w:cs="Times New Roman"/>
                <w:sz w:val="18"/>
              </w:rPr>
              <w:t>57,14</w:t>
            </w:r>
          </w:p>
        </w:tc>
        <w:tc>
          <w:tcPr>
            <w:tcW w:w="241" w:type="pct"/>
          </w:tcPr>
          <w:p w:rsidR="00E24E29" w:rsidRPr="008959B1" w:rsidRDefault="00E24E29" w:rsidP="00E24E29">
            <w:pPr>
              <w:jc w:val="center"/>
              <w:rPr>
                <w:rFonts w:ascii="Times New Roman" w:hAnsi="Times New Roman" w:cs="Times New Roman"/>
                <w:sz w:val="18"/>
              </w:rPr>
            </w:pPr>
            <w:r w:rsidRPr="008959B1">
              <w:rPr>
                <w:rFonts w:ascii="Times New Roman" w:hAnsi="Times New Roman" w:cs="Times New Roman"/>
                <w:sz w:val="18"/>
              </w:rPr>
              <w:t>95,23</w:t>
            </w:r>
          </w:p>
        </w:tc>
        <w:tc>
          <w:tcPr>
            <w:tcW w:w="244" w:type="pct"/>
          </w:tcPr>
          <w:p w:rsidR="00E24E29" w:rsidRPr="008959B1" w:rsidRDefault="00E24E29" w:rsidP="00E24E29">
            <w:pPr>
              <w:jc w:val="center"/>
              <w:rPr>
                <w:rFonts w:ascii="Times New Roman" w:hAnsi="Times New Roman" w:cs="Times New Roman"/>
                <w:sz w:val="18"/>
              </w:rPr>
            </w:pPr>
            <w:r w:rsidRPr="008959B1">
              <w:rPr>
                <w:rFonts w:ascii="Times New Roman" w:hAnsi="Times New Roman" w:cs="Times New Roman"/>
                <w:sz w:val="18"/>
              </w:rPr>
              <w:t>61,90</w:t>
            </w:r>
          </w:p>
        </w:tc>
        <w:tc>
          <w:tcPr>
            <w:tcW w:w="305" w:type="pct"/>
          </w:tcPr>
          <w:p w:rsidR="00E24E29" w:rsidRPr="008959B1" w:rsidRDefault="00E24E29" w:rsidP="00E24E29">
            <w:pPr>
              <w:jc w:val="center"/>
              <w:rPr>
                <w:rFonts w:ascii="Times New Roman" w:hAnsi="Times New Roman" w:cs="Times New Roman"/>
                <w:sz w:val="18"/>
              </w:rPr>
            </w:pPr>
            <w:r w:rsidRPr="008959B1">
              <w:rPr>
                <w:rFonts w:ascii="Times New Roman" w:hAnsi="Times New Roman" w:cs="Times New Roman"/>
                <w:sz w:val="18"/>
              </w:rPr>
              <w:t>42,85</w:t>
            </w:r>
          </w:p>
        </w:tc>
        <w:tc>
          <w:tcPr>
            <w:tcW w:w="244" w:type="pct"/>
          </w:tcPr>
          <w:p w:rsidR="00E24E29" w:rsidRPr="008959B1" w:rsidRDefault="00E24E29" w:rsidP="00E24E29">
            <w:pPr>
              <w:jc w:val="center"/>
              <w:rPr>
                <w:rFonts w:ascii="Times New Roman" w:hAnsi="Times New Roman" w:cs="Times New Roman"/>
                <w:sz w:val="18"/>
              </w:rPr>
            </w:pPr>
            <w:r w:rsidRPr="008959B1">
              <w:rPr>
                <w:rFonts w:ascii="Times New Roman" w:hAnsi="Times New Roman" w:cs="Times New Roman"/>
                <w:sz w:val="18"/>
              </w:rPr>
              <w:t>42,85</w:t>
            </w:r>
          </w:p>
        </w:tc>
        <w:tc>
          <w:tcPr>
            <w:tcW w:w="244" w:type="pct"/>
          </w:tcPr>
          <w:p w:rsidR="00E24E29" w:rsidRPr="008959B1" w:rsidRDefault="00E24E29" w:rsidP="00E24E29">
            <w:pPr>
              <w:jc w:val="center"/>
              <w:rPr>
                <w:rFonts w:ascii="Times New Roman" w:hAnsi="Times New Roman" w:cs="Times New Roman"/>
                <w:sz w:val="18"/>
              </w:rPr>
            </w:pPr>
            <w:r w:rsidRPr="008959B1">
              <w:rPr>
                <w:rFonts w:ascii="Times New Roman" w:hAnsi="Times New Roman" w:cs="Times New Roman"/>
                <w:sz w:val="18"/>
              </w:rPr>
              <w:t>57,14</w:t>
            </w:r>
          </w:p>
        </w:tc>
        <w:tc>
          <w:tcPr>
            <w:tcW w:w="244" w:type="pct"/>
          </w:tcPr>
          <w:p w:rsidR="00E24E29" w:rsidRPr="008959B1" w:rsidRDefault="00E24E29" w:rsidP="00E24E29">
            <w:pPr>
              <w:jc w:val="center"/>
              <w:rPr>
                <w:rFonts w:ascii="Times New Roman" w:hAnsi="Times New Roman" w:cs="Times New Roman"/>
                <w:sz w:val="18"/>
              </w:rPr>
            </w:pPr>
            <w:r w:rsidRPr="008959B1">
              <w:rPr>
                <w:rFonts w:ascii="Times New Roman" w:hAnsi="Times New Roman" w:cs="Times New Roman"/>
                <w:sz w:val="18"/>
              </w:rPr>
              <w:t>57,14</w:t>
            </w:r>
          </w:p>
        </w:tc>
        <w:tc>
          <w:tcPr>
            <w:tcW w:w="244" w:type="pct"/>
          </w:tcPr>
          <w:p w:rsidR="00E24E29" w:rsidRPr="008959B1" w:rsidRDefault="00E24E29" w:rsidP="00E24E29">
            <w:pPr>
              <w:jc w:val="center"/>
              <w:rPr>
                <w:rFonts w:ascii="Times New Roman" w:hAnsi="Times New Roman" w:cs="Times New Roman"/>
                <w:sz w:val="18"/>
              </w:rPr>
            </w:pPr>
            <w:r w:rsidRPr="008959B1">
              <w:rPr>
                <w:rFonts w:ascii="Times New Roman" w:hAnsi="Times New Roman" w:cs="Times New Roman"/>
                <w:sz w:val="18"/>
              </w:rPr>
              <w:t>66,66</w:t>
            </w:r>
          </w:p>
        </w:tc>
        <w:tc>
          <w:tcPr>
            <w:tcW w:w="244" w:type="pct"/>
          </w:tcPr>
          <w:p w:rsidR="00E24E29" w:rsidRPr="008959B1" w:rsidRDefault="00E24E29" w:rsidP="00E24E29">
            <w:pPr>
              <w:jc w:val="center"/>
              <w:rPr>
                <w:rFonts w:ascii="Times New Roman" w:hAnsi="Times New Roman" w:cs="Times New Roman"/>
                <w:sz w:val="18"/>
              </w:rPr>
            </w:pPr>
            <w:r w:rsidRPr="008959B1">
              <w:rPr>
                <w:rFonts w:ascii="Times New Roman" w:hAnsi="Times New Roman" w:cs="Times New Roman"/>
                <w:sz w:val="18"/>
              </w:rPr>
              <w:t>95,23</w:t>
            </w:r>
          </w:p>
        </w:tc>
        <w:tc>
          <w:tcPr>
            <w:tcW w:w="244" w:type="pct"/>
          </w:tcPr>
          <w:p w:rsidR="00E24E29" w:rsidRPr="008959B1" w:rsidRDefault="00E24E29" w:rsidP="00E24E29">
            <w:pPr>
              <w:jc w:val="center"/>
              <w:rPr>
                <w:rFonts w:ascii="Times New Roman" w:hAnsi="Times New Roman" w:cs="Times New Roman"/>
                <w:sz w:val="18"/>
              </w:rPr>
            </w:pPr>
            <w:r w:rsidRPr="008959B1">
              <w:rPr>
                <w:rFonts w:ascii="Times New Roman" w:hAnsi="Times New Roman" w:cs="Times New Roman"/>
                <w:sz w:val="18"/>
              </w:rPr>
              <w:t>8,95</w:t>
            </w:r>
          </w:p>
        </w:tc>
        <w:tc>
          <w:tcPr>
            <w:tcW w:w="305" w:type="pct"/>
          </w:tcPr>
          <w:p w:rsidR="00E24E29" w:rsidRPr="008959B1" w:rsidRDefault="00E24E29" w:rsidP="00E24E29">
            <w:pPr>
              <w:jc w:val="center"/>
              <w:rPr>
                <w:rFonts w:ascii="Times New Roman" w:hAnsi="Times New Roman" w:cs="Times New Roman"/>
                <w:sz w:val="18"/>
              </w:rPr>
            </w:pPr>
            <w:r w:rsidRPr="008959B1">
              <w:rPr>
                <w:rFonts w:ascii="Times New Roman" w:hAnsi="Times New Roman" w:cs="Times New Roman"/>
                <w:sz w:val="18"/>
              </w:rPr>
              <w:t>66.66</w:t>
            </w:r>
          </w:p>
        </w:tc>
        <w:tc>
          <w:tcPr>
            <w:tcW w:w="243" w:type="pct"/>
          </w:tcPr>
          <w:p w:rsidR="00E24E29" w:rsidRPr="008959B1" w:rsidRDefault="00E24E29" w:rsidP="00E24E29">
            <w:pPr>
              <w:jc w:val="center"/>
              <w:rPr>
                <w:rFonts w:ascii="Times New Roman" w:hAnsi="Times New Roman" w:cs="Times New Roman"/>
                <w:sz w:val="18"/>
              </w:rPr>
            </w:pPr>
            <w:r w:rsidRPr="008959B1">
              <w:rPr>
                <w:rFonts w:ascii="Times New Roman" w:hAnsi="Times New Roman" w:cs="Times New Roman"/>
                <w:sz w:val="18"/>
              </w:rPr>
              <w:t>52,38</w:t>
            </w:r>
          </w:p>
        </w:tc>
        <w:tc>
          <w:tcPr>
            <w:tcW w:w="243" w:type="pct"/>
          </w:tcPr>
          <w:p w:rsidR="00E24E29" w:rsidRPr="008959B1" w:rsidRDefault="00E24E29" w:rsidP="00E24E29">
            <w:pPr>
              <w:jc w:val="center"/>
              <w:rPr>
                <w:rFonts w:ascii="Times New Roman" w:hAnsi="Times New Roman" w:cs="Times New Roman"/>
                <w:sz w:val="18"/>
              </w:rPr>
            </w:pPr>
            <w:r w:rsidRPr="008959B1">
              <w:rPr>
                <w:rFonts w:ascii="Times New Roman" w:hAnsi="Times New Roman" w:cs="Times New Roman"/>
                <w:sz w:val="18"/>
              </w:rPr>
              <w:t>80,95</w:t>
            </w:r>
          </w:p>
        </w:tc>
        <w:tc>
          <w:tcPr>
            <w:tcW w:w="244" w:type="pct"/>
          </w:tcPr>
          <w:p w:rsidR="00E24E29" w:rsidRPr="008959B1" w:rsidRDefault="00E24E29" w:rsidP="006F74BD">
            <w:pPr>
              <w:jc w:val="center"/>
              <w:rPr>
                <w:rFonts w:ascii="Times New Roman" w:hAnsi="Times New Roman" w:cs="Times New Roman"/>
                <w:sz w:val="18"/>
              </w:rPr>
            </w:pPr>
            <w:r w:rsidRPr="008959B1">
              <w:rPr>
                <w:rFonts w:ascii="Times New Roman" w:hAnsi="Times New Roman" w:cs="Times New Roman"/>
                <w:sz w:val="18"/>
              </w:rPr>
              <w:t>71,42</w:t>
            </w:r>
          </w:p>
        </w:tc>
      </w:tr>
    </w:tbl>
    <w:p w:rsidR="00CF558F" w:rsidRDefault="00CF558F" w:rsidP="00CF558F">
      <w:pPr>
        <w:shd w:val="clear" w:color="auto" w:fill="FFFFFF"/>
        <w:spacing w:after="0" w:line="240" w:lineRule="auto"/>
        <w:jc w:val="both"/>
        <w:rPr>
          <w:rFonts w:ascii="Times New Roman" w:hAnsi="Times New Roman" w:cs="Times New Roman"/>
          <w:sz w:val="24"/>
          <w:szCs w:val="24"/>
          <w:u w:val="single"/>
        </w:rPr>
      </w:pPr>
    </w:p>
    <w:p w:rsidR="00CF558F" w:rsidRPr="00240BD2" w:rsidRDefault="00CF558F" w:rsidP="00240BD2">
      <w:pPr>
        <w:shd w:val="clear" w:color="auto" w:fill="FFFFFF"/>
        <w:spacing w:after="0" w:line="240" w:lineRule="auto"/>
        <w:ind w:left="-567"/>
        <w:jc w:val="both"/>
        <w:rPr>
          <w:rFonts w:ascii="Times New Roman" w:eastAsia="Times New Roman" w:hAnsi="Times New Roman" w:cs="Times New Roman"/>
          <w:color w:val="000000"/>
          <w:sz w:val="24"/>
          <w:szCs w:val="28"/>
          <w:lang w:eastAsia="ru-RU"/>
        </w:rPr>
      </w:pPr>
      <w:r w:rsidRPr="00240BD2">
        <w:rPr>
          <w:rFonts w:ascii="Times New Roman" w:eastAsia="Times New Roman" w:hAnsi="Times New Roman" w:cs="Times New Roman"/>
          <w:color w:val="000000"/>
          <w:sz w:val="24"/>
          <w:szCs w:val="28"/>
          <w:lang w:eastAsia="ru-RU"/>
        </w:rPr>
        <w:t>А</w:t>
      </w:r>
      <w:r w:rsidRPr="00240BD2">
        <w:rPr>
          <w:rFonts w:ascii="Times New Roman" w:eastAsia="Times New Roman" w:hAnsi="Times New Roman" w:cs="Times New Roman"/>
          <w:bCs/>
          <w:color w:val="000000"/>
          <w:sz w:val="24"/>
          <w:szCs w:val="28"/>
          <w:lang w:eastAsia="ru-RU"/>
        </w:rPr>
        <w:t xml:space="preserve">нализ результатов </w:t>
      </w:r>
      <w:r w:rsidR="00240BD2">
        <w:rPr>
          <w:rFonts w:ascii="Times New Roman" w:eastAsia="Times New Roman" w:hAnsi="Times New Roman" w:cs="Times New Roman"/>
          <w:bCs/>
          <w:color w:val="000000"/>
          <w:sz w:val="24"/>
          <w:szCs w:val="28"/>
          <w:lang w:eastAsia="ru-RU"/>
        </w:rPr>
        <w:t xml:space="preserve">4б класса </w:t>
      </w:r>
      <w:r w:rsidRPr="00240BD2">
        <w:rPr>
          <w:rFonts w:ascii="Times New Roman" w:eastAsia="Times New Roman" w:hAnsi="Times New Roman" w:cs="Times New Roman"/>
          <w:bCs/>
          <w:color w:val="000000"/>
          <w:sz w:val="24"/>
          <w:szCs w:val="28"/>
          <w:lang w:eastAsia="ru-RU"/>
        </w:rPr>
        <w:t>выполнения ВПР позволил выделить несколько недостатков в подготовке выпускников начальной школы по окружающему миру</w:t>
      </w:r>
      <w:r w:rsidR="00240BD2">
        <w:rPr>
          <w:rFonts w:ascii="Times New Roman" w:eastAsia="Times New Roman" w:hAnsi="Times New Roman" w:cs="Times New Roman"/>
          <w:bCs/>
          <w:color w:val="000000"/>
          <w:sz w:val="24"/>
          <w:szCs w:val="28"/>
          <w:lang w:eastAsia="ru-RU"/>
        </w:rPr>
        <w:t>.</w:t>
      </w:r>
    </w:p>
    <w:p w:rsidR="00CF558F" w:rsidRPr="00CF558F" w:rsidRDefault="00CF558F" w:rsidP="00CF558F">
      <w:pPr>
        <w:shd w:val="clear" w:color="auto" w:fill="FFFFFF"/>
        <w:spacing w:after="0" w:line="240" w:lineRule="auto"/>
        <w:jc w:val="both"/>
        <w:rPr>
          <w:rFonts w:ascii="Times New Roman" w:eastAsia="Times New Roman" w:hAnsi="Times New Roman" w:cs="Times New Roman"/>
          <w:color w:val="000000"/>
          <w:sz w:val="24"/>
          <w:szCs w:val="28"/>
          <w:lang w:eastAsia="ru-RU"/>
        </w:rPr>
      </w:pPr>
      <w:r w:rsidRPr="00CF558F">
        <w:rPr>
          <w:rFonts w:ascii="Times New Roman" w:eastAsia="Times New Roman" w:hAnsi="Times New Roman" w:cs="Times New Roman"/>
          <w:b/>
          <w:bCs/>
          <w:color w:val="000000"/>
          <w:sz w:val="24"/>
          <w:szCs w:val="28"/>
          <w:lang w:eastAsia="ru-RU"/>
        </w:rPr>
        <w:t>Задание 1</w:t>
      </w:r>
      <w:r w:rsidRPr="00CF558F">
        <w:rPr>
          <w:rFonts w:ascii="Times New Roman" w:eastAsia="Times New Roman" w:hAnsi="Times New Roman" w:cs="Times New Roman"/>
          <w:color w:val="000000"/>
          <w:sz w:val="24"/>
          <w:szCs w:val="28"/>
          <w:lang w:eastAsia="ru-RU"/>
        </w:rPr>
        <w:t>.</w:t>
      </w:r>
    </w:p>
    <w:p w:rsidR="00CF558F" w:rsidRPr="00CF558F" w:rsidRDefault="00CF558F" w:rsidP="00CF558F">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r w:rsidRPr="00CF558F">
        <w:rPr>
          <w:rFonts w:ascii="Times New Roman" w:eastAsia="Times New Roman" w:hAnsi="Times New Roman" w:cs="Times New Roman"/>
          <w:color w:val="000000"/>
          <w:sz w:val="24"/>
          <w:szCs w:val="28"/>
          <w:lang w:eastAsia="ru-RU"/>
        </w:rPr>
        <w:t xml:space="preserve">Проверяет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использование различных способов анализа, передачи информации в соответствии с познавательными задачами; в том числе умение анализировать изображения, узнавать </w:t>
      </w:r>
      <w:r w:rsidRPr="00CF558F">
        <w:rPr>
          <w:rFonts w:ascii="Times New Roman" w:eastAsia="Times New Roman" w:hAnsi="Times New Roman" w:cs="Times New Roman"/>
          <w:color w:val="000000"/>
          <w:sz w:val="24"/>
          <w:szCs w:val="28"/>
          <w:lang w:eastAsia="ru-RU"/>
        </w:rPr>
        <w:lastRenderedPageBreak/>
        <w:t xml:space="preserve">изученные объекты и явления живой и неживой природы; использовать </w:t>
      </w:r>
      <w:proofErr w:type="spellStart"/>
      <w:r w:rsidRPr="00CF558F">
        <w:rPr>
          <w:rFonts w:ascii="Times New Roman" w:eastAsia="Times New Roman" w:hAnsi="Times New Roman" w:cs="Times New Roman"/>
          <w:color w:val="000000"/>
          <w:sz w:val="24"/>
          <w:szCs w:val="28"/>
          <w:lang w:eastAsia="ru-RU"/>
        </w:rPr>
        <w:t>знаково</w:t>
      </w:r>
      <w:r w:rsidRPr="00CF558F">
        <w:rPr>
          <w:rFonts w:ascii="Times New Roman" w:eastAsia="Times New Roman" w:hAnsi="Times New Roman" w:cs="Times New Roman"/>
          <w:color w:val="000000"/>
          <w:sz w:val="24"/>
          <w:szCs w:val="28"/>
          <w:lang w:eastAsia="ru-RU"/>
        </w:rPr>
        <w:softHyphen/>
        <w:t>символические</w:t>
      </w:r>
      <w:proofErr w:type="spellEnd"/>
      <w:r w:rsidRPr="00CF558F">
        <w:rPr>
          <w:rFonts w:ascii="Times New Roman" w:eastAsia="Times New Roman" w:hAnsi="Times New Roman" w:cs="Times New Roman"/>
          <w:color w:val="000000"/>
          <w:sz w:val="24"/>
          <w:szCs w:val="28"/>
          <w:lang w:eastAsia="ru-RU"/>
        </w:rPr>
        <w:t xml:space="preserve"> средства для решения задач.</w:t>
      </w:r>
    </w:p>
    <w:p w:rsidR="00CF558F" w:rsidRPr="00CF558F" w:rsidRDefault="00CF558F" w:rsidP="00CF558F">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r w:rsidRPr="00CF558F">
        <w:rPr>
          <w:rFonts w:ascii="Times New Roman" w:eastAsia="Times New Roman" w:hAnsi="Times New Roman" w:cs="Times New Roman"/>
          <w:color w:val="000000"/>
          <w:sz w:val="24"/>
          <w:szCs w:val="28"/>
          <w:lang w:eastAsia="ru-RU"/>
        </w:rPr>
        <w:t>В задании дан рисунок, на котором нужно указать стрелкой любой предмет, изготовленный из какого-либо материала. Максимальный балл за задание – </w:t>
      </w:r>
      <w:r w:rsidRPr="00CF558F">
        <w:rPr>
          <w:rFonts w:ascii="Times New Roman" w:eastAsia="Times New Roman" w:hAnsi="Times New Roman" w:cs="Times New Roman"/>
          <w:b/>
          <w:bCs/>
          <w:color w:val="000000"/>
          <w:sz w:val="24"/>
          <w:szCs w:val="28"/>
          <w:lang w:eastAsia="ru-RU"/>
        </w:rPr>
        <w:t>2 балла</w:t>
      </w:r>
      <w:r w:rsidRPr="00CF558F">
        <w:rPr>
          <w:rFonts w:ascii="Times New Roman" w:eastAsia="Times New Roman" w:hAnsi="Times New Roman" w:cs="Times New Roman"/>
          <w:color w:val="000000"/>
          <w:sz w:val="24"/>
          <w:szCs w:val="28"/>
          <w:lang w:eastAsia="ru-RU"/>
        </w:rPr>
        <w:t>. </w:t>
      </w:r>
      <w:r w:rsidRPr="00CF558F">
        <w:rPr>
          <w:rFonts w:ascii="Times New Roman" w:eastAsia="Times New Roman" w:hAnsi="Times New Roman" w:cs="Times New Roman"/>
          <w:b/>
          <w:bCs/>
          <w:color w:val="000000"/>
          <w:sz w:val="24"/>
          <w:szCs w:val="28"/>
          <w:lang w:eastAsia="ru-RU"/>
        </w:rPr>
        <w:t>Пятеро </w:t>
      </w:r>
      <w:r w:rsidRPr="00CF558F">
        <w:rPr>
          <w:rFonts w:ascii="Times New Roman" w:eastAsia="Times New Roman" w:hAnsi="Times New Roman" w:cs="Times New Roman"/>
          <w:color w:val="000000"/>
          <w:sz w:val="24"/>
          <w:szCs w:val="28"/>
          <w:lang w:eastAsia="ru-RU"/>
        </w:rPr>
        <w:t>учащихся</w:t>
      </w:r>
      <w:r w:rsidR="0038464D">
        <w:rPr>
          <w:rFonts w:ascii="Times New Roman" w:eastAsia="Times New Roman" w:hAnsi="Times New Roman" w:cs="Times New Roman"/>
          <w:color w:val="000000"/>
          <w:sz w:val="24"/>
          <w:szCs w:val="28"/>
          <w:lang w:eastAsia="ru-RU"/>
        </w:rPr>
        <w:t xml:space="preserve"> (23,8 %)</w:t>
      </w:r>
      <w:r w:rsidRPr="00CF558F">
        <w:rPr>
          <w:rFonts w:ascii="Times New Roman" w:eastAsia="Times New Roman" w:hAnsi="Times New Roman" w:cs="Times New Roman"/>
          <w:color w:val="000000"/>
          <w:sz w:val="24"/>
          <w:szCs w:val="28"/>
          <w:lang w:eastAsia="ru-RU"/>
        </w:rPr>
        <w:t xml:space="preserve"> не справились с заданием. Их ошибка состояла в том, что вместо материала (стекло, пластмасса, металл, дерево), учащиеся подписали предметы (ваза, топор, стул и т.д.).</w:t>
      </w:r>
    </w:p>
    <w:p w:rsidR="00CF558F" w:rsidRPr="00CF558F" w:rsidRDefault="00CF558F" w:rsidP="00CF558F">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r w:rsidRPr="00CF558F">
        <w:rPr>
          <w:rFonts w:ascii="Times New Roman" w:eastAsia="Times New Roman" w:hAnsi="Times New Roman" w:cs="Times New Roman"/>
          <w:b/>
          <w:bCs/>
          <w:color w:val="000000"/>
          <w:sz w:val="24"/>
          <w:szCs w:val="28"/>
          <w:lang w:eastAsia="ru-RU"/>
        </w:rPr>
        <w:t>Задание 2.</w:t>
      </w:r>
    </w:p>
    <w:p w:rsidR="00CF558F" w:rsidRPr="00CF558F" w:rsidRDefault="00CF558F" w:rsidP="00CF558F">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r w:rsidRPr="00CF558F">
        <w:rPr>
          <w:rFonts w:ascii="Times New Roman" w:eastAsia="Times New Roman" w:hAnsi="Times New Roman" w:cs="Times New Roman"/>
          <w:color w:val="000000"/>
          <w:sz w:val="24"/>
          <w:szCs w:val="28"/>
          <w:lang w:eastAsia="ru-RU"/>
        </w:rPr>
        <w:t xml:space="preserve">Рассчитано на умение использовать различные способы анализа, организации, передачи и интерпретации информации в соответствии с познавательными задачами. Проверяло освоение доступных способов изучения природы, умение использовать </w:t>
      </w:r>
      <w:proofErr w:type="spellStart"/>
      <w:r w:rsidRPr="00CF558F">
        <w:rPr>
          <w:rFonts w:ascii="Times New Roman" w:eastAsia="Times New Roman" w:hAnsi="Times New Roman" w:cs="Times New Roman"/>
          <w:color w:val="000000"/>
          <w:sz w:val="24"/>
          <w:szCs w:val="28"/>
          <w:lang w:eastAsia="ru-RU"/>
        </w:rPr>
        <w:t>знаково</w:t>
      </w:r>
      <w:r w:rsidRPr="00CF558F">
        <w:rPr>
          <w:rFonts w:ascii="Times New Roman" w:eastAsia="Times New Roman" w:hAnsi="Times New Roman" w:cs="Times New Roman"/>
          <w:color w:val="000000"/>
          <w:sz w:val="24"/>
          <w:szCs w:val="28"/>
          <w:lang w:eastAsia="ru-RU"/>
        </w:rPr>
        <w:softHyphen/>
        <w:t>символические</w:t>
      </w:r>
      <w:proofErr w:type="spellEnd"/>
      <w:r w:rsidRPr="00CF558F">
        <w:rPr>
          <w:rFonts w:ascii="Times New Roman" w:eastAsia="Times New Roman" w:hAnsi="Times New Roman" w:cs="Times New Roman"/>
          <w:color w:val="000000"/>
          <w:sz w:val="24"/>
          <w:szCs w:val="28"/>
          <w:lang w:eastAsia="ru-RU"/>
        </w:rPr>
        <w:t xml:space="preserve"> средства для решения задач; понимать информацию, представленную разными способами: словесно, в виде таблицы, схемы.</w:t>
      </w:r>
    </w:p>
    <w:p w:rsidR="00CF558F" w:rsidRPr="00CF558F" w:rsidRDefault="00CF558F" w:rsidP="00CF558F">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r w:rsidRPr="00CF558F">
        <w:rPr>
          <w:rFonts w:ascii="Times New Roman" w:eastAsia="Times New Roman" w:hAnsi="Times New Roman" w:cs="Times New Roman"/>
          <w:color w:val="000000"/>
          <w:sz w:val="24"/>
          <w:szCs w:val="28"/>
          <w:lang w:eastAsia="ru-RU"/>
        </w:rPr>
        <w:t>Во втором задании была представлена таблица с Интернет-сайта. Изучив её, необходимо было выбрать верные утверждения. Максимальный балл за правильно выполненное задание – </w:t>
      </w:r>
      <w:r w:rsidRPr="00CF558F">
        <w:rPr>
          <w:rFonts w:ascii="Times New Roman" w:eastAsia="Times New Roman" w:hAnsi="Times New Roman" w:cs="Times New Roman"/>
          <w:b/>
          <w:bCs/>
          <w:color w:val="000000"/>
          <w:sz w:val="24"/>
          <w:szCs w:val="28"/>
          <w:lang w:eastAsia="ru-RU"/>
        </w:rPr>
        <w:t>2 балла</w:t>
      </w:r>
      <w:r w:rsidRPr="00CF558F">
        <w:rPr>
          <w:rFonts w:ascii="Times New Roman" w:eastAsia="Times New Roman" w:hAnsi="Times New Roman" w:cs="Times New Roman"/>
          <w:color w:val="000000"/>
          <w:sz w:val="24"/>
          <w:szCs w:val="28"/>
          <w:lang w:eastAsia="ru-RU"/>
        </w:rPr>
        <w:t>. Несмотря на то, что подобных задач в курсе окружающего мира практически не ставится, с заданием справились почти все. </w:t>
      </w:r>
      <w:r w:rsidRPr="00CF558F">
        <w:rPr>
          <w:rFonts w:ascii="Times New Roman" w:eastAsia="Times New Roman" w:hAnsi="Times New Roman" w:cs="Times New Roman"/>
          <w:b/>
          <w:bCs/>
          <w:color w:val="000000"/>
          <w:sz w:val="24"/>
          <w:szCs w:val="28"/>
          <w:lang w:eastAsia="ru-RU"/>
        </w:rPr>
        <w:t>Трое</w:t>
      </w:r>
      <w:r w:rsidRPr="00CF558F">
        <w:rPr>
          <w:rFonts w:ascii="Times New Roman" w:eastAsia="Times New Roman" w:hAnsi="Times New Roman" w:cs="Times New Roman"/>
          <w:color w:val="000000"/>
          <w:sz w:val="24"/>
          <w:szCs w:val="28"/>
          <w:lang w:eastAsia="ru-RU"/>
        </w:rPr>
        <w:t xml:space="preserve"> учащихся </w:t>
      </w:r>
      <w:r w:rsidR="00015123">
        <w:rPr>
          <w:rFonts w:ascii="Times New Roman" w:eastAsia="Times New Roman" w:hAnsi="Times New Roman" w:cs="Times New Roman"/>
          <w:color w:val="000000"/>
          <w:sz w:val="24"/>
          <w:szCs w:val="28"/>
          <w:lang w:eastAsia="ru-RU"/>
        </w:rPr>
        <w:t xml:space="preserve">(14,2 %) </w:t>
      </w:r>
      <w:r w:rsidRPr="00CF558F">
        <w:rPr>
          <w:rFonts w:ascii="Times New Roman" w:eastAsia="Times New Roman" w:hAnsi="Times New Roman" w:cs="Times New Roman"/>
          <w:color w:val="000000"/>
          <w:sz w:val="24"/>
          <w:szCs w:val="28"/>
          <w:lang w:eastAsia="ru-RU"/>
        </w:rPr>
        <w:t>не набрали ни одного балла.</w:t>
      </w:r>
    </w:p>
    <w:p w:rsidR="00CF558F" w:rsidRPr="00CF558F" w:rsidRDefault="00CF558F" w:rsidP="00CF558F">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r w:rsidRPr="00CF558F">
        <w:rPr>
          <w:rFonts w:ascii="Times New Roman" w:eastAsia="Times New Roman" w:hAnsi="Times New Roman" w:cs="Times New Roman"/>
          <w:b/>
          <w:bCs/>
          <w:color w:val="000000"/>
          <w:sz w:val="24"/>
          <w:szCs w:val="28"/>
          <w:lang w:eastAsia="ru-RU"/>
        </w:rPr>
        <w:t>Задание 3</w:t>
      </w:r>
      <w:r w:rsidRPr="00CF558F">
        <w:rPr>
          <w:rFonts w:ascii="Times New Roman" w:eastAsia="Times New Roman" w:hAnsi="Times New Roman" w:cs="Times New Roman"/>
          <w:color w:val="000000"/>
          <w:sz w:val="24"/>
          <w:szCs w:val="28"/>
          <w:lang w:eastAsia="ru-RU"/>
        </w:rPr>
        <w:t>.</w:t>
      </w:r>
    </w:p>
    <w:p w:rsidR="00CF558F" w:rsidRPr="00CF558F" w:rsidRDefault="00CF558F" w:rsidP="00CF558F">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r w:rsidRPr="00CF558F">
        <w:rPr>
          <w:rFonts w:ascii="Times New Roman" w:eastAsia="Times New Roman" w:hAnsi="Times New Roman" w:cs="Times New Roman"/>
          <w:color w:val="000000"/>
          <w:sz w:val="24"/>
          <w:szCs w:val="28"/>
          <w:lang w:eastAsia="ru-RU"/>
        </w:rPr>
        <w:t>Проверяло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w:t>
      </w:r>
    </w:p>
    <w:p w:rsidR="00CF558F" w:rsidRPr="00CF558F" w:rsidRDefault="00CF558F" w:rsidP="00015123">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r w:rsidRPr="00CF558F">
        <w:rPr>
          <w:rFonts w:ascii="Times New Roman" w:eastAsia="Times New Roman" w:hAnsi="Times New Roman" w:cs="Times New Roman"/>
          <w:color w:val="000000"/>
          <w:sz w:val="24"/>
          <w:szCs w:val="28"/>
          <w:lang w:eastAsia="ru-RU"/>
        </w:rPr>
        <w:t>Третье задание состояло из трёх блоков. Первый блок рассчитан на географические познания. Максимальный балл – 2 балла. С заданием справились единицы – </w:t>
      </w:r>
      <w:r w:rsidRPr="00CF558F">
        <w:rPr>
          <w:rFonts w:ascii="Times New Roman" w:eastAsia="Times New Roman" w:hAnsi="Times New Roman" w:cs="Times New Roman"/>
          <w:b/>
          <w:bCs/>
          <w:color w:val="000000"/>
          <w:sz w:val="24"/>
          <w:szCs w:val="28"/>
          <w:lang w:eastAsia="ru-RU"/>
        </w:rPr>
        <w:t>7 учащихся</w:t>
      </w:r>
      <w:r w:rsidR="00015123">
        <w:rPr>
          <w:rFonts w:ascii="Times New Roman" w:eastAsia="Times New Roman" w:hAnsi="Times New Roman" w:cs="Times New Roman"/>
          <w:color w:val="000000"/>
          <w:sz w:val="24"/>
          <w:szCs w:val="28"/>
          <w:lang w:eastAsia="ru-RU"/>
        </w:rPr>
        <w:t xml:space="preserve"> (33.3 5).</w:t>
      </w:r>
      <w:r w:rsidRPr="00CF558F">
        <w:rPr>
          <w:rFonts w:ascii="Times New Roman" w:eastAsia="Times New Roman" w:hAnsi="Times New Roman" w:cs="Times New Roman"/>
          <w:color w:val="000000"/>
          <w:sz w:val="24"/>
          <w:szCs w:val="28"/>
          <w:lang w:eastAsia="ru-RU"/>
        </w:rPr>
        <w:t xml:space="preserve"> Один учащийся не приступал к заданию. Возможно, на данные разделы в плане отведено слишком мало часов. Эти темы детьми усвоены недостаточно.</w:t>
      </w:r>
    </w:p>
    <w:p w:rsidR="00CF558F" w:rsidRPr="00015123" w:rsidRDefault="00CF558F" w:rsidP="00CF558F">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r w:rsidRPr="00CF558F">
        <w:rPr>
          <w:rFonts w:ascii="Times New Roman" w:eastAsia="Times New Roman" w:hAnsi="Times New Roman" w:cs="Times New Roman"/>
          <w:color w:val="000000"/>
          <w:sz w:val="24"/>
          <w:szCs w:val="28"/>
          <w:lang w:eastAsia="ru-RU"/>
        </w:rPr>
        <w:t xml:space="preserve">Во втором блоке нужно было подписать название животных, растений. С заданием не </w:t>
      </w:r>
      <w:r w:rsidRPr="00CF558F">
        <w:rPr>
          <w:rFonts w:ascii="Times New Roman" w:eastAsia="Times New Roman" w:hAnsi="Times New Roman" w:cs="Times New Roman"/>
          <w:bCs/>
          <w:color w:val="000000"/>
          <w:sz w:val="24"/>
          <w:szCs w:val="28"/>
          <w:lang w:eastAsia="ru-RU"/>
        </w:rPr>
        <w:t>справились</w:t>
      </w:r>
      <w:r w:rsidRPr="00CF558F">
        <w:rPr>
          <w:rFonts w:ascii="Times New Roman" w:eastAsia="Times New Roman" w:hAnsi="Times New Roman" w:cs="Times New Roman"/>
          <w:b/>
          <w:bCs/>
          <w:color w:val="000000"/>
          <w:sz w:val="24"/>
          <w:szCs w:val="28"/>
          <w:lang w:eastAsia="ru-RU"/>
        </w:rPr>
        <w:t xml:space="preserve"> </w:t>
      </w:r>
      <w:r w:rsidR="00015123">
        <w:rPr>
          <w:rFonts w:ascii="Times New Roman" w:eastAsia="Times New Roman" w:hAnsi="Times New Roman" w:cs="Times New Roman"/>
          <w:b/>
          <w:bCs/>
          <w:color w:val="000000"/>
          <w:sz w:val="24"/>
          <w:szCs w:val="28"/>
          <w:lang w:eastAsia="ru-RU"/>
        </w:rPr>
        <w:t xml:space="preserve">10 учащихся </w:t>
      </w:r>
      <w:r w:rsidR="00015123" w:rsidRPr="00015123">
        <w:rPr>
          <w:rFonts w:ascii="Times New Roman" w:eastAsia="Times New Roman" w:hAnsi="Times New Roman" w:cs="Times New Roman"/>
          <w:bCs/>
          <w:color w:val="000000"/>
          <w:sz w:val="24"/>
          <w:szCs w:val="28"/>
          <w:lang w:eastAsia="ru-RU"/>
        </w:rPr>
        <w:t>(47,6 %).</w:t>
      </w:r>
    </w:p>
    <w:p w:rsidR="00CF558F" w:rsidRPr="00CF558F" w:rsidRDefault="00CF558F" w:rsidP="00CF558F">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r w:rsidRPr="00CF558F">
        <w:rPr>
          <w:rFonts w:ascii="Times New Roman" w:eastAsia="Times New Roman" w:hAnsi="Times New Roman" w:cs="Times New Roman"/>
          <w:color w:val="000000"/>
          <w:sz w:val="24"/>
          <w:szCs w:val="28"/>
          <w:lang w:eastAsia="ru-RU"/>
        </w:rPr>
        <w:t>В третьем блоке нужно было определить место обитания животных и произрастания растений, представленных в предыдущем блоке. Максимальный балл за это задание – 3 балла.  Набрали 0 баллов – </w:t>
      </w:r>
      <w:r w:rsidRPr="00CF558F">
        <w:rPr>
          <w:rFonts w:ascii="Times New Roman" w:eastAsia="Times New Roman" w:hAnsi="Times New Roman" w:cs="Times New Roman"/>
          <w:b/>
          <w:bCs/>
          <w:color w:val="000000"/>
          <w:sz w:val="24"/>
          <w:szCs w:val="28"/>
          <w:lang w:eastAsia="ru-RU"/>
        </w:rPr>
        <w:t>9 учащихся</w:t>
      </w:r>
      <w:r w:rsidR="00015123">
        <w:rPr>
          <w:rFonts w:ascii="Times New Roman" w:eastAsia="Times New Roman" w:hAnsi="Times New Roman" w:cs="Times New Roman"/>
          <w:b/>
          <w:bCs/>
          <w:color w:val="000000"/>
          <w:sz w:val="24"/>
          <w:szCs w:val="28"/>
          <w:lang w:eastAsia="ru-RU"/>
        </w:rPr>
        <w:t xml:space="preserve"> </w:t>
      </w:r>
      <w:r w:rsidR="00015123" w:rsidRPr="00015123">
        <w:rPr>
          <w:rFonts w:ascii="Times New Roman" w:eastAsia="Times New Roman" w:hAnsi="Times New Roman" w:cs="Times New Roman"/>
          <w:bCs/>
          <w:color w:val="000000"/>
          <w:sz w:val="24"/>
          <w:szCs w:val="28"/>
          <w:lang w:eastAsia="ru-RU"/>
        </w:rPr>
        <w:t>(42.8 %)</w:t>
      </w:r>
      <w:r w:rsidRPr="00015123">
        <w:rPr>
          <w:rFonts w:ascii="Times New Roman" w:eastAsia="Times New Roman" w:hAnsi="Times New Roman" w:cs="Times New Roman"/>
          <w:color w:val="000000"/>
          <w:sz w:val="24"/>
          <w:szCs w:val="28"/>
          <w:lang w:eastAsia="ru-RU"/>
        </w:rPr>
        <w:t>.</w:t>
      </w:r>
      <w:r w:rsidRPr="00CF558F">
        <w:rPr>
          <w:rFonts w:ascii="Times New Roman" w:eastAsia="Times New Roman" w:hAnsi="Times New Roman" w:cs="Times New Roman"/>
          <w:color w:val="000000"/>
          <w:sz w:val="24"/>
          <w:szCs w:val="28"/>
          <w:lang w:eastAsia="ru-RU"/>
        </w:rPr>
        <w:t xml:space="preserve">  </w:t>
      </w:r>
      <w:r w:rsidRPr="00CF558F">
        <w:rPr>
          <w:rFonts w:ascii="Times New Roman" w:eastAsia="Times New Roman" w:hAnsi="Times New Roman" w:cs="Times New Roman"/>
          <w:b/>
          <w:bCs/>
          <w:color w:val="000000"/>
          <w:sz w:val="24"/>
          <w:szCs w:val="28"/>
          <w:lang w:eastAsia="ru-RU"/>
        </w:rPr>
        <w:t>12</w:t>
      </w:r>
      <w:r w:rsidRPr="00CF558F">
        <w:rPr>
          <w:rFonts w:ascii="Times New Roman" w:eastAsia="Times New Roman" w:hAnsi="Times New Roman" w:cs="Times New Roman"/>
          <w:color w:val="000000"/>
          <w:sz w:val="24"/>
          <w:szCs w:val="28"/>
          <w:lang w:eastAsia="ru-RU"/>
        </w:rPr>
        <w:t> человек</w:t>
      </w:r>
      <w:r w:rsidR="00015123">
        <w:rPr>
          <w:rFonts w:ascii="Times New Roman" w:eastAsia="Times New Roman" w:hAnsi="Times New Roman" w:cs="Times New Roman"/>
          <w:color w:val="000000"/>
          <w:sz w:val="24"/>
          <w:szCs w:val="28"/>
          <w:lang w:eastAsia="ru-RU"/>
        </w:rPr>
        <w:t xml:space="preserve"> (57,2 %)</w:t>
      </w:r>
      <w:r w:rsidRPr="00CF558F">
        <w:rPr>
          <w:rFonts w:ascii="Times New Roman" w:eastAsia="Times New Roman" w:hAnsi="Times New Roman" w:cs="Times New Roman"/>
          <w:color w:val="000000"/>
          <w:sz w:val="24"/>
          <w:szCs w:val="28"/>
          <w:lang w:eastAsia="ru-RU"/>
        </w:rPr>
        <w:t xml:space="preserve"> справились с заданием. </w:t>
      </w:r>
    </w:p>
    <w:p w:rsidR="00CF558F" w:rsidRPr="00CF558F" w:rsidRDefault="00CF558F" w:rsidP="00CF558F">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r w:rsidRPr="00CF558F">
        <w:rPr>
          <w:rFonts w:ascii="Times New Roman" w:eastAsia="Times New Roman" w:hAnsi="Times New Roman" w:cs="Times New Roman"/>
          <w:b/>
          <w:bCs/>
          <w:color w:val="000000"/>
          <w:sz w:val="24"/>
          <w:szCs w:val="28"/>
          <w:lang w:eastAsia="ru-RU"/>
        </w:rPr>
        <w:t>Задание 4</w:t>
      </w:r>
      <w:r w:rsidRPr="00CF558F">
        <w:rPr>
          <w:rFonts w:ascii="Times New Roman" w:eastAsia="Times New Roman" w:hAnsi="Times New Roman" w:cs="Times New Roman"/>
          <w:color w:val="000000"/>
          <w:sz w:val="24"/>
          <w:szCs w:val="28"/>
          <w:lang w:eastAsia="ru-RU"/>
        </w:rPr>
        <w:t>.</w:t>
      </w:r>
    </w:p>
    <w:p w:rsidR="00CF558F" w:rsidRPr="00CF558F" w:rsidRDefault="00CF558F" w:rsidP="00CF558F">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r w:rsidRPr="00CF558F">
        <w:rPr>
          <w:rFonts w:ascii="Times New Roman" w:eastAsia="Times New Roman" w:hAnsi="Times New Roman" w:cs="Times New Roman"/>
          <w:color w:val="000000"/>
          <w:sz w:val="24"/>
          <w:szCs w:val="28"/>
          <w:lang w:eastAsia="ru-RU"/>
        </w:rPr>
        <w:t>Проверяло освоение элементарных норм здоровье сберегающего поведения в природной и социальной среде.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CF558F" w:rsidRPr="00CF558F" w:rsidRDefault="00CF558F" w:rsidP="00CF558F">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r w:rsidRPr="00CF558F">
        <w:rPr>
          <w:rFonts w:ascii="Times New Roman" w:eastAsia="Times New Roman" w:hAnsi="Times New Roman" w:cs="Times New Roman"/>
          <w:color w:val="000000"/>
          <w:sz w:val="24"/>
          <w:szCs w:val="28"/>
          <w:lang w:eastAsia="ru-RU"/>
        </w:rPr>
        <w:t>За правильно выполненное задание можно было получить 1 балл. </w:t>
      </w:r>
      <w:r w:rsidRPr="00CF558F">
        <w:rPr>
          <w:rFonts w:ascii="Times New Roman" w:eastAsia="Times New Roman" w:hAnsi="Times New Roman" w:cs="Times New Roman"/>
          <w:b/>
          <w:bCs/>
          <w:color w:val="000000"/>
          <w:sz w:val="24"/>
          <w:szCs w:val="28"/>
          <w:lang w:eastAsia="ru-RU"/>
        </w:rPr>
        <w:t xml:space="preserve">Один </w:t>
      </w:r>
      <w:r w:rsidRPr="00CF558F">
        <w:rPr>
          <w:rFonts w:ascii="Times New Roman" w:eastAsia="Times New Roman" w:hAnsi="Times New Roman" w:cs="Times New Roman"/>
          <w:bCs/>
          <w:color w:val="000000"/>
          <w:sz w:val="24"/>
          <w:szCs w:val="28"/>
          <w:lang w:eastAsia="ru-RU"/>
        </w:rPr>
        <w:t>уч</w:t>
      </w:r>
      <w:r w:rsidR="007D76E3">
        <w:rPr>
          <w:rFonts w:ascii="Times New Roman" w:eastAsia="Times New Roman" w:hAnsi="Times New Roman" w:cs="Times New Roman"/>
          <w:bCs/>
          <w:color w:val="000000"/>
          <w:sz w:val="24"/>
          <w:szCs w:val="28"/>
          <w:lang w:eastAsia="ru-RU"/>
        </w:rPr>
        <w:t>ащийся с заданием не справился (4,8 %).</w:t>
      </w:r>
    </w:p>
    <w:p w:rsidR="00CF558F" w:rsidRPr="00CF558F" w:rsidRDefault="00CF558F" w:rsidP="00CF558F">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r w:rsidRPr="00CF558F">
        <w:rPr>
          <w:rFonts w:ascii="Times New Roman" w:eastAsia="Times New Roman" w:hAnsi="Times New Roman" w:cs="Times New Roman"/>
          <w:b/>
          <w:bCs/>
          <w:color w:val="000000"/>
          <w:sz w:val="24"/>
          <w:szCs w:val="28"/>
          <w:lang w:eastAsia="ru-RU"/>
        </w:rPr>
        <w:t>Задание 5</w:t>
      </w:r>
      <w:r w:rsidRPr="00CF558F">
        <w:rPr>
          <w:rFonts w:ascii="Times New Roman" w:eastAsia="Times New Roman" w:hAnsi="Times New Roman" w:cs="Times New Roman"/>
          <w:color w:val="000000"/>
          <w:sz w:val="24"/>
          <w:szCs w:val="28"/>
          <w:lang w:eastAsia="ru-RU"/>
        </w:rPr>
        <w:t>.</w:t>
      </w:r>
    </w:p>
    <w:p w:rsidR="00CF558F" w:rsidRPr="00CF558F" w:rsidRDefault="00CF558F" w:rsidP="00CF558F">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r w:rsidRPr="00CF558F">
        <w:rPr>
          <w:rFonts w:ascii="Times New Roman" w:eastAsia="Times New Roman" w:hAnsi="Times New Roman" w:cs="Times New Roman"/>
          <w:color w:val="000000"/>
          <w:sz w:val="24"/>
          <w:szCs w:val="28"/>
          <w:lang w:eastAsia="ru-RU"/>
        </w:rPr>
        <w:t xml:space="preserve">Проверяло овладение начальными сведениями о сущности и особенностях объектов, процессов, явлений действительности; умение анализировать изображения. Узнавать изученные объекты и явления живой и неживой природы; использовать </w:t>
      </w:r>
      <w:proofErr w:type="spellStart"/>
      <w:r w:rsidRPr="00CF558F">
        <w:rPr>
          <w:rFonts w:ascii="Times New Roman" w:eastAsia="Times New Roman" w:hAnsi="Times New Roman" w:cs="Times New Roman"/>
          <w:color w:val="000000"/>
          <w:sz w:val="24"/>
          <w:szCs w:val="28"/>
          <w:lang w:eastAsia="ru-RU"/>
        </w:rPr>
        <w:t>знаково</w:t>
      </w:r>
      <w:r w:rsidRPr="00CF558F">
        <w:rPr>
          <w:rFonts w:ascii="Times New Roman" w:eastAsia="Times New Roman" w:hAnsi="Times New Roman" w:cs="Times New Roman"/>
          <w:color w:val="000000"/>
          <w:sz w:val="24"/>
          <w:szCs w:val="28"/>
          <w:lang w:eastAsia="ru-RU"/>
        </w:rPr>
        <w:softHyphen/>
        <w:t>символические</w:t>
      </w:r>
      <w:proofErr w:type="spellEnd"/>
      <w:r w:rsidRPr="00CF558F">
        <w:rPr>
          <w:rFonts w:ascii="Times New Roman" w:eastAsia="Times New Roman" w:hAnsi="Times New Roman" w:cs="Times New Roman"/>
          <w:color w:val="000000"/>
          <w:sz w:val="24"/>
          <w:szCs w:val="28"/>
          <w:lang w:eastAsia="ru-RU"/>
        </w:rPr>
        <w:t xml:space="preserve"> средства, в том числе модели, для решения задач.</w:t>
      </w:r>
    </w:p>
    <w:p w:rsidR="00CF558F" w:rsidRPr="00CF558F" w:rsidRDefault="00CF558F" w:rsidP="00CF558F">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r w:rsidRPr="00CF558F">
        <w:rPr>
          <w:rFonts w:ascii="Times New Roman" w:eastAsia="Times New Roman" w:hAnsi="Times New Roman" w:cs="Times New Roman"/>
          <w:color w:val="000000"/>
          <w:sz w:val="24"/>
          <w:szCs w:val="28"/>
          <w:lang w:eastAsia="ru-RU"/>
        </w:rPr>
        <w:t>В задании дано изображение человека. Стрелками нужно было показать чести тела. Были допущены некоторые неточности в определении голени и ошибки в правильном нахождении внутренних органов. Максимальный балл за задание – 2 балла. Набрали 0 баллов –</w:t>
      </w:r>
      <w:r w:rsidRPr="00CF558F">
        <w:rPr>
          <w:rFonts w:ascii="Times New Roman" w:eastAsia="Times New Roman" w:hAnsi="Times New Roman" w:cs="Times New Roman"/>
          <w:b/>
          <w:bCs/>
          <w:color w:val="000000"/>
          <w:sz w:val="24"/>
          <w:szCs w:val="28"/>
          <w:lang w:eastAsia="ru-RU"/>
        </w:rPr>
        <w:t>8</w:t>
      </w:r>
      <w:r w:rsidRPr="00CF558F">
        <w:rPr>
          <w:rFonts w:ascii="Times New Roman" w:eastAsia="Times New Roman" w:hAnsi="Times New Roman" w:cs="Times New Roman"/>
          <w:color w:val="000000"/>
          <w:sz w:val="24"/>
          <w:szCs w:val="28"/>
          <w:lang w:eastAsia="ru-RU"/>
        </w:rPr>
        <w:t> учащихся</w:t>
      </w:r>
      <w:r w:rsidR="001D22F5">
        <w:rPr>
          <w:rFonts w:ascii="Times New Roman" w:eastAsia="Times New Roman" w:hAnsi="Times New Roman" w:cs="Times New Roman"/>
          <w:color w:val="000000"/>
          <w:sz w:val="24"/>
          <w:szCs w:val="28"/>
          <w:lang w:eastAsia="ru-RU"/>
        </w:rPr>
        <w:t xml:space="preserve"> (38 %)</w:t>
      </w:r>
      <w:r w:rsidRPr="00CF558F">
        <w:rPr>
          <w:rFonts w:ascii="Times New Roman" w:eastAsia="Times New Roman" w:hAnsi="Times New Roman" w:cs="Times New Roman"/>
          <w:color w:val="000000"/>
          <w:sz w:val="24"/>
          <w:szCs w:val="28"/>
          <w:lang w:eastAsia="ru-RU"/>
        </w:rPr>
        <w:t>.</w:t>
      </w:r>
    </w:p>
    <w:p w:rsidR="00CF558F" w:rsidRPr="00CF558F" w:rsidRDefault="00CF558F" w:rsidP="00CF558F">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r w:rsidRPr="00CF558F">
        <w:rPr>
          <w:rFonts w:ascii="Times New Roman" w:eastAsia="Times New Roman" w:hAnsi="Times New Roman" w:cs="Times New Roman"/>
          <w:b/>
          <w:bCs/>
          <w:color w:val="000000"/>
          <w:sz w:val="24"/>
          <w:szCs w:val="28"/>
          <w:lang w:eastAsia="ru-RU"/>
        </w:rPr>
        <w:t>Задание 6</w:t>
      </w:r>
      <w:r w:rsidRPr="00CF558F">
        <w:rPr>
          <w:rFonts w:ascii="Times New Roman" w:eastAsia="Times New Roman" w:hAnsi="Times New Roman" w:cs="Times New Roman"/>
          <w:color w:val="000000"/>
          <w:sz w:val="24"/>
          <w:szCs w:val="28"/>
          <w:lang w:eastAsia="ru-RU"/>
        </w:rPr>
        <w:t>.</w:t>
      </w:r>
    </w:p>
    <w:p w:rsidR="00CF558F" w:rsidRPr="00CF558F" w:rsidRDefault="00CF558F" w:rsidP="00CF558F">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r w:rsidRPr="00CF558F">
        <w:rPr>
          <w:rFonts w:ascii="Times New Roman" w:eastAsia="Times New Roman" w:hAnsi="Times New Roman" w:cs="Times New Roman"/>
          <w:color w:val="000000"/>
          <w:sz w:val="24"/>
          <w:szCs w:val="28"/>
          <w:lang w:eastAsia="ru-RU"/>
        </w:rPr>
        <w:lastRenderedPageBreak/>
        <w:t>Проверяло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w:t>
      </w:r>
    </w:p>
    <w:p w:rsidR="00CF558F" w:rsidRPr="00CF558F" w:rsidRDefault="00CF558F" w:rsidP="00CF558F">
      <w:pPr>
        <w:shd w:val="clear" w:color="auto" w:fill="FFFFFF"/>
        <w:spacing w:after="0" w:line="240" w:lineRule="auto"/>
        <w:ind w:left="-567" w:firstLine="709"/>
        <w:jc w:val="both"/>
        <w:rPr>
          <w:rFonts w:ascii="Times New Roman" w:eastAsia="Times New Roman" w:hAnsi="Times New Roman" w:cs="Times New Roman"/>
          <w:b/>
          <w:bCs/>
          <w:color w:val="000000"/>
          <w:sz w:val="24"/>
          <w:szCs w:val="28"/>
          <w:lang w:eastAsia="ru-RU"/>
        </w:rPr>
      </w:pPr>
      <w:r w:rsidRPr="00CF558F">
        <w:rPr>
          <w:rFonts w:ascii="Times New Roman" w:eastAsia="Times New Roman" w:hAnsi="Times New Roman" w:cs="Times New Roman"/>
          <w:color w:val="000000"/>
          <w:sz w:val="24"/>
          <w:szCs w:val="28"/>
          <w:lang w:eastAsia="ru-RU"/>
        </w:rPr>
        <w:t>Задание вызвало большие затруднения. Состояло из трёх блоков. В задании описан проведённый опыт. В первом блоке нужно было правильно определить условия, благодаря которым стало возможным проведение данного опыта. Набрали по одному баллу </w:t>
      </w:r>
      <w:r w:rsidRPr="00CF558F">
        <w:rPr>
          <w:rFonts w:ascii="Times New Roman" w:eastAsia="Times New Roman" w:hAnsi="Times New Roman" w:cs="Times New Roman"/>
          <w:b/>
          <w:bCs/>
          <w:color w:val="000000"/>
          <w:sz w:val="24"/>
          <w:szCs w:val="28"/>
          <w:lang w:eastAsia="ru-RU"/>
        </w:rPr>
        <w:t>8</w:t>
      </w:r>
      <w:r w:rsidRPr="00CF558F">
        <w:rPr>
          <w:rFonts w:ascii="Times New Roman" w:eastAsia="Times New Roman" w:hAnsi="Times New Roman" w:cs="Times New Roman"/>
          <w:color w:val="000000"/>
          <w:sz w:val="24"/>
          <w:szCs w:val="28"/>
          <w:lang w:eastAsia="ru-RU"/>
        </w:rPr>
        <w:t> учащихся</w:t>
      </w:r>
      <w:r w:rsidR="001D22F5">
        <w:rPr>
          <w:rFonts w:ascii="Times New Roman" w:eastAsia="Times New Roman" w:hAnsi="Times New Roman" w:cs="Times New Roman"/>
          <w:color w:val="000000"/>
          <w:sz w:val="24"/>
          <w:szCs w:val="28"/>
          <w:lang w:eastAsia="ru-RU"/>
        </w:rPr>
        <w:t xml:space="preserve"> (38 %)</w:t>
      </w:r>
      <w:r w:rsidRPr="00CF558F">
        <w:rPr>
          <w:rFonts w:ascii="Times New Roman" w:eastAsia="Times New Roman" w:hAnsi="Times New Roman" w:cs="Times New Roman"/>
          <w:color w:val="000000"/>
          <w:sz w:val="24"/>
          <w:szCs w:val="28"/>
          <w:lang w:eastAsia="ru-RU"/>
        </w:rPr>
        <w:t xml:space="preserve">. </w:t>
      </w:r>
    </w:p>
    <w:p w:rsidR="00CF558F" w:rsidRPr="00CF558F" w:rsidRDefault="00CF558F" w:rsidP="00CF558F">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r w:rsidRPr="00CF558F">
        <w:rPr>
          <w:rFonts w:ascii="Times New Roman" w:eastAsia="Times New Roman" w:hAnsi="Times New Roman" w:cs="Times New Roman"/>
          <w:b/>
          <w:bCs/>
          <w:color w:val="000000"/>
          <w:sz w:val="24"/>
          <w:szCs w:val="28"/>
          <w:lang w:eastAsia="ru-RU"/>
        </w:rPr>
        <w:t xml:space="preserve">   </w:t>
      </w:r>
      <w:r w:rsidRPr="00CF558F">
        <w:rPr>
          <w:rFonts w:ascii="Times New Roman" w:eastAsia="Times New Roman" w:hAnsi="Times New Roman" w:cs="Times New Roman"/>
          <w:color w:val="000000"/>
          <w:sz w:val="24"/>
          <w:szCs w:val="28"/>
          <w:lang w:eastAsia="ru-RU"/>
        </w:rPr>
        <w:t>Во втором блоке требовалось сформулировать вывод на основе проведённого опыта. Некоторые не сумели грамотно изложить свои мысли, другие писали не то, что требовалось. В результате лишь </w:t>
      </w:r>
      <w:r w:rsidRPr="00CF558F">
        <w:rPr>
          <w:rFonts w:ascii="Times New Roman" w:eastAsia="Times New Roman" w:hAnsi="Times New Roman" w:cs="Times New Roman"/>
          <w:b/>
          <w:bCs/>
          <w:color w:val="000000"/>
          <w:sz w:val="24"/>
          <w:szCs w:val="28"/>
          <w:lang w:eastAsia="ru-RU"/>
        </w:rPr>
        <w:t>8 учащихся</w:t>
      </w:r>
      <w:r w:rsidRPr="00CF558F">
        <w:rPr>
          <w:rFonts w:ascii="Times New Roman" w:eastAsia="Times New Roman" w:hAnsi="Times New Roman" w:cs="Times New Roman"/>
          <w:color w:val="000000"/>
          <w:sz w:val="24"/>
          <w:szCs w:val="28"/>
          <w:lang w:eastAsia="ru-RU"/>
        </w:rPr>
        <w:t> </w:t>
      </w:r>
      <w:r w:rsidR="001D22F5">
        <w:rPr>
          <w:rFonts w:ascii="Times New Roman" w:eastAsia="Times New Roman" w:hAnsi="Times New Roman" w:cs="Times New Roman"/>
          <w:color w:val="000000"/>
          <w:sz w:val="24"/>
          <w:szCs w:val="28"/>
          <w:lang w:eastAsia="ru-RU"/>
        </w:rPr>
        <w:t xml:space="preserve">(38 %) </w:t>
      </w:r>
      <w:r w:rsidRPr="00CF558F">
        <w:rPr>
          <w:rFonts w:ascii="Times New Roman" w:eastAsia="Times New Roman" w:hAnsi="Times New Roman" w:cs="Times New Roman"/>
          <w:color w:val="000000"/>
          <w:sz w:val="24"/>
          <w:szCs w:val="28"/>
          <w:lang w:eastAsia="ru-RU"/>
        </w:rPr>
        <w:t>набрали по одному баллу. </w:t>
      </w:r>
    </w:p>
    <w:p w:rsidR="00CF558F" w:rsidRPr="00CF558F" w:rsidRDefault="00CF558F" w:rsidP="00CF558F">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r w:rsidRPr="00CF558F">
        <w:rPr>
          <w:rFonts w:ascii="Times New Roman" w:eastAsia="Times New Roman" w:hAnsi="Times New Roman" w:cs="Times New Roman"/>
          <w:color w:val="000000"/>
          <w:sz w:val="24"/>
          <w:szCs w:val="28"/>
          <w:lang w:eastAsia="ru-RU"/>
        </w:rPr>
        <w:t>Третий блок требовал описать опыт и давал за правильный ответ </w:t>
      </w:r>
      <w:r w:rsidRPr="00CF558F">
        <w:rPr>
          <w:rFonts w:ascii="Times New Roman" w:eastAsia="Times New Roman" w:hAnsi="Times New Roman" w:cs="Times New Roman"/>
          <w:b/>
          <w:bCs/>
          <w:color w:val="000000"/>
          <w:sz w:val="24"/>
          <w:szCs w:val="28"/>
          <w:lang w:eastAsia="ru-RU"/>
        </w:rPr>
        <w:t>2 балла</w:t>
      </w:r>
      <w:r w:rsidRPr="00CF558F">
        <w:rPr>
          <w:rFonts w:ascii="Times New Roman" w:eastAsia="Times New Roman" w:hAnsi="Times New Roman" w:cs="Times New Roman"/>
          <w:color w:val="000000"/>
          <w:sz w:val="24"/>
          <w:szCs w:val="28"/>
          <w:lang w:eastAsia="ru-RU"/>
        </w:rPr>
        <w:t>. Ошибка некоторых состояла в том, что в качестве ответа учащиеся переписывали тот текст, который был дан изначально. Некоторые не смогли определить правильно условия, при которых получится провести требуемый опыт. Справились с заданием </w:t>
      </w:r>
      <w:r w:rsidRPr="00CF558F">
        <w:rPr>
          <w:rFonts w:ascii="Times New Roman" w:eastAsia="Times New Roman" w:hAnsi="Times New Roman" w:cs="Times New Roman"/>
          <w:b/>
          <w:bCs/>
          <w:color w:val="000000"/>
          <w:sz w:val="24"/>
          <w:szCs w:val="28"/>
          <w:lang w:eastAsia="ru-RU"/>
        </w:rPr>
        <w:t>12 человек</w:t>
      </w:r>
      <w:r w:rsidR="001D22F5">
        <w:rPr>
          <w:rFonts w:ascii="Times New Roman" w:eastAsia="Times New Roman" w:hAnsi="Times New Roman" w:cs="Times New Roman"/>
          <w:b/>
          <w:bCs/>
          <w:color w:val="000000"/>
          <w:sz w:val="24"/>
          <w:szCs w:val="28"/>
          <w:lang w:eastAsia="ru-RU"/>
        </w:rPr>
        <w:t xml:space="preserve"> </w:t>
      </w:r>
      <w:r w:rsidR="001D22F5" w:rsidRPr="00431533">
        <w:rPr>
          <w:rFonts w:ascii="Times New Roman" w:eastAsia="Times New Roman" w:hAnsi="Times New Roman" w:cs="Times New Roman"/>
          <w:bCs/>
          <w:color w:val="000000"/>
          <w:sz w:val="24"/>
          <w:szCs w:val="28"/>
          <w:lang w:eastAsia="ru-RU"/>
        </w:rPr>
        <w:t>(</w:t>
      </w:r>
      <w:proofErr w:type="gramStart"/>
      <w:r w:rsidR="001D22F5" w:rsidRPr="00431533">
        <w:rPr>
          <w:rFonts w:ascii="Times New Roman" w:eastAsia="Times New Roman" w:hAnsi="Times New Roman" w:cs="Times New Roman"/>
          <w:bCs/>
          <w:color w:val="000000"/>
          <w:sz w:val="24"/>
          <w:szCs w:val="28"/>
          <w:lang w:eastAsia="ru-RU"/>
        </w:rPr>
        <w:t xml:space="preserve">57 </w:t>
      </w:r>
      <w:r w:rsidR="00431533" w:rsidRPr="00431533">
        <w:rPr>
          <w:rFonts w:ascii="Times New Roman" w:eastAsia="Times New Roman" w:hAnsi="Times New Roman" w:cs="Times New Roman"/>
          <w:bCs/>
          <w:color w:val="000000"/>
          <w:sz w:val="24"/>
          <w:szCs w:val="28"/>
          <w:lang w:eastAsia="ru-RU"/>
        </w:rPr>
        <w:t xml:space="preserve"> %)</w:t>
      </w:r>
      <w:proofErr w:type="gramEnd"/>
      <w:r w:rsidRPr="00431533">
        <w:rPr>
          <w:rFonts w:ascii="Times New Roman" w:eastAsia="Times New Roman" w:hAnsi="Times New Roman" w:cs="Times New Roman"/>
          <w:bCs/>
          <w:color w:val="000000"/>
          <w:sz w:val="24"/>
          <w:szCs w:val="28"/>
          <w:lang w:eastAsia="ru-RU"/>
        </w:rPr>
        <w:t>.</w:t>
      </w:r>
    </w:p>
    <w:p w:rsidR="00CF558F" w:rsidRPr="00CF558F" w:rsidRDefault="00CF558F" w:rsidP="00CF558F">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r w:rsidRPr="00CF558F">
        <w:rPr>
          <w:rFonts w:ascii="Times New Roman" w:eastAsia="Times New Roman" w:hAnsi="Times New Roman" w:cs="Times New Roman"/>
          <w:b/>
          <w:bCs/>
          <w:color w:val="000000"/>
          <w:sz w:val="24"/>
          <w:szCs w:val="28"/>
          <w:lang w:eastAsia="ru-RU"/>
        </w:rPr>
        <w:t>Задание 7</w:t>
      </w:r>
    </w:p>
    <w:p w:rsidR="00CF558F" w:rsidRPr="00CF558F" w:rsidRDefault="00CF558F" w:rsidP="00CF558F">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r w:rsidRPr="00CF558F">
        <w:rPr>
          <w:rFonts w:ascii="Times New Roman" w:eastAsia="Times New Roman" w:hAnsi="Times New Roman" w:cs="Times New Roman"/>
          <w:color w:val="000000"/>
          <w:sz w:val="24"/>
          <w:szCs w:val="28"/>
          <w:lang w:eastAsia="ru-RU"/>
        </w:rPr>
        <w:t>Проверяло освоение элементарных правил нравственного поведения в мире природы и людей; использовани</w:t>
      </w:r>
      <w:r w:rsidR="00CF6E9B">
        <w:rPr>
          <w:rFonts w:ascii="Times New Roman" w:eastAsia="Times New Roman" w:hAnsi="Times New Roman" w:cs="Times New Roman"/>
          <w:color w:val="000000"/>
          <w:sz w:val="24"/>
          <w:szCs w:val="28"/>
          <w:lang w:eastAsia="ru-RU"/>
        </w:rPr>
        <w:t xml:space="preserve">е знаково-символических средств </w:t>
      </w:r>
      <w:r w:rsidRPr="00CF558F">
        <w:rPr>
          <w:rFonts w:ascii="Times New Roman" w:eastAsia="Times New Roman" w:hAnsi="Times New Roman" w:cs="Times New Roman"/>
          <w:color w:val="000000"/>
          <w:sz w:val="24"/>
          <w:szCs w:val="28"/>
          <w:lang w:eastAsia="ru-RU"/>
        </w:rPr>
        <w:t xml:space="preserve">представления информации для создания моделей изучаемых объектов и процессов; осознанно строить речевое высказывание в соответствии с задачами коммуникации. Использовать </w:t>
      </w:r>
      <w:proofErr w:type="spellStart"/>
      <w:r w:rsidRPr="00CF558F">
        <w:rPr>
          <w:rFonts w:ascii="Times New Roman" w:eastAsia="Times New Roman" w:hAnsi="Times New Roman" w:cs="Times New Roman"/>
          <w:color w:val="000000"/>
          <w:sz w:val="24"/>
          <w:szCs w:val="28"/>
          <w:lang w:eastAsia="ru-RU"/>
        </w:rPr>
        <w:t>знаково</w:t>
      </w:r>
      <w:r w:rsidRPr="00CF558F">
        <w:rPr>
          <w:rFonts w:ascii="Times New Roman" w:eastAsia="Times New Roman" w:hAnsi="Times New Roman" w:cs="Times New Roman"/>
          <w:color w:val="000000"/>
          <w:sz w:val="24"/>
          <w:szCs w:val="28"/>
          <w:lang w:eastAsia="ru-RU"/>
        </w:rPr>
        <w:softHyphen/>
        <w:t>символические</w:t>
      </w:r>
      <w:proofErr w:type="spellEnd"/>
      <w:r w:rsidRPr="00CF558F">
        <w:rPr>
          <w:rFonts w:ascii="Times New Roman" w:eastAsia="Times New Roman" w:hAnsi="Times New Roman" w:cs="Times New Roman"/>
          <w:color w:val="000000"/>
          <w:sz w:val="24"/>
          <w:szCs w:val="28"/>
          <w:lang w:eastAsia="ru-RU"/>
        </w:rPr>
        <w:t xml:space="preserve"> средства, в том числе модели, для решения задач.</w:t>
      </w:r>
    </w:p>
    <w:p w:rsidR="00CF558F" w:rsidRPr="00CF558F" w:rsidRDefault="00CF558F" w:rsidP="00CF558F">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r w:rsidRPr="00CF558F">
        <w:rPr>
          <w:rFonts w:ascii="Times New Roman" w:eastAsia="Times New Roman" w:hAnsi="Times New Roman" w:cs="Times New Roman"/>
          <w:color w:val="000000"/>
          <w:sz w:val="24"/>
          <w:szCs w:val="28"/>
          <w:lang w:eastAsia="ru-RU"/>
        </w:rPr>
        <w:t>В задании представлены знаки. Нужно было определить, где данные знаки могут встречаться и какие правила они отражают.</w:t>
      </w:r>
    </w:p>
    <w:p w:rsidR="00CF558F" w:rsidRPr="00CF558F" w:rsidRDefault="00CF558F" w:rsidP="00CF558F">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r w:rsidRPr="00CF558F">
        <w:rPr>
          <w:rFonts w:ascii="Times New Roman" w:eastAsia="Times New Roman" w:hAnsi="Times New Roman" w:cs="Times New Roman"/>
          <w:color w:val="000000"/>
          <w:sz w:val="24"/>
          <w:szCs w:val="28"/>
          <w:lang w:eastAsia="ru-RU"/>
        </w:rPr>
        <w:t>Задание вызвало затруднения в построении связной речи. Знаки определили верно и набрали по одному баллу </w:t>
      </w:r>
      <w:r w:rsidRPr="00CF558F">
        <w:rPr>
          <w:rFonts w:ascii="Times New Roman" w:eastAsia="Times New Roman" w:hAnsi="Times New Roman" w:cs="Times New Roman"/>
          <w:b/>
          <w:bCs/>
          <w:color w:val="000000"/>
          <w:sz w:val="24"/>
          <w:szCs w:val="28"/>
          <w:lang w:eastAsia="ru-RU"/>
        </w:rPr>
        <w:t>12 человек</w:t>
      </w:r>
      <w:r w:rsidR="00CF6E9B">
        <w:rPr>
          <w:rFonts w:ascii="Times New Roman" w:eastAsia="Times New Roman" w:hAnsi="Times New Roman" w:cs="Times New Roman"/>
          <w:b/>
          <w:bCs/>
          <w:color w:val="000000"/>
          <w:sz w:val="24"/>
          <w:szCs w:val="28"/>
          <w:lang w:eastAsia="ru-RU"/>
        </w:rPr>
        <w:t xml:space="preserve"> </w:t>
      </w:r>
      <w:r w:rsidR="00CF6E9B" w:rsidRPr="00CF6E9B">
        <w:rPr>
          <w:rFonts w:ascii="Times New Roman" w:eastAsia="Times New Roman" w:hAnsi="Times New Roman" w:cs="Times New Roman"/>
          <w:bCs/>
          <w:color w:val="000000"/>
          <w:sz w:val="24"/>
          <w:szCs w:val="28"/>
          <w:lang w:eastAsia="ru-RU"/>
        </w:rPr>
        <w:t>(57 %)</w:t>
      </w:r>
      <w:r w:rsidRPr="00CF6E9B">
        <w:rPr>
          <w:rFonts w:ascii="Times New Roman" w:eastAsia="Times New Roman" w:hAnsi="Times New Roman" w:cs="Times New Roman"/>
          <w:color w:val="000000"/>
          <w:sz w:val="24"/>
          <w:szCs w:val="28"/>
          <w:lang w:eastAsia="ru-RU"/>
        </w:rPr>
        <w:t>.</w:t>
      </w:r>
      <w:r w:rsidRPr="00CF558F">
        <w:rPr>
          <w:rFonts w:ascii="Times New Roman" w:eastAsia="Times New Roman" w:hAnsi="Times New Roman" w:cs="Times New Roman"/>
          <w:color w:val="000000"/>
          <w:sz w:val="24"/>
          <w:szCs w:val="28"/>
          <w:lang w:eastAsia="ru-RU"/>
        </w:rPr>
        <w:t> </w:t>
      </w:r>
      <w:r w:rsidRPr="00CF558F">
        <w:rPr>
          <w:rFonts w:ascii="Times New Roman" w:eastAsia="Times New Roman" w:hAnsi="Times New Roman" w:cs="Times New Roman"/>
          <w:b/>
          <w:bCs/>
          <w:color w:val="000000"/>
          <w:sz w:val="24"/>
          <w:szCs w:val="28"/>
          <w:lang w:eastAsia="ru-RU"/>
        </w:rPr>
        <w:t>14 человек</w:t>
      </w:r>
      <w:r w:rsidRPr="00CF558F">
        <w:rPr>
          <w:rFonts w:ascii="Times New Roman" w:eastAsia="Times New Roman" w:hAnsi="Times New Roman" w:cs="Times New Roman"/>
          <w:color w:val="000000"/>
          <w:sz w:val="24"/>
          <w:szCs w:val="28"/>
          <w:lang w:eastAsia="ru-RU"/>
        </w:rPr>
        <w:t> </w:t>
      </w:r>
      <w:r w:rsidR="00CF6E9B">
        <w:rPr>
          <w:rFonts w:ascii="Times New Roman" w:eastAsia="Times New Roman" w:hAnsi="Times New Roman" w:cs="Times New Roman"/>
          <w:color w:val="000000"/>
          <w:sz w:val="24"/>
          <w:szCs w:val="28"/>
          <w:lang w:eastAsia="ru-RU"/>
        </w:rPr>
        <w:t xml:space="preserve">(66,6 %) </w:t>
      </w:r>
      <w:r w:rsidRPr="00CF558F">
        <w:rPr>
          <w:rFonts w:ascii="Times New Roman" w:eastAsia="Times New Roman" w:hAnsi="Times New Roman" w:cs="Times New Roman"/>
          <w:color w:val="000000"/>
          <w:sz w:val="24"/>
          <w:szCs w:val="28"/>
          <w:lang w:eastAsia="ru-RU"/>
        </w:rPr>
        <w:t>показали знания правил, которые отражают знаки и набрали по 2-1 балла. </w:t>
      </w:r>
      <w:r w:rsidRPr="00CF558F">
        <w:rPr>
          <w:rFonts w:ascii="Times New Roman" w:eastAsia="Times New Roman" w:hAnsi="Times New Roman" w:cs="Times New Roman"/>
          <w:b/>
          <w:bCs/>
          <w:color w:val="000000"/>
          <w:sz w:val="24"/>
          <w:szCs w:val="28"/>
          <w:lang w:eastAsia="ru-RU"/>
        </w:rPr>
        <w:t>Семь</w:t>
      </w:r>
      <w:r w:rsidR="00CF6E9B">
        <w:rPr>
          <w:rFonts w:ascii="Times New Roman" w:eastAsia="Times New Roman" w:hAnsi="Times New Roman" w:cs="Times New Roman"/>
          <w:b/>
          <w:bCs/>
          <w:color w:val="000000"/>
          <w:sz w:val="24"/>
          <w:szCs w:val="28"/>
          <w:lang w:eastAsia="ru-RU"/>
        </w:rPr>
        <w:t xml:space="preserve"> </w:t>
      </w:r>
      <w:r w:rsidR="00CF6E9B" w:rsidRPr="00CF6E9B">
        <w:rPr>
          <w:rFonts w:ascii="Times New Roman" w:eastAsia="Times New Roman" w:hAnsi="Times New Roman" w:cs="Times New Roman"/>
          <w:bCs/>
          <w:color w:val="000000"/>
          <w:sz w:val="24"/>
          <w:szCs w:val="28"/>
          <w:lang w:eastAsia="ru-RU"/>
        </w:rPr>
        <w:t>(33,4 %)</w:t>
      </w:r>
      <w:r w:rsidRPr="00CF558F">
        <w:rPr>
          <w:rFonts w:ascii="Times New Roman" w:eastAsia="Times New Roman" w:hAnsi="Times New Roman" w:cs="Times New Roman"/>
          <w:color w:val="000000"/>
          <w:sz w:val="24"/>
          <w:szCs w:val="28"/>
          <w:lang w:eastAsia="ru-RU"/>
        </w:rPr>
        <w:t> не справились с заданием.</w:t>
      </w:r>
    </w:p>
    <w:p w:rsidR="00CF558F" w:rsidRPr="00CF558F" w:rsidRDefault="00CF558F" w:rsidP="00CF558F">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r w:rsidRPr="00CF558F">
        <w:rPr>
          <w:rFonts w:ascii="Times New Roman" w:eastAsia="Times New Roman" w:hAnsi="Times New Roman" w:cs="Times New Roman"/>
          <w:b/>
          <w:bCs/>
          <w:color w:val="000000"/>
          <w:sz w:val="24"/>
          <w:szCs w:val="28"/>
          <w:lang w:eastAsia="ru-RU"/>
        </w:rPr>
        <w:t>Задание 8</w:t>
      </w:r>
    </w:p>
    <w:p w:rsidR="00CF558F" w:rsidRPr="00CF558F" w:rsidRDefault="00CF558F" w:rsidP="00CF558F">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r w:rsidRPr="00CF558F">
        <w:rPr>
          <w:rFonts w:ascii="Times New Roman" w:eastAsia="Times New Roman" w:hAnsi="Times New Roman" w:cs="Times New Roman"/>
          <w:color w:val="000000"/>
          <w:sz w:val="24"/>
          <w:szCs w:val="28"/>
          <w:lang w:eastAsia="ru-RU"/>
        </w:rPr>
        <w:t>Проверяло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соответствии с задачами коммуникации. Оценивать характер взаимоотношений людей в различных социальных группах.</w:t>
      </w:r>
    </w:p>
    <w:p w:rsidR="00CF558F" w:rsidRPr="00CF558F" w:rsidRDefault="00CF558F" w:rsidP="00CF558F">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r w:rsidRPr="00CF558F">
        <w:rPr>
          <w:rFonts w:ascii="Times New Roman" w:eastAsia="Times New Roman" w:hAnsi="Times New Roman" w:cs="Times New Roman"/>
          <w:color w:val="000000"/>
          <w:sz w:val="24"/>
          <w:szCs w:val="28"/>
          <w:lang w:eastAsia="ru-RU"/>
        </w:rPr>
        <w:t>Сложность этого задания состояла также в неумении строить речевое высказывание. Максимальное количество баллов за это задание – 3 балла.</w:t>
      </w:r>
    </w:p>
    <w:p w:rsidR="00CF558F" w:rsidRPr="00CF558F" w:rsidRDefault="00CF558F" w:rsidP="00CF558F">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r w:rsidRPr="00CF558F">
        <w:rPr>
          <w:rFonts w:ascii="Times New Roman" w:eastAsia="Times New Roman" w:hAnsi="Times New Roman" w:cs="Times New Roman"/>
          <w:color w:val="000000"/>
          <w:sz w:val="24"/>
          <w:szCs w:val="28"/>
          <w:lang w:eastAsia="ru-RU"/>
        </w:rPr>
        <w:t>Максимум заработали </w:t>
      </w:r>
      <w:r w:rsidRPr="00CF558F">
        <w:rPr>
          <w:rFonts w:ascii="Times New Roman" w:eastAsia="Times New Roman" w:hAnsi="Times New Roman" w:cs="Times New Roman"/>
          <w:b/>
          <w:bCs/>
          <w:color w:val="000000"/>
          <w:sz w:val="24"/>
          <w:szCs w:val="28"/>
          <w:lang w:eastAsia="ru-RU"/>
        </w:rPr>
        <w:t>3 учащихся</w:t>
      </w:r>
      <w:r w:rsidR="00EA5A17">
        <w:rPr>
          <w:rFonts w:ascii="Times New Roman" w:eastAsia="Times New Roman" w:hAnsi="Times New Roman" w:cs="Times New Roman"/>
          <w:b/>
          <w:bCs/>
          <w:color w:val="000000"/>
          <w:sz w:val="24"/>
          <w:szCs w:val="28"/>
          <w:lang w:eastAsia="ru-RU"/>
        </w:rPr>
        <w:t xml:space="preserve"> (</w:t>
      </w:r>
      <w:r w:rsidR="00EA5A17" w:rsidRPr="00EA5A17">
        <w:rPr>
          <w:rFonts w:ascii="Times New Roman" w:eastAsia="Times New Roman" w:hAnsi="Times New Roman" w:cs="Times New Roman"/>
          <w:bCs/>
          <w:color w:val="000000"/>
          <w:sz w:val="24"/>
          <w:szCs w:val="28"/>
          <w:lang w:eastAsia="ru-RU"/>
        </w:rPr>
        <w:t>14,3 %)</w:t>
      </w:r>
      <w:r w:rsidRPr="00EA5A17">
        <w:rPr>
          <w:rFonts w:ascii="Times New Roman" w:eastAsia="Times New Roman" w:hAnsi="Times New Roman" w:cs="Times New Roman"/>
          <w:bCs/>
          <w:color w:val="000000"/>
          <w:sz w:val="24"/>
          <w:szCs w:val="28"/>
          <w:lang w:eastAsia="ru-RU"/>
        </w:rPr>
        <w:t>.</w:t>
      </w:r>
      <w:r w:rsidRPr="00CF558F">
        <w:rPr>
          <w:rFonts w:ascii="Times New Roman" w:eastAsia="Times New Roman" w:hAnsi="Times New Roman" w:cs="Times New Roman"/>
          <w:b/>
          <w:bCs/>
          <w:color w:val="000000"/>
          <w:sz w:val="24"/>
          <w:szCs w:val="28"/>
          <w:lang w:eastAsia="ru-RU"/>
        </w:rPr>
        <w:t xml:space="preserve"> 17 учащихся </w:t>
      </w:r>
      <w:r w:rsidR="00EA5A17" w:rsidRPr="00EA5A17">
        <w:rPr>
          <w:rFonts w:ascii="Times New Roman" w:eastAsia="Times New Roman" w:hAnsi="Times New Roman" w:cs="Times New Roman"/>
          <w:bCs/>
          <w:color w:val="000000"/>
          <w:sz w:val="24"/>
          <w:szCs w:val="28"/>
          <w:lang w:eastAsia="ru-RU"/>
        </w:rPr>
        <w:t>(81 %)</w:t>
      </w:r>
      <w:r w:rsidRPr="00CF558F">
        <w:rPr>
          <w:rFonts w:ascii="Times New Roman" w:eastAsia="Times New Roman" w:hAnsi="Times New Roman" w:cs="Times New Roman"/>
          <w:bCs/>
          <w:color w:val="000000"/>
          <w:sz w:val="24"/>
          <w:szCs w:val="28"/>
          <w:lang w:eastAsia="ru-RU"/>
        </w:rPr>
        <w:t>набрали от 1-2 баллов</w:t>
      </w:r>
      <w:r w:rsidRPr="00CF558F">
        <w:rPr>
          <w:rFonts w:ascii="Times New Roman" w:eastAsia="Times New Roman" w:hAnsi="Times New Roman" w:cs="Times New Roman"/>
          <w:b/>
          <w:bCs/>
          <w:color w:val="000000"/>
          <w:sz w:val="24"/>
          <w:szCs w:val="28"/>
          <w:lang w:eastAsia="ru-RU"/>
        </w:rPr>
        <w:t>.</w:t>
      </w:r>
    </w:p>
    <w:p w:rsidR="00CF558F" w:rsidRPr="00CF558F" w:rsidRDefault="00CF558F" w:rsidP="00CF558F">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r w:rsidRPr="00CF558F">
        <w:rPr>
          <w:rFonts w:ascii="Times New Roman" w:eastAsia="Times New Roman" w:hAnsi="Times New Roman" w:cs="Times New Roman"/>
          <w:b/>
          <w:bCs/>
          <w:color w:val="000000"/>
          <w:sz w:val="24"/>
          <w:szCs w:val="28"/>
          <w:lang w:eastAsia="ru-RU"/>
        </w:rPr>
        <w:t>Задание 9</w:t>
      </w:r>
      <w:r w:rsidRPr="00CF558F">
        <w:rPr>
          <w:rFonts w:ascii="Times New Roman" w:eastAsia="Times New Roman" w:hAnsi="Times New Roman" w:cs="Times New Roman"/>
          <w:color w:val="000000"/>
          <w:sz w:val="24"/>
          <w:szCs w:val="28"/>
          <w:lang w:eastAsia="ru-RU"/>
        </w:rPr>
        <w:t>.</w:t>
      </w:r>
    </w:p>
    <w:p w:rsidR="00CF558F" w:rsidRPr="00CF558F" w:rsidRDefault="00CF558F" w:rsidP="00CF558F">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r w:rsidRPr="00CF558F">
        <w:rPr>
          <w:rFonts w:ascii="Times New Roman" w:eastAsia="Times New Roman" w:hAnsi="Times New Roman" w:cs="Times New Roman"/>
          <w:color w:val="000000"/>
          <w:sz w:val="24"/>
          <w:szCs w:val="28"/>
          <w:lang w:eastAsia="ru-RU"/>
        </w:rPr>
        <w:t xml:space="preserve">Проверяло </w:t>
      </w:r>
      <w:proofErr w:type="spellStart"/>
      <w:r w:rsidRPr="00CF558F">
        <w:rPr>
          <w:rFonts w:ascii="Times New Roman" w:eastAsia="Times New Roman" w:hAnsi="Times New Roman" w:cs="Times New Roman"/>
          <w:color w:val="000000"/>
          <w:sz w:val="24"/>
          <w:szCs w:val="28"/>
          <w:lang w:eastAsia="ru-RU"/>
        </w:rPr>
        <w:t>сформированность</w:t>
      </w:r>
      <w:proofErr w:type="spellEnd"/>
      <w:r w:rsidRPr="00CF558F">
        <w:rPr>
          <w:rFonts w:ascii="Times New Roman" w:eastAsia="Times New Roman" w:hAnsi="Times New Roman" w:cs="Times New Roman"/>
          <w:color w:val="000000"/>
          <w:sz w:val="24"/>
          <w:szCs w:val="28"/>
          <w:lang w:eastAsia="ru-RU"/>
        </w:rPr>
        <w:t xml:space="preserve"> уважительного отношения к России, своей семье, культуре нашей страны, её современной жизни; готовность излагать свое мнение и аргументировать свою точку зрения; осознанно строить речевое высказывание в соответствии с задачами коммуникации.</w:t>
      </w:r>
    </w:p>
    <w:p w:rsidR="00CF558F" w:rsidRPr="00CF558F" w:rsidRDefault="00CF558F" w:rsidP="00CF558F">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r w:rsidRPr="00CF558F">
        <w:rPr>
          <w:rFonts w:ascii="Times New Roman" w:eastAsia="Times New Roman" w:hAnsi="Times New Roman" w:cs="Times New Roman"/>
          <w:color w:val="000000"/>
          <w:sz w:val="24"/>
          <w:szCs w:val="28"/>
          <w:lang w:eastAsia="ru-RU"/>
        </w:rPr>
        <w:t>Задание также вызвало затруднения в построении речевого высказывания. Многое не смогли грамотно аргументировать свою точку зрения. Один учащийся неправильно понял поставленную задачу.</w:t>
      </w:r>
    </w:p>
    <w:p w:rsidR="00CF558F" w:rsidRPr="00CF558F" w:rsidRDefault="00CF558F" w:rsidP="00CF558F">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r w:rsidRPr="00CF558F">
        <w:rPr>
          <w:rFonts w:ascii="Times New Roman" w:eastAsia="Times New Roman" w:hAnsi="Times New Roman" w:cs="Times New Roman"/>
          <w:color w:val="000000"/>
          <w:sz w:val="24"/>
          <w:szCs w:val="28"/>
          <w:lang w:eastAsia="ru-RU"/>
        </w:rPr>
        <w:t>С заданием на разном уровне справились – </w:t>
      </w:r>
      <w:r w:rsidRPr="00CF558F">
        <w:rPr>
          <w:rFonts w:ascii="Times New Roman" w:eastAsia="Times New Roman" w:hAnsi="Times New Roman" w:cs="Times New Roman"/>
          <w:b/>
          <w:bCs/>
          <w:color w:val="000000"/>
          <w:sz w:val="24"/>
          <w:szCs w:val="28"/>
          <w:lang w:eastAsia="ru-RU"/>
        </w:rPr>
        <w:t>19 человек</w:t>
      </w:r>
      <w:r w:rsidR="00EA5A17">
        <w:rPr>
          <w:rFonts w:ascii="Times New Roman" w:eastAsia="Times New Roman" w:hAnsi="Times New Roman" w:cs="Times New Roman"/>
          <w:color w:val="000000"/>
          <w:sz w:val="24"/>
          <w:szCs w:val="28"/>
          <w:lang w:eastAsia="ru-RU"/>
        </w:rPr>
        <w:t xml:space="preserve"> (90,5 %).</w:t>
      </w:r>
    </w:p>
    <w:p w:rsidR="00CF558F" w:rsidRPr="00CF558F" w:rsidRDefault="00CF558F" w:rsidP="00CF558F">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r w:rsidRPr="00CF558F">
        <w:rPr>
          <w:rFonts w:ascii="Times New Roman" w:eastAsia="Times New Roman" w:hAnsi="Times New Roman" w:cs="Times New Roman"/>
          <w:b/>
          <w:bCs/>
          <w:color w:val="000000"/>
          <w:sz w:val="24"/>
          <w:szCs w:val="28"/>
          <w:lang w:eastAsia="ru-RU"/>
        </w:rPr>
        <w:t>Задание 10</w:t>
      </w:r>
      <w:r w:rsidRPr="00CF558F">
        <w:rPr>
          <w:rFonts w:ascii="Times New Roman" w:eastAsia="Times New Roman" w:hAnsi="Times New Roman" w:cs="Times New Roman"/>
          <w:color w:val="000000"/>
          <w:sz w:val="24"/>
          <w:szCs w:val="28"/>
          <w:lang w:eastAsia="ru-RU"/>
        </w:rPr>
        <w:t>.</w:t>
      </w:r>
    </w:p>
    <w:p w:rsidR="00CF558F" w:rsidRPr="00CF558F" w:rsidRDefault="00CF558F" w:rsidP="00CF558F">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r w:rsidRPr="00CF558F">
        <w:rPr>
          <w:rFonts w:ascii="Times New Roman" w:eastAsia="Times New Roman" w:hAnsi="Times New Roman" w:cs="Times New Roman"/>
          <w:color w:val="000000"/>
          <w:sz w:val="24"/>
          <w:szCs w:val="28"/>
          <w:lang w:eastAsia="ru-RU"/>
        </w:rPr>
        <w:t xml:space="preserve">Проверяло </w:t>
      </w:r>
      <w:proofErr w:type="spellStart"/>
      <w:r w:rsidRPr="00CF558F">
        <w:rPr>
          <w:rFonts w:ascii="Times New Roman" w:eastAsia="Times New Roman" w:hAnsi="Times New Roman" w:cs="Times New Roman"/>
          <w:color w:val="000000"/>
          <w:sz w:val="24"/>
          <w:szCs w:val="28"/>
          <w:lang w:eastAsia="ru-RU"/>
        </w:rPr>
        <w:t>сформированность</w:t>
      </w:r>
      <w:proofErr w:type="spellEnd"/>
      <w:r w:rsidRPr="00CF558F">
        <w:rPr>
          <w:rFonts w:ascii="Times New Roman" w:eastAsia="Times New Roman" w:hAnsi="Times New Roman" w:cs="Times New Roman"/>
          <w:color w:val="000000"/>
          <w:sz w:val="24"/>
          <w:szCs w:val="28"/>
          <w:lang w:eastAsia="ru-RU"/>
        </w:rPr>
        <w:t xml:space="preserve"> уважительного отношения к родному краю; осознанно строить речевое высказывание в соответствии с задачами коммуникации; описывать достопримечательности столицы и родного края.</w:t>
      </w:r>
    </w:p>
    <w:p w:rsidR="00CF558F" w:rsidRPr="00CF558F" w:rsidRDefault="00CF558F" w:rsidP="00CF558F">
      <w:pPr>
        <w:shd w:val="clear" w:color="auto" w:fill="FFFFFF"/>
        <w:spacing w:after="0" w:line="240" w:lineRule="auto"/>
        <w:ind w:left="-567" w:firstLine="709"/>
        <w:jc w:val="both"/>
        <w:rPr>
          <w:rFonts w:ascii="Times New Roman" w:eastAsia="Times New Roman" w:hAnsi="Times New Roman" w:cs="Times New Roman"/>
          <w:b/>
          <w:bCs/>
          <w:color w:val="000000"/>
          <w:sz w:val="24"/>
          <w:szCs w:val="28"/>
          <w:lang w:eastAsia="ru-RU"/>
        </w:rPr>
      </w:pPr>
      <w:r w:rsidRPr="00CF558F">
        <w:rPr>
          <w:rFonts w:ascii="Times New Roman" w:eastAsia="Times New Roman" w:hAnsi="Times New Roman" w:cs="Times New Roman"/>
          <w:color w:val="000000"/>
          <w:sz w:val="24"/>
          <w:szCs w:val="28"/>
          <w:lang w:eastAsia="ru-RU"/>
        </w:rPr>
        <w:lastRenderedPageBreak/>
        <w:t xml:space="preserve">В задании было три блока. Первый рассчитан на знания названия своего региона, области, города. Некоторые учащиеся записывали ответом на вопрос «Главный город региона» -  город Невьянск. Справились с </w:t>
      </w:r>
      <w:proofErr w:type="gramStart"/>
      <w:r w:rsidRPr="00CF558F">
        <w:rPr>
          <w:rFonts w:ascii="Times New Roman" w:eastAsia="Times New Roman" w:hAnsi="Times New Roman" w:cs="Times New Roman"/>
          <w:color w:val="000000"/>
          <w:sz w:val="24"/>
          <w:szCs w:val="28"/>
          <w:lang w:eastAsia="ru-RU"/>
        </w:rPr>
        <w:t>заданием  </w:t>
      </w:r>
      <w:r w:rsidRPr="00CF558F">
        <w:rPr>
          <w:rFonts w:ascii="Times New Roman" w:eastAsia="Times New Roman" w:hAnsi="Times New Roman" w:cs="Times New Roman"/>
          <w:b/>
          <w:bCs/>
          <w:color w:val="000000"/>
          <w:sz w:val="24"/>
          <w:szCs w:val="28"/>
          <w:lang w:eastAsia="ru-RU"/>
        </w:rPr>
        <w:t>17</w:t>
      </w:r>
      <w:proofErr w:type="gramEnd"/>
      <w:r w:rsidRPr="00CF558F">
        <w:rPr>
          <w:rFonts w:ascii="Times New Roman" w:eastAsia="Times New Roman" w:hAnsi="Times New Roman" w:cs="Times New Roman"/>
          <w:b/>
          <w:bCs/>
          <w:color w:val="000000"/>
          <w:sz w:val="24"/>
          <w:szCs w:val="28"/>
          <w:lang w:eastAsia="ru-RU"/>
        </w:rPr>
        <w:t xml:space="preserve"> человек</w:t>
      </w:r>
      <w:r w:rsidR="00F457D3">
        <w:rPr>
          <w:rFonts w:ascii="Times New Roman" w:eastAsia="Times New Roman" w:hAnsi="Times New Roman" w:cs="Times New Roman"/>
          <w:color w:val="000000"/>
          <w:sz w:val="24"/>
          <w:szCs w:val="28"/>
          <w:lang w:eastAsia="ru-RU"/>
        </w:rPr>
        <w:t xml:space="preserve"> (81 %).</w:t>
      </w:r>
    </w:p>
    <w:p w:rsidR="008707DA" w:rsidRDefault="00CF558F" w:rsidP="008707DA">
      <w:pPr>
        <w:shd w:val="clear" w:color="auto" w:fill="FFFFFF"/>
        <w:spacing w:after="0" w:line="240" w:lineRule="auto"/>
        <w:ind w:left="-567" w:firstLine="709"/>
        <w:jc w:val="both"/>
        <w:rPr>
          <w:rFonts w:ascii="Times New Roman" w:eastAsia="Times New Roman" w:hAnsi="Times New Roman" w:cs="Times New Roman"/>
          <w:bCs/>
          <w:color w:val="000000"/>
          <w:sz w:val="24"/>
          <w:szCs w:val="28"/>
          <w:lang w:eastAsia="ru-RU"/>
        </w:rPr>
      </w:pPr>
      <w:r w:rsidRPr="00CF558F">
        <w:rPr>
          <w:rFonts w:ascii="Times New Roman" w:eastAsia="Times New Roman" w:hAnsi="Times New Roman" w:cs="Times New Roman"/>
          <w:color w:val="000000"/>
          <w:sz w:val="24"/>
          <w:szCs w:val="28"/>
          <w:lang w:eastAsia="ru-RU"/>
        </w:rPr>
        <w:t xml:space="preserve"> Второй блок требовал знания о достопримечательностях региона и о животном и растительном мире нашего края. Максимальные 4 балла за задание получила </w:t>
      </w:r>
      <w:proofErr w:type="gramStart"/>
      <w:r w:rsidRPr="00CF558F">
        <w:rPr>
          <w:rFonts w:ascii="Times New Roman" w:eastAsia="Times New Roman" w:hAnsi="Times New Roman" w:cs="Times New Roman"/>
          <w:b/>
          <w:bCs/>
          <w:color w:val="000000"/>
          <w:sz w:val="24"/>
          <w:szCs w:val="28"/>
          <w:lang w:eastAsia="ru-RU"/>
        </w:rPr>
        <w:t xml:space="preserve">одна </w:t>
      </w:r>
      <w:r w:rsidRPr="00CF558F">
        <w:rPr>
          <w:rFonts w:ascii="Times New Roman" w:eastAsia="Times New Roman" w:hAnsi="Times New Roman" w:cs="Times New Roman"/>
          <w:color w:val="000000"/>
          <w:sz w:val="24"/>
          <w:szCs w:val="28"/>
          <w:lang w:eastAsia="ru-RU"/>
        </w:rPr>
        <w:t> учащаяся</w:t>
      </w:r>
      <w:proofErr w:type="gramEnd"/>
      <w:r w:rsidRPr="00CF558F">
        <w:rPr>
          <w:rFonts w:ascii="Times New Roman" w:eastAsia="Times New Roman" w:hAnsi="Times New Roman" w:cs="Times New Roman"/>
          <w:color w:val="000000"/>
          <w:sz w:val="24"/>
          <w:szCs w:val="28"/>
          <w:lang w:eastAsia="ru-RU"/>
        </w:rPr>
        <w:t xml:space="preserve">  </w:t>
      </w:r>
      <w:r w:rsidR="003671DB">
        <w:rPr>
          <w:rFonts w:ascii="Times New Roman" w:eastAsia="Times New Roman" w:hAnsi="Times New Roman" w:cs="Times New Roman"/>
          <w:color w:val="000000"/>
          <w:sz w:val="24"/>
          <w:szCs w:val="28"/>
          <w:lang w:eastAsia="ru-RU"/>
        </w:rPr>
        <w:t>(4,7 %)</w:t>
      </w:r>
      <w:r w:rsidRPr="00CF558F">
        <w:rPr>
          <w:rFonts w:ascii="Times New Roman" w:eastAsia="Times New Roman" w:hAnsi="Times New Roman" w:cs="Times New Roman"/>
          <w:color w:val="000000"/>
          <w:sz w:val="24"/>
          <w:szCs w:val="28"/>
          <w:lang w:eastAsia="ru-RU"/>
        </w:rPr>
        <w:t xml:space="preserve">. От 1-3 </w:t>
      </w:r>
      <w:proofErr w:type="gramStart"/>
      <w:r w:rsidRPr="00CF558F">
        <w:rPr>
          <w:rFonts w:ascii="Times New Roman" w:eastAsia="Times New Roman" w:hAnsi="Times New Roman" w:cs="Times New Roman"/>
          <w:color w:val="000000"/>
          <w:sz w:val="24"/>
          <w:szCs w:val="28"/>
          <w:lang w:eastAsia="ru-RU"/>
        </w:rPr>
        <w:t>баллов  набрали</w:t>
      </w:r>
      <w:proofErr w:type="gramEnd"/>
      <w:r w:rsidRPr="00CF558F">
        <w:rPr>
          <w:rFonts w:ascii="Times New Roman" w:eastAsia="Times New Roman" w:hAnsi="Times New Roman" w:cs="Times New Roman"/>
          <w:color w:val="000000"/>
          <w:sz w:val="24"/>
          <w:szCs w:val="28"/>
          <w:lang w:eastAsia="ru-RU"/>
        </w:rPr>
        <w:t> </w:t>
      </w:r>
      <w:r w:rsidR="002B477A">
        <w:rPr>
          <w:rFonts w:ascii="Times New Roman" w:eastAsia="Times New Roman" w:hAnsi="Times New Roman" w:cs="Times New Roman"/>
          <w:b/>
          <w:bCs/>
          <w:color w:val="000000"/>
          <w:sz w:val="24"/>
          <w:szCs w:val="28"/>
          <w:lang w:eastAsia="ru-RU"/>
        </w:rPr>
        <w:t xml:space="preserve">14 человек </w:t>
      </w:r>
      <w:r w:rsidR="002B477A" w:rsidRPr="002B477A">
        <w:rPr>
          <w:rFonts w:ascii="Times New Roman" w:eastAsia="Times New Roman" w:hAnsi="Times New Roman" w:cs="Times New Roman"/>
          <w:bCs/>
          <w:color w:val="000000"/>
          <w:sz w:val="24"/>
          <w:szCs w:val="28"/>
          <w:lang w:eastAsia="ru-RU"/>
        </w:rPr>
        <w:t>(66,6 %).</w:t>
      </w:r>
    </w:p>
    <w:p w:rsidR="00707182" w:rsidRPr="00707182" w:rsidRDefault="00707182" w:rsidP="00707182">
      <w:pPr>
        <w:shd w:val="clear" w:color="auto" w:fill="FFFFFF"/>
        <w:spacing w:after="0" w:line="240" w:lineRule="auto"/>
        <w:jc w:val="both"/>
        <w:rPr>
          <w:rFonts w:ascii="Times New Roman" w:eastAsia="Times New Roman" w:hAnsi="Times New Roman" w:cs="Times New Roman"/>
          <w:color w:val="000000"/>
          <w:sz w:val="24"/>
          <w:szCs w:val="28"/>
          <w:lang w:eastAsia="ru-RU"/>
        </w:rPr>
      </w:pPr>
      <w:r w:rsidRPr="00707182">
        <w:rPr>
          <w:rFonts w:ascii="Times New Roman" w:eastAsia="Times New Roman" w:hAnsi="Times New Roman" w:cs="Times New Roman"/>
          <w:b/>
          <w:bCs/>
          <w:color w:val="000000"/>
          <w:sz w:val="24"/>
          <w:szCs w:val="28"/>
          <w:lang w:eastAsia="ru-RU"/>
        </w:rPr>
        <w:t>Выводы</w:t>
      </w:r>
    </w:p>
    <w:p w:rsidR="00707182" w:rsidRDefault="00707182" w:rsidP="00707182">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r w:rsidRPr="00707182">
        <w:rPr>
          <w:rFonts w:ascii="Times New Roman" w:eastAsia="Times New Roman" w:hAnsi="Times New Roman" w:cs="Times New Roman"/>
          <w:color w:val="000000"/>
          <w:sz w:val="24"/>
          <w:szCs w:val="28"/>
          <w:lang w:eastAsia="ru-RU"/>
        </w:rPr>
        <w:t>Наибольшую сложность вызвали задания на умение создавать и</w:t>
      </w:r>
      <w:r>
        <w:rPr>
          <w:rFonts w:ascii="Times New Roman" w:eastAsia="Times New Roman" w:hAnsi="Times New Roman" w:cs="Times New Roman"/>
          <w:color w:val="000000"/>
          <w:sz w:val="24"/>
          <w:szCs w:val="28"/>
          <w:lang w:eastAsia="ru-RU"/>
        </w:rPr>
        <w:t xml:space="preserve"> преобразовывать модели и схемы</w:t>
      </w:r>
      <w:r w:rsidRPr="00707182">
        <w:rPr>
          <w:rFonts w:ascii="Times New Roman" w:eastAsia="Times New Roman" w:hAnsi="Times New Roman" w:cs="Times New Roman"/>
          <w:color w:val="000000"/>
          <w:sz w:val="24"/>
          <w:szCs w:val="28"/>
          <w:lang w:eastAsia="ru-RU"/>
        </w:rPr>
        <w:t> для решения задач п</w:t>
      </w:r>
      <w:r>
        <w:rPr>
          <w:rFonts w:ascii="Times New Roman" w:eastAsia="Times New Roman" w:hAnsi="Times New Roman" w:cs="Times New Roman"/>
          <w:color w:val="000000"/>
          <w:sz w:val="24"/>
          <w:szCs w:val="28"/>
          <w:lang w:eastAsia="ru-RU"/>
        </w:rPr>
        <w:t>ри моделировании экспериментов,</w:t>
      </w:r>
      <w:r w:rsidRPr="00707182">
        <w:rPr>
          <w:rFonts w:ascii="Times New Roman" w:eastAsia="Times New Roman" w:hAnsi="Times New Roman" w:cs="Times New Roman"/>
          <w:color w:val="000000"/>
          <w:sz w:val="24"/>
          <w:szCs w:val="28"/>
          <w:lang w:eastAsia="ru-RU"/>
        </w:rPr>
        <w:t> оценивать характер взаимоотношений</w:t>
      </w:r>
      <w:r>
        <w:rPr>
          <w:rFonts w:ascii="Times New Roman" w:eastAsia="Times New Roman" w:hAnsi="Times New Roman" w:cs="Times New Roman"/>
          <w:color w:val="000000"/>
          <w:sz w:val="24"/>
          <w:szCs w:val="28"/>
          <w:lang w:eastAsia="ru-RU"/>
        </w:rPr>
        <w:t xml:space="preserve"> </w:t>
      </w:r>
      <w:r w:rsidRPr="00707182">
        <w:rPr>
          <w:rFonts w:ascii="Times New Roman" w:eastAsia="Times New Roman" w:hAnsi="Times New Roman" w:cs="Times New Roman"/>
          <w:color w:val="000000"/>
          <w:sz w:val="24"/>
          <w:szCs w:val="28"/>
          <w:lang w:eastAsia="ru-RU"/>
        </w:rPr>
        <w:t>людей в различных социальных группах, назвать регион проживания, главный город региона, указать достопримечательности региона, животный и растительный мир региона.</w:t>
      </w:r>
    </w:p>
    <w:p w:rsidR="00707182" w:rsidRPr="00707182" w:rsidRDefault="00707182" w:rsidP="00707182">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r w:rsidRPr="00707182">
        <w:rPr>
          <w:rFonts w:ascii="Times New Roman" w:eastAsia="Times New Roman" w:hAnsi="Times New Roman" w:cs="Times New Roman"/>
          <w:b/>
          <w:bCs/>
          <w:color w:val="000000"/>
          <w:sz w:val="24"/>
          <w:szCs w:val="28"/>
          <w:lang w:eastAsia="ru-RU"/>
        </w:rPr>
        <w:t>Рекомендации</w:t>
      </w:r>
    </w:p>
    <w:p w:rsidR="00707182" w:rsidRPr="00707182" w:rsidRDefault="00707182" w:rsidP="00707182">
      <w:pPr>
        <w:numPr>
          <w:ilvl w:val="0"/>
          <w:numId w:val="12"/>
        </w:num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707182">
        <w:rPr>
          <w:rFonts w:ascii="Times New Roman" w:eastAsia="Times New Roman" w:hAnsi="Times New Roman" w:cs="Times New Roman"/>
          <w:color w:val="000000"/>
          <w:sz w:val="24"/>
          <w:szCs w:val="28"/>
          <w:lang w:eastAsia="ru-RU"/>
        </w:rPr>
        <w:t xml:space="preserve">Усилить внимание </w:t>
      </w:r>
      <w:r>
        <w:rPr>
          <w:rFonts w:ascii="Times New Roman" w:eastAsia="Times New Roman" w:hAnsi="Times New Roman" w:cs="Times New Roman"/>
          <w:color w:val="000000"/>
          <w:sz w:val="24"/>
          <w:szCs w:val="28"/>
          <w:lang w:eastAsia="ru-RU"/>
        </w:rPr>
        <w:t xml:space="preserve">по </w:t>
      </w:r>
      <w:r w:rsidRPr="00707182">
        <w:rPr>
          <w:rFonts w:ascii="Times New Roman" w:eastAsia="Times New Roman" w:hAnsi="Times New Roman" w:cs="Times New Roman"/>
          <w:color w:val="000000"/>
          <w:sz w:val="24"/>
          <w:szCs w:val="28"/>
          <w:lang w:eastAsia="ru-RU"/>
        </w:rPr>
        <w:t xml:space="preserve">формированию следующих умений обучающихся: использовать различные способы анализа, организации, передачи и интерпретации информации в соответствии с познавательными задачами; освоение доступных способов изучения природы, использование </w:t>
      </w:r>
      <w:proofErr w:type="spellStart"/>
      <w:r w:rsidRPr="00707182">
        <w:rPr>
          <w:rFonts w:ascii="Times New Roman" w:eastAsia="Times New Roman" w:hAnsi="Times New Roman" w:cs="Times New Roman"/>
          <w:color w:val="000000"/>
          <w:sz w:val="24"/>
          <w:szCs w:val="28"/>
          <w:lang w:eastAsia="ru-RU"/>
        </w:rPr>
        <w:t>знаково</w:t>
      </w:r>
      <w:r w:rsidRPr="00707182">
        <w:rPr>
          <w:rFonts w:ascii="Times New Roman" w:eastAsia="Times New Roman" w:hAnsi="Times New Roman" w:cs="Times New Roman"/>
          <w:color w:val="000000"/>
          <w:sz w:val="24"/>
          <w:szCs w:val="28"/>
          <w:lang w:eastAsia="ru-RU"/>
        </w:rPr>
        <w:softHyphen/>
        <w:t>символических</w:t>
      </w:r>
      <w:proofErr w:type="spellEnd"/>
      <w:r w:rsidRPr="00707182">
        <w:rPr>
          <w:rFonts w:ascii="Times New Roman" w:eastAsia="Times New Roman" w:hAnsi="Times New Roman" w:cs="Times New Roman"/>
          <w:color w:val="000000"/>
          <w:sz w:val="24"/>
          <w:szCs w:val="28"/>
          <w:lang w:eastAsia="ru-RU"/>
        </w:rPr>
        <w:t xml:space="preserve"> средств для решения задач; понимать информацию, представленную разными способами: словесно, в виде таблицы, схемы.</w:t>
      </w:r>
    </w:p>
    <w:p w:rsidR="00707182" w:rsidRPr="00707182" w:rsidRDefault="00707182" w:rsidP="00707182">
      <w:pPr>
        <w:numPr>
          <w:ilvl w:val="0"/>
          <w:numId w:val="12"/>
        </w:num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707182">
        <w:rPr>
          <w:rFonts w:ascii="Times New Roman" w:eastAsia="Times New Roman" w:hAnsi="Times New Roman" w:cs="Times New Roman"/>
          <w:color w:val="000000"/>
          <w:sz w:val="24"/>
          <w:szCs w:val="28"/>
          <w:lang w:eastAsia="ru-RU"/>
        </w:rPr>
        <w:t>В системе использовать задания, предусматривающие проведение несложных наблюдений в окружающей среде и проведение опытов, используя простейшее л</w:t>
      </w:r>
      <w:r>
        <w:rPr>
          <w:rFonts w:ascii="Times New Roman" w:eastAsia="Times New Roman" w:hAnsi="Times New Roman" w:cs="Times New Roman"/>
          <w:color w:val="000000"/>
          <w:sz w:val="24"/>
          <w:szCs w:val="28"/>
          <w:lang w:eastAsia="ru-RU"/>
        </w:rPr>
        <w:t>абораторное оборудование, а так</w:t>
      </w:r>
      <w:r w:rsidRPr="00707182">
        <w:rPr>
          <w:rFonts w:ascii="Times New Roman" w:eastAsia="Times New Roman" w:hAnsi="Times New Roman" w:cs="Times New Roman"/>
          <w:color w:val="000000"/>
          <w:sz w:val="24"/>
          <w:szCs w:val="28"/>
          <w:lang w:eastAsia="ru-RU"/>
        </w:rPr>
        <w:t>же выполнение заданий, побуждающих создавать и преобразовывать модели и схемы опытов для решения поставленных задач.</w:t>
      </w:r>
    </w:p>
    <w:p w:rsidR="00707182" w:rsidRPr="00707182" w:rsidRDefault="00707182" w:rsidP="00707182">
      <w:pPr>
        <w:numPr>
          <w:ilvl w:val="0"/>
          <w:numId w:val="12"/>
        </w:num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707182">
        <w:rPr>
          <w:rFonts w:ascii="Times New Roman" w:eastAsia="Times New Roman" w:hAnsi="Times New Roman" w:cs="Times New Roman"/>
          <w:color w:val="000000"/>
          <w:sz w:val="24"/>
          <w:szCs w:val="28"/>
          <w:lang w:eastAsia="ru-RU"/>
        </w:rPr>
        <w:t>В рабочей программе по окружающему миру уделить большее количество времени на формирование страноведчески</w:t>
      </w:r>
      <w:r>
        <w:rPr>
          <w:rFonts w:ascii="Times New Roman" w:eastAsia="Times New Roman" w:hAnsi="Times New Roman" w:cs="Times New Roman"/>
          <w:color w:val="000000"/>
          <w:sz w:val="24"/>
          <w:szCs w:val="28"/>
          <w:lang w:eastAsia="ru-RU"/>
        </w:rPr>
        <w:t xml:space="preserve">х и краеведческих знаний, а также </w:t>
      </w:r>
      <w:proofErr w:type="gramStart"/>
      <w:r>
        <w:rPr>
          <w:rFonts w:ascii="Times New Roman" w:eastAsia="Times New Roman" w:hAnsi="Times New Roman" w:cs="Times New Roman"/>
          <w:color w:val="000000"/>
          <w:sz w:val="24"/>
          <w:szCs w:val="28"/>
          <w:lang w:eastAsia="ru-RU"/>
        </w:rPr>
        <w:t>умений</w:t>
      </w:r>
      <w:proofErr w:type="gramEnd"/>
      <w:r>
        <w:rPr>
          <w:rFonts w:ascii="Times New Roman" w:eastAsia="Times New Roman" w:hAnsi="Times New Roman" w:cs="Times New Roman"/>
          <w:color w:val="000000"/>
          <w:sz w:val="24"/>
          <w:szCs w:val="28"/>
          <w:lang w:eastAsia="ru-RU"/>
        </w:rPr>
        <w:t xml:space="preserve"> обучающихся</w:t>
      </w:r>
      <w:r w:rsidRPr="00707182">
        <w:rPr>
          <w:rFonts w:ascii="Times New Roman" w:eastAsia="Times New Roman" w:hAnsi="Times New Roman" w:cs="Times New Roman"/>
          <w:color w:val="000000"/>
          <w:sz w:val="24"/>
          <w:szCs w:val="28"/>
          <w:lang w:eastAsia="ru-RU"/>
        </w:rPr>
        <w:t xml:space="preserve"> назвать регион проживания, главный город региона, указывать достопримечательности региона, животный и растительный мир региона.</w:t>
      </w:r>
    </w:p>
    <w:p w:rsidR="00707182" w:rsidRPr="00707182" w:rsidRDefault="00707182" w:rsidP="00707182">
      <w:pPr>
        <w:numPr>
          <w:ilvl w:val="0"/>
          <w:numId w:val="12"/>
        </w:num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Предусмотреть </w:t>
      </w:r>
      <w:r w:rsidRPr="00707182">
        <w:rPr>
          <w:rFonts w:ascii="Times New Roman" w:eastAsia="Times New Roman" w:hAnsi="Times New Roman" w:cs="Times New Roman"/>
          <w:color w:val="000000"/>
          <w:sz w:val="24"/>
          <w:szCs w:val="28"/>
          <w:lang w:eastAsia="ru-RU"/>
        </w:rPr>
        <w:t>усиление практической направлен</w:t>
      </w:r>
      <w:r>
        <w:rPr>
          <w:rFonts w:ascii="Times New Roman" w:eastAsia="Times New Roman" w:hAnsi="Times New Roman" w:cs="Times New Roman"/>
          <w:color w:val="000000"/>
          <w:sz w:val="24"/>
          <w:szCs w:val="28"/>
          <w:lang w:eastAsia="ru-RU"/>
        </w:rPr>
        <w:t xml:space="preserve">ности в преподавании предмета, </w:t>
      </w:r>
      <w:r w:rsidRPr="00707182">
        <w:rPr>
          <w:rFonts w:ascii="Times New Roman" w:eastAsia="Times New Roman" w:hAnsi="Times New Roman" w:cs="Times New Roman"/>
          <w:color w:val="000000"/>
          <w:sz w:val="24"/>
          <w:szCs w:val="28"/>
          <w:lang w:eastAsia="ru-RU"/>
        </w:rPr>
        <w:t>включение заданий, направленных на развитие вариативности мышления обучающихся</w:t>
      </w:r>
      <w:r>
        <w:rPr>
          <w:rFonts w:ascii="Times New Roman" w:eastAsia="Times New Roman" w:hAnsi="Times New Roman" w:cs="Times New Roman"/>
          <w:color w:val="000000"/>
          <w:sz w:val="24"/>
          <w:szCs w:val="28"/>
          <w:lang w:eastAsia="ru-RU"/>
        </w:rPr>
        <w:t>,</w:t>
      </w:r>
      <w:r w:rsidRPr="00707182">
        <w:rPr>
          <w:rFonts w:ascii="Times New Roman" w:eastAsia="Times New Roman" w:hAnsi="Times New Roman" w:cs="Times New Roman"/>
          <w:color w:val="000000"/>
          <w:sz w:val="24"/>
          <w:szCs w:val="28"/>
          <w:lang w:eastAsia="ru-RU"/>
        </w:rPr>
        <w:t xml:space="preserve"> и умений применять знания в новой ситуации, на умение создавать и </w:t>
      </w:r>
      <w:r>
        <w:rPr>
          <w:rFonts w:ascii="Times New Roman" w:eastAsia="Times New Roman" w:hAnsi="Times New Roman" w:cs="Times New Roman"/>
          <w:color w:val="000000"/>
          <w:sz w:val="24"/>
          <w:szCs w:val="28"/>
          <w:lang w:eastAsia="ru-RU"/>
        </w:rPr>
        <w:t xml:space="preserve">преобразовывать модели и схемы </w:t>
      </w:r>
      <w:r w:rsidRPr="00707182">
        <w:rPr>
          <w:rFonts w:ascii="Times New Roman" w:eastAsia="Times New Roman" w:hAnsi="Times New Roman" w:cs="Times New Roman"/>
          <w:color w:val="000000"/>
          <w:sz w:val="24"/>
          <w:szCs w:val="28"/>
          <w:lang w:eastAsia="ru-RU"/>
        </w:rPr>
        <w:t>для решения задач при моделировании экспериментов.</w:t>
      </w:r>
    </w:p>
    <w:p w:rsidR="00707182" w:rsidRPr="00707182" w:rsidRDefault="00707182" w:rsidP="00707182">
      <w:pPr>
        <w:numPr>
          <w:ilvl w:val="0"/>
          <w:numId w:val="12"/>
        </w:num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707182">
        <w:rPr>
          <w:rFonts w:ascii="Times New Roman" w:eastAsia="Times New Roman" w:hAnsi="Times New Roman" w:cs="Times New Roman"/>
          <w:color w:val="000000"/>
          <w:sz w:val="24"/>
          <w:szCs w:val="28"/>
          <w:lang w:eastAsia="ru-RU"/>
        </w:rPr>
        <w:t xml:space="preserve">Предусмотреть в рабочей программе по окружающему миру проведение контрольных работ, </w:t>
      </w:r>
      <w:r>
        <w:rPr>
          <w:rFonts w:ascii="Times New Roman" w:eastAsia="Times New Roman" w:hAnsi="Times New Roman" w:cs="Times New Roman"/>
          <w:color w:val="000000"/>
          <w:sz w:val="24"/>
          <w:szCs w:val="28"/>
          <w:lang w:eastAsia="ru-RU"/>
        </w:rPr>
        <w:t xml:space="preserve">близких к текстам ВПР, с целью </w:t>
      </w:r>
      <w:r w:rsidRPr="00707182">
        <w:rPr>
          <w:rFonts w:ascii="Times New Roman" w:eastAsia="Times New Roman" w:hAnsi="Times New Roman" w:cs="Times New Roman"/>
          <w:color w:val="000000"/>
          <w:sz w:val="24"/>
          <w:szCs w:val="28"/>
          <w:lang w:eastAsia="ru-RU"/>
        </w:rPr>
        <w:t>определения направлений коррекционной работы с обучающимися по освоению программы по окружающему миру.</w:t>
      </w:r>
    </w:p>
    <w:p w:rsidR="00707182" w:rsidRDefault="00707182" w:rsidP="00707182">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p>
    <w:p w:rsidR="008707DA" w:rsidRDefault="008707DA" w:rsidP="00707182">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8707DA">
        <w:rPr>
          <w:rFonts w:ascii="Times New Roman" w:eastAsia="Times New Roman" w:hAnsi="Times New Roman" w:cs="Times New Roman"/>
          <w:b/>
          <w:color w:val="000000"/>
          <w:sz w:val="24"/>
          <w:szCs w:val="24"/>
          <w:lang w:eastAsia="ru-RU"/>
        </w:rPr>
        <w:t>Общие выводы по результатам ВПР в 4а классе</w:t>
      </w:r>
    </w:p>
    <w:p w:rsidR="008707DA" w:rsidRPr="008707DA" w:rsidRDefault="008707DA" w:rsidP="008707DA">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4"/>
          <w:lang w:eastAsia="ru-RU"/>
        </w:rPr>
        <w:t xml:space="preserve">В 4а классе работает </w:t>
      </w:r>
      <w:proofErr w:type="spellStart"/>
      <w:r>
        <w:rPr>
          <w:rFonts w:ascii="Times New Roman" w:eastAsia="Times New Roman" w:hAnsi="Times New Roman" w:cs="Times New Roman"/>
          <w:color w:val="000000"/>
          <w:sz w:val="24"/>
          <w:szCs w:val="24"/>
          <w:lang w:eastAsia="ru-RU"/>
        </w:rPr>
        <w:t>Уточникова</w:t>
      </w:r>
      <w:proofErr w:type="spellEnd"/>
      <w:r>
        <w:rPr>
          <w:rFonts w:ascii="Times New Roman" w:eastAsia="Times New Roman" w:hAnsi="Times New Roman" w:cs="Times New Roman"/>
          <w:color w:val="000000"/>
          <w:sz w:val="24"/>
          <w:szCs w:val="24"/>
          <w:lang w:eastAsia="ru-RU"/>
        </w:rPr>
        <w:t xml:space="preserve"> О.П., учитель с многолетним опытом, имеет 1 </w:t>
      </w:r>
      <w:proofErr w:type="spellStart"/>
      <w:r>
        <w:rPr>
          <w:rFonts w:ascii="Times New Roman" w:eastAsia="Times New Roman" w:hAnsi="Times New Roman" w:cs="Times New Roman"/>
          <w:color w:val="000000"/>
          <w:sz w:val="24"/>
          <w:szCs w:val="24"/>
          <w:lang w:eastAsia="ru-RU"/>
        </w:rPr>
        <w:t>кв.к</w:t>
      </w:r>
      <w:proofErr w:type="spellEnd"/>
      <w:r>
        <w:rPr>
          <w:rFonts w:ascii="Times New Roman" w:eastAsia="Times New Roman" w:hAnsi="Times New Roman" w:cs="Times New Roman"/>
          <w:color w:val="000000"/>
          <w:sz w:val="24"/>
          <w:szCs w:val="24"/>
          <w:lang w:eastAsia="ru-RU"/>
        </w:rPr>
        <w:t>.</w:t>
      </w:r>
    </w:p>
    <w:p w:rsidR="008707DA" w:rsidRDefault="008707DA" w:rsidP="008707DA">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4"/>
          <w:lang w:eastAsia="ru-RU"/>
        </w:rPr>
        <w:t>Н</w:t>
      </w:r>
      <w:r w:rsidRPr="008707DA">
        <w:rPr>
          <w:rFonts w:ascii="Times New Roman" w:eastAsia="Times New Roman" w:hAnsi="Times New Roman" w:cs="Times New Roman"/>
          <w:color w:val="000000"/>
          <w:sz w:val="24"/>
          <w:szCs w:val="24"/>
          <w:lang w:eastAsia="ru-RU"/>
        </w:rPr>
        <w:t xml:space="preserve">а результаты ВПР положительно </w:t>
      </w:r>
      <w:r>
        <w:rPr>
          <w:rFonts w:ascii="Times New Roman" w:eastAsia="Times New Roman" w:hAnsi="Times New Roman" w:cs="Times New Roman"/>
          <w:color w:val="000000"/>
          <w:sz w:val="24"/>
          <w:szCs w:val="24"/>
          <w:lang w:eastAsia="ru-RU"/>
        </w:rPr>
        <w:t xml:space="preserve">повлияла </w:t>
      </w:r>
      <w:r w:rsidRPr="008707DA">
        <w:rPr>
          <w:rFonts w:ascii="Times New Roman" w:eastAsia="Times New Roman" w:hAnsi="Times New Roman" w:cs="Times New Roman"/>
          <w:color w:val="000000"/>
          <w:sz w:val="24"/>
          <w:szCs w:val="24"/>
          <w:lang w:eastAsia="ru-RU"/>
        </w:rPr>
        <w:t>заблаговременная подготовка: включение нестандартных заданий, тестов, близких к текстам ВПР, с целью определения направлений коррекционной работы с учениками по освоению программы по русскому языку, математике, окружающему миру. Значимую роль в подготовке к ВПР по математике оказала внеурочная деятельность по курсу «Занимательная математика», где выполнялись задания на развитие логического мышления, пространственного воображения.</w:t>
      </w:r>
    </w:p>
    <w:p w:rsidR="008707DA" w:rsidRDefault="008707DA" w:rsidP="008707DA">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r w:rsidRPr="008707DA">
        <w:rPr>
          <w:rFonts w:ascii="Times New Roman" w:eastAsia="Times New Roman" w:hAnsi="Times New Roman" w:cs="Times New Roman"/>
          <w:color w:val="000000"/>
          <w:sz w:val="24"/>
          <w:szCs w:val="24"/>
          <w:lang w:eastAsia="ru-RU"/>
        </w:rPr>
        <w:t xml:space="preserve">К сожалению, не все учащиеся смогли подтвердить свои результаты.  Два ученика 4а класса имеют задержку психического развития (имеются заключения ПМПК), которым нужна постоянная организующая, направляющая педагогическая помощь, использование памяток, чего не было на ВПР. Пропуск учащихся по болезни также способствовал снижению </w:t>
      </w:r>
      <w:r w:rsidRPr="008707DA">
        <w:rPr>
          <w:rFonts w:ascii="Times New Roman" w:eastAsia="Times New Roman" w:hAnsi="Times New Roman" w:cs="Times New Roman"/>
          <w:color w:val="000000"/>
          <w:sz w:val="24"/>
          <w:szCs w:val="24"/>
          <w:lang w:eastAsia="ru-RU"/>
        </w:rPr>
        <w:lastRenderedPageBreak/>
        <w:t>результатов. Низкий уровень</w:t>
      </w:r>
      <w:r>
        <w:rPr>
          <w:rFonts w:ascii="Times New Roman" w:eastAsia="Times New Roman" w:hAnsi="Times New Roman" w:cs="Times New Roman"/>
          <w:color w:val="000000"/>
          <w:sz w:val="24"/>
          <w:szCs w:val="24"/>
          <w:lang w:eastAsia="ru-RU"/>
        </w:rPr>
        <w:t xml:space="preserve"> </w:t>
      </w:r>
      <w:proofErr w:type="spellStart"/>
      <w:r w:rsidRPr="008707DA">
        <w:rPr>
          <w:rFonts w:ascii="Times New Roman" w:eastAsia="Times New Roman" w:hAnsi="Times New Roman" w:cs="Times New Roman"/>
          <w:color w:val="000000"/>
          <w:sz w:val="24"/>
          <w:szCs w:val="24"/>
          <w:lang w:eastAsia="ru-RU"/>
        </w:rPr>
        <w:t>сформированности</w:t>
      </w:r>
      <w:proofErr w:type="spellEnd"/>
      <w:r w:rsidRPr="008707DA">
        <w:rPr>
          <w:rFonts w:ascii="Times New Roman" w:eastAsia="Times New Roman" w:hAnsi="Times New Roman" w:cs="Times New Roman"/>
          <w:color w:val="000000"/>
          <w:sz w:val="24"/>
          <w:szCs w:val="24"/>
          <w:lang w:eastAsia="ru-RU"/>
        </w:rPr>
        <w:t xml:space="preserve"> навыков самоконтроля и недостаточное владение навыками смыслового чтения также повлияли на результат проверочных работ.</w:t>
      </w:r>
    </w:p>
    <w:p w:rsidR="008707DA" w:rsidRPr="008707DA" w:rsidRDefault="008707DA" w:rsidP="008707DA">
      <w:pPr>
        <w:shd w:val="clear" w:color="auto" w:fill="FFFFFF"/>
        <w:spacing w:after="0" w:line="240" w:lineRule="auto"/>
        <w:ind w:left="-567" w:firstLine="709"/>
        <w:jc w:val="both"/>
        <w:rPr>
          <w:rFonts w:ascii="Times New Roman" w:eastAsia="Times New Roman" w:hAnsi="Times New Roman" w:cs="Times New Roman"/>
          <w:color w:val="000000"/>
          <w:sz w:val="24"/>
          <w:szCs w:val="28"/>
          <w:lang w:eastAsia="ru-RU"/>
        </w:rPr>
      </w:pPr>
      <w:r w:rsidRPr="008707DA">
        <w:rPr>
          <w:rFonts w:ascii="Times New Roman" w:eastAsia="Times New Roman" w:hAnsi="Times New Roman" w:cs="Times New Roman"/>
          <w:color w:val="000000"/>
          <w:sz w:val="24"/>
          <w:szCs w:val="24"/>
          <w:lang w:eastAsia="ru-RU"/>
        </w:rPr>
        <w:t>Исходя из полученных результатов, необходимо особое внимание уделять тем отдельным умениям или группам умений, которые сформированы менее чем у половины учащихся класса;</w:t>
      </w:r>
    </w:p>
    <w:p w:rsidR="008707DA" w:rsidRPr="008707DA" w:rsidRDefault="008707DA" w:rsidP="008707DA">
      <w:pPr>
        <w:spacing w:after="0" w:line="240" w:lineRule="auto"/>
        <w:jc w:val="both"/>
        <w:rPr>
          <w:rFonts w:ascii="Verdana" w:eastAsia="Times New Roman" w:hAnsi="Verdana" w:cs="Times New Roman"/>
          <w:color w:val="000000"/>
          <w:sz w:val="24"/>
          <w:szCs w:val="24"/>
          <w:lang w:eastAsia="ru-RU"/>
        </w:rPr>
      </w:pPr>
      <w:r w:rsidRPr="008707DA">
        <w:rPr>
          <w:rFonts w:ascii="Times New Roman" w:eastAsia="Times New Roman" w:hAnsi="Times New Roman" w:cs="Times New Roman"/>
          <w:color w:val="000000"/>
          <w:sz w:val="24"/>
          <w:szCs w:val="24"/>
          <w:lang w:eastAsia="ru-RU"/>
        </w:rPr>
        <w:t>- на основе результатов Всероссийских проверочных работ организовать индивидуальную работу с учащимися по устранению выявленных затруднений;</w:t>
      </w:r>
    </w:p>
    <w:p w:rsidR="008707DA" w:rsidRPr="008707DA" w:rsidRDefault="008707DA" w:rsidP="008707DA">
      <w:pPr>
        <w:spacing w:after="0" w:line="240" w:lineRule="auto"/>
        <w:jc w:val="both"/>
        <w:rPr>
          <w:rFonts w:ascii="Times New Roman" w:eastAsia="Times New Roman" w:hAnsi="Times New Roman" w:cs="Times New Roman"/>
          <w:color w:val="000000"/>
          <w:sz w:val="24"/>
          <w:szCs w:val="24"/>
          <w:lang w:eastAsia="ru-RU"/>
        </w:rPr>
      </w:pPr>
      <w:r w:rsidRPr="008707DA">
        <w:rPr>
          <w:rFonts w:ascii="Verdana" w:eastAsia="Times New Roman" w:hAnsi="Verdana" w:cs="Times New Roman"/>
          <w:color w:val="000000"/>
          <w:sz w:val="24"/>
          <w:szCs w:val="24"/>
          <w:lang w:eastAsia="ru-RU"/>
        </w:rPr>
        <w:t>-</w:t>
      </w:r>
      <w:r w:rsidRPr="008707DA">
        <w:rPr>
          <w:rFonts w:ascii="Times New Roman" w:eastAsia="Times New Roman" w:hAnsi="Times New Roman" w:cs="Times New Roman"/>
          <w:color w:val="000000"/>
          <w:sz w:val="24"/>
          <w:szCs w:val="24"/>
          <w:lang w:eastAsia="ru-RU"/>
        </w:rPr>
        <w:t>включать в содержание уроков задания на работу с информацией, представленной в различном виде (художественных и научно-познавательных текстов, таблиц, диаграмм, графиков и др.);</w:t>
      </w:r>
    </w:p>
    <w:p w:rsidR="008707DA" w:rsidRPr="008707DA" w:rsidRDefault="008707DA" w:rsidP="008707DA">
      <w:pPr>
        <w:spacing w:after="0" w:line="240" w:lineRule="auto"/>
        <w:jc w:val="both"/>
        <w:rPr>
          <w:rFonts w:ascii="Times New Roman" w:eastAsia="Times New Roman" w:hAnsi="Times New Roman" w:cs="Times New Roman"/>
          <w:color w:val="000000"/>
          <w:sz w:val="24"/>
          <w:szCs w:val="24"/>
          <w:lang w:eastAsia="ru-RU"/>
        </w:rPr>
      </w:pPr>
      <w:r w:rsidRPr="008707DA">
        <w:rPr>
          <w:rFonts w:ascii="Times New Roman" w:eastAsia="Times New Roman" w:hAnsi="Times New Roman" w:cs="Times New Roman"/>
          <w:color w:val="000000"/>
          <w:sz w:val="24"/>
          <w:szCs w:val="24"/>
          <w:lang w:eastAsia="ru-RU"/>
        </w:rPr>
        <w:t xml:space="preserve">- решать учебные и практические задачи на основе предметных знаний и умений, а также универсальных учебных действий на </w:t>
      </w:r>
      <w:proofErr w:type="spellStart"/>
      <w:r w:rsidRPr="008707DA">
        <w:rPr>
          <w:rFonts w:ascii="Times New Roman" w:eastAsia="Times New Roman" w:hAnsi="Times New Roman" w:cs="Times New Roman"/>
          <w:color w:val="000000"/>
          <w:sz w:val="24"/>
          <w:szCs w:val="24"/>
          <w:lang w:eastAsia="ru-RU"/>
        </w:rPr>
        <w:t>межпредметной</w:t>
      </w:r>
      <w:proofErr w:type="spellEnd"/>
      <w:r w:rsidRPr="008707DA">
        <w:rPr>
          <w:rFonts w:ascii="Times New Roman" w:eastAsia="Times New Roman" w:hAnsi="Times New Roman" w:cs="Times New Roman"/>
          <w:color w:val="000000"/>
          <w:sz w:val="24"/>
          <w:szCs w:val="24"/>
          <w:lang w:eastAsia="ru-RU"/>
        </w:rPr>
        <w:t xml:space="preserve"> основе;</w:t>
      </w:r>
    </w:p>
    <w:p w:rsidR="008707DA" w:rsidRPr="008707DA" w:rsidRDefault="008707DA" w:rsidP="008707DA">
      <w:pPr>
        <w:spacing w:after="0" w:line="240" w:lineRule="auto"/>
        <w:jc w:val="both"/>
        <w:rPr>
          <w:rFonts w:ascii="Times New Roman" w:eastAsia="Times New Roman" w:hAnsi="Times New Roman" w:cs="Times New Roman"/>
          <w:color w:val="000000"/>
          <w:sz w:val="24"/>
          <w:szCs w:val="24"/>
          <w:lang w:eastAsia="ru-RU"/>
        </w:rPr>
      </w:pPr>
      <w:r w:rsidRPr="008707DA">
        <w:rPr>
          <w:rFonts w:ascii="Times New Roman" w:eastAsia="Times New Roman" w:hAnsi="Times New Roman" w:cs="Times New Roman"/>
          <w:color w:val="000000"/>
          <w:sz w:val="24"/>
          <w:szCs w:val="24"/>
          <w:lang w:eastAsia="ru-RU"/>
        </w:rPr>
        <w:t>- при планировании уроков избегать однообразной формулировки заданий, обучать школьников разным способам выполнения задания; предлагать учащимся объяснять выполнение задания, доказывать, почему ими выбран тот или иной способ действия;</w:t>
      </w:r>
    </w:p>
    <w:p w:rsidR="008707DA" w:rsidRPr="008707DA" w:rsidRDefault="008707DA" w:rsidP="008707DA">
      <w:pPr>
        <w:spacing w:after="0" w:line="240" w:lineRule="auto"/>
        <w:jc w:val="both"/>
        <w:rPr>
          <w:rFonts w:ascii="Times New Roman" w:eastAsia="Times New Roman" w:hAnsi="Times New Roman" w:cs="Times New Roman"/>
          <w:color w:val="000000"/>
          <w:sz w:val="24"/>
          <w:szCs w:val="24"/>
          <w:lang w:eastAsia="ru-RU"/>
        </w:rPr>
      </w:pPr>
      <w:r w:rsidRPr="008707DA">
        <w:rPr>
          <w:rFonts w:ascii="Times New Roman" w:eastAsia="Times New Roman" w:hAnsi="Times New Roman" w:cs="Times New Roman"/>
          <w:color w:val="000000"/>
          <w:sz w:val="24"/>
          <w:szCs w:val="24"/>
          <w:lang w:eastAsia="ru-RU"/>
        </w:rPr>
        <w:t>- учить ориентироваться в определенной жизненной ситуации, описанной в задании (задаче), учить осознанному выделению данных, выбору действий;</w:t>
      </w:r>
    </w:p>
    <w:p w:rsidR="008707DA" w:rsidRPr="008707DA" w:rsidRDefault="008707DA" w:rsidP="008707DA">
      <w:pPr>
        <w:spacing w:after="0" w:line="240" w:lineRule="auto"/>
        <w:jc w:val="both"/>
        <w:rPr>
          <w:rFonts w:ascii="Times New Roman" w:eastAsia="Times New Roman" w:hAnsi="Times New Roman" w:cs="Times New Roman"/>
          <w:color w:val="000000"/>
          <w:sz w:val="24"/>
          <w:szCs w:val="24"/>
          <w:lang w:eastAsia="ru-RU"/>
        </w:rPr>
      </w:pPr>
      <w:r w:rsidRPr="008707DA">
        <w:rPr>
          <w:rFonts w:ascii="Times New Roman" w:eastAsia="Times New Roman" w:hAnsi="Times New Roman" w:cs="Times New Roman"/>
          <w:color w:val="000000"/>
          <w:sz w:val="24"/>
          <w:szCs w:val="24"/>
          <w:lang w:eastAsia="ru-RU"/>
        </w:rPr>
        <w:t>- больше внимания следует уделять обучению выразительному осмысленному чтению текста задания (задачи), так как причинами ошибок могут стать и невозможность самостоятельно правильно прочитать задание (задачу), расставить логические ударения, выявить суть задания и т.д.;</w:t>
      </w:r>
    </w:p>
    <w:p w:rsidR="008707DA" w:rsidRPr="008707DA" w:rsidRDefault="008707DA" w:rsidP="008707DA">
      <w:pPr>
        <w:spacing w:after="0" w:line="240" w:lineRule="auto"/>
        <w:jc w:val="both"/>
        <w:rPr>
          <w:rFonts w:ascii="Times New Roman" w:eastAsia="Times New Roman" w:hAnsi="Times New Roman" w:cs="Times New Roman"/>
          <w:color w:val="000000"/>
          <w:sz w:val="24"/>
          <w:szCs w:val="24"/>
          <w:lang w:eastAsia="ru-RU"/>
        </w:rPr>
      </w:pPr>
      <w:r w:rsidRPr="008707DA">
        <w:rPr>
          <w:rFonts w:ascii="Times New Roman" w:eastAsia="Times New Roman" w:hAnsi="Times New Roman" w:cs="Times New Roman"/>
          <w:color w:val="000000"/>
          <w:sz w:val="24"/>
          <w:szCs w:val="24"/>
          <w:lang w:eastAsia="ru-RU"/>
        </w:rPr>
        <w:t>- приучать учащихся к внимательному чтению и неукоснительному выполнению инструкций при выполнении контрольной работы;</w:t>
      </w:r>
    </w:p>
    <w:p w:rsidR="008707DA" w:rsidRPr="008707DA" w:rsidRDefault="008707DA" w:rsidP="008707DA">
      <w:pPr>
        <w:spacing w:after="0" w:line="240" w:lineRule="auto"/>
        <w:jc w:val="both"/>
        <w:rPr>
          <w:rFonts w:ascii="Times New Roman" w:eastAsia="Times New Roman" w:hAnsi="Times New Roman" w:cs="Times New Roman"/>
          <w:color w:val="000000"/>
          <w:sz w:val="24"/>
          <w:szCs w:val="24"/>
          <w:lang w:eastAsia="ru-RU"/>
        </w:rPr>
      </w:pPr>
      <w:r w:rsidRPr="008707DA">
        <w:rPr>
          <w:rFonts w:ascii="Times New Roman" w:eastAsia="Times New Roman" w:hAnsi="Times New Roman" w:cs="Times New Roman"/>
          <w:color w:val="000000"/>
          <w:sz w:val="24"/>
          <w:szCs w:val="24"/>
          <w:lang w:eastAsia="ru-RU"/>
        </w:rPr>
        <w:t xml:space="preserve">- разъяснять возможность исправления учащимися самостоятельно выявленных ошибок в контрольных работах, данный навык - показатель </w:t>
      </w:r>
      <w:proofErr w:type="spellStart"/>
      <w:r w:rsidRPr="008707DA">
        <w:rPr>
          <w:rFonts w:ascii="Times New Roman" w:eastAsia="Times New Roman" w:hAnsi="Times New Roman" w:cs="Times New Roman"/>
          <w:color w:val="000000"/>
          <w:sz w:val="24"/>
          <w:szCs w:val="24"/>
          <w:lang w:eastAsia="ru-RU"/>
        </w:rPr>
        <w:t>сформированности</w:t>
      </w:r>
      <w:proofErr w:type="spellEnd"/>
      <w:r w:rsidRPr="008707DA">
        <w:rPr>
          <w:rFonts w:ascii="Times New Roman" w:eastAsia="Times New Roman" w:hAnsi="Times New Roman" w:cs="Times New Roman"/>
          <w:color w:val="000000"/>
          <w:sz w:val="24"/>
          <w:szCs w:val="24"/>
          <w:lang w:eastAsia="ru-RU"/>
        </w:rPr>
        <w:t xml:space="preserve"> важнейшего для учебной деятельности действия самоконтроля.</w:t>
      </w:r>
    </w:p>
    <w:p w:rsidR="008707DA" w:rsidRPr="008707DA" w:rsidRDefault="008707DA" w:rsidP="008707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707DA">
        <w:rPr>
          <w:rFonts w:ascii="Times New Roman" w:eastAsia="Times New Roman" w:hAnsi="Times New Roman" w:cs="Times New Roman"/>
          <w:color w:val="000000"/>
          <w:sz w:val="24"/>
          <w:szCs w:val="24"/>
          <w:lang w:eastAsia="ru-RU"/>
        </w:rPr>
        <w:t xml:space="preserve">      Перекрёстная проверка имела положительное значение, результаты проверки были объективными.</w:t>
      </w:r>
    </w:p>
    <w:p w:rsidR="008707DA" w:rsidRPr="008707DA" w:rsidRDefault="008707DA" w:rsidP="008707DA">
      <w:pPr>
        <w:spacing w:after="0" w:line="276" w:lineRule="auto"/>
        <w:jc w:val="both"/>
        <w:rPr>
          <w:rFonts w:ascii="Times New Roman" w:hAnsi="Times New Roman" w:cs="Times New Roman"/>
          <w:sz w:val="24"/>
          <w:szCs w:val="24"/>
        </w:rPr>
      </w:pPr>
      <w:r w:rsidRPr="008707DA">
        <w:rPr>
          <w:rFonts w:ascii="Times New Roman" w:hAnsi="Times New Roman" w:cs="Times New Roman"/>
          <w:color w:val="000000"/>
          <w:sz w:val="24"/>
          <w:szCs w:val="24"/>
          <w:shd w:val="clear" w:color="auto" w:fill="FFFFFF"/>
        </w:rPr>
        <w:t xml:space="preserve">      Результаты итоговых работ характеризуют уровень освоения основных формируемых способов действий, необходимых для обучения на следующей ступени общего образования. Подавляющее большинство обучающихся усвоили основную образовательную программу в соответствии с ФГОС НОО. Уровень предметного обучения большинства учащихся является достаточным для успешного усвоения дальнейшей программы.</w:t>
      </w:r>
    </w:p>
    <w:p w:rsidR="008707DA" w:rsidRPr="008707DA" w:rsidRDefault="008707DA" w:rsidP="008707DA">
      <w:pPr>
        <w:spacing w:after="0"/>
        <w:ind w:left="-567"/>
        <w:jc w:val="both"/>
        <w:rPr>
          <w:rFonts w:ascii="Times New Roman" w:hAnsi="Times New Roman" w:cs="Times New Roman"/>
          <w:sz w:val="24"/>
          <w:szCs w:val="24"/>
          <w:u w:val="single"/>
        </w:rPr>
      </w:pPr>
    </w:p>
    <w:p w:rsidR="008707DA" w:rsidRDefault="008707DA" w:rsidP="008707DA">
      <w:pPr>
        <w:shd w:val="clear" w:color="auto" w:fill="FFFFFF"/>
        <w:spacing w:after="0" w:line="240" w:lineRule="auto"/>
        <w:ind w:left="-567" w:firstLine="709"/>
        <w:jc w:val="both"/>
        <w:rPr>
          <w:rFonts w:ascii="Times New Roman" w:eastAsia="Times New Roman" w:hAnsi="Times New Roman" w:cs="Times New Roman"/>
          <w:b/>
          <w:color w:val="000000"/>
          <w:sz w:val="24"/>
          <w:szCs w:val="24"/>
          <w:lang w:eastAsia="ru-RU"/>
        </w:rPr>
      </w:pPr>
      <w:r w:rsidRPr="008707DA">
        <w:rPr>
          <w:rFonts w:ascii="Times New Roman" w:eastAsia="Times New Roman" w:hAnsi="Times New Roman" w:cs="Times New Roman"/>
          <w:b/>
          <w:color w:val="000000"/>
          <w:sz w:val="24"/>
          <w:szCs w:val="24"/>
          <w:lang w:eastAsia="ru-RU"/>
        </w:rPr>
        <w:t>Общие выводы по резу</w:t>
      </w:r>
      <w:r>
        <w:rPr>
          <w:rFonts w:ascii="Times New Roman" w:eastAsia="Times New Roman" w:hAnsi="Times New Roman" w:cs="Times New Roman"/>
          <w:b/>
          <w:color w:val="000000"/>
          <w:sz w:val="24"/>
          <w:szCs w:val="24"/>
          <w:lang w:eastAsia="ru-RU"/>
        </w:rPr>
        <w:t>льтатам ВПР в 4б</w:t>
      </w:r>
      <w:r w:rsidRPr="008707DA">
        <w:rPr>
          <w:rFonts w:ascii="Times New Roman" w:eastAsia="Times New Roman" w:hAnsi="Times New Roman" w:cs="Times New Roman"/>
          <w:b/>
          <w:color w:val="000000"/>
          <w:sz w:val="24"/>
          <w:szCs w:val="24"/>
          <w:lang w:eastAsia="ru-RU"/>
        </w:rPr>
        <w:t xml:space="preserve"> классе</w:t>
      </w:r>
    </w:p>
    <w:p w:rsidR="00531CB3" w:rsidRPr="00531CB3" w:rsidRDefault="00531CB3" w:rsidP="008707DA">
      <w:pPr>
        <w:shd w:val="clear" w:color="auto" w:fill="FFFFFF"/>
        <w:spacing w:after="0" w:line="240" w:lineRule="auto"/>
        <w:ind w:left="-567" w:firstLine="709"/>
        <w:jc w:val="both"/>
        <w:rPr>
          <w:rFonts w:ascii="Times New Roman" w:eastAsia="Times New Roman" w:hAnsi="Times New Roman" w:cs="Times New Roman"/>
          <w:color w:val="000000"/>
          <w:sz w:val="24"/>
          <w:szCs w:val="24"/>
          <w:lang w:eastAsia="ru-RU"/>
        </w:rPr>
      </w:pPr>
      <w:r w:rsidRPr="00531CB3">
        <w:rPr>
          <w:rFonts w:ascii="Times New Roman" w:eastAsia="Times New Roman" w:hAnsi="Times New Roman" w:cs="Times New Roman"/>
          <w:color w:val="000000"/>
          <w:sz w:val="24"/>
          <w:szCs w:val="24"/>
          <w:lang w:eastAsia="ru-RU"/>
        </w:rPr>
        <w:t xml:space="preserve">В 4б </w:t>
      </w:r>
      <w:r>
        <w:rPr>
          <w:rFonts w:ascii="Times New Roman" w:eastAsia="Times New Roman" w:hAnsi="Times New Roman" w:cs="Times New Roman"/>
          <w:color w:val="000000"/>
          <w:sz w:val="24"/>
          <w:szCs w:val="24"/>
          <w:lang w:eastAsia="ru-RU"/>
        </w:rPr>
        <w:t xml:space="preserve">классе преподает молодой учитель, Ивакина С.О., имеющая СЗД. </w:t>
      </w:r>
    </w:p>
    <w:p w:rsidR="008707DA" w:rsidRPr="00531CB3" w:rsidRDefault="008707DA" w:rsidP="00531CB3">
      <w:pPr>
        <w:spacing w:after="0"/>
        <w:ind w:firstLine="709"/>
        <w:jc w:val="both"/>
        <w:rPr>
          <w:rFonts w:ascii="Times New Roman" w:hAnsi="Times New Roman" w:cs="Times New Roman"/>
          <w:sz w:val="24"/>
          <w:szCs w:val="28"/>
        </w:rPr>
      </w:pPr>
      <w:r w:rsidRPr="00531CB3">
        <w:rPr>
          <w:rFonts w:ascii="Times New Roman" w:hAnsi="Times New Roman" w:cs="Times New Roman"/>
          <w:sz w:val="24"/>
          <w:szCs w:val="28"/>
        </w:rPr>
        <w:t xml:space="preserve">По результатам ВПР </w:t>
      </w:r>
      <w:r w:rsidR="00AE41F7">
        <w:rPr>
          <w:rFonts w:ascii="Times New Roman" w:hAnsi="Times New Roman" w:cs="Times New Roman"/>
          <w:sz w:val="24"/>
          <w:szCs w:val="28"/>
        </w:rPr>
        <w:t>по русскому</w:t>
      </w:r>
      <w:r w:rsidRPr="00531CB3">
        <w:rPr>
          <w:rFonts w:ascii="Times New Roman" w:hAnsi="Times New Roman" w:cs="Times New Roman"/>
          <w:sz w:val="24"/>
          <w:szCs w:val="28"/>
        </w:rPr>
        <w:t xml:space="preserve"> язык</w:t>
      </w:r>
      <w:r w:rsidR="00AE41F7">
        <w:rPr>
          <w:rFonts w:ascii="Times New Roman" w:hAnsi="Times New Roman" w:cs="Times New Roman"/>
          <w:sz w:val="24"/>
          <w:szCs w:val="28"/>
        </w:rPr>
        <w:t>у</w:t>
      </w:r>
      <w:r w:rsidRPr="00531CB3">
        <w:rPr>
          <w:rFonts w:ascii="Times New Roman" w:hAnsi="Times New Roman" w:cs="Times New Roman"/>
          <w:sz w:val="24"/>
          <w:szCs w:val="28"/>
        </w:rPr>
        <w:t xml:space="preserve"> замечена отрицательная динамика. Это может быть связано с тем, что многие учащиеся пропустили довольно большое количество учебных часов в связи с частым больничным листом. У некоторых учащихся на протяжении всего периода обучения отмечалась стабильно низкая успеваемость. С этими учащимися проводились дополнительные занятия. Несколько учащихся вышли с больничного за день до начала ВПР. Один обучающийся не смог закончить первую часть ВПР по состоянию здоровья. Та</w:t>
      </w:r>
      <w:r w:rsidR="00AE41F7">
        <w:rPr>
          <w:rFonts w:ascii="Times New Roman" w:hAnsi="Times New Roman" w:cs="Times New Roman"/>
          <w:sz w:val="24"/>
          <w:szCs w:val="28"/>
        </w:rPr>
        <w:t xml:space="preserve">к же хочется отметить, что </w:t>
      </w:r>
      <w:proofErr w:type="gramStart"/>
      <w:r w:rsidR="00AE41F7">
        <w:rPr>
          <w:rFonts w:ascii="Times New Roman" w:hAnsi="Times New Roman" w:cs="Times New Roman"/>
          <w:sz w:val="24"/>
          <w:szCs w:val="28"/>
        </w:rPr>
        <w:t xml:space="preserve">у 30 </w:t>
      </w:r>
      <w:r w:rsidRPr="00531CB3">
        <w:rPr>
          <w:rFonts w:ascii="Times New Roman" w:hAnsi="Times New Roman" w:cs="Times New Roman"/>
          <w:sz w:val="24"/>
          <w:szCs w:val="28"/>
        </w:rPr>
        <w:t>процентов</w:t>
      </w:r>
      <w:proofErr w:type="gramEnd"/>
      <w:r w:rsidRPr="00531CB3">
        <w:rPr>
          <w:rFonts w:ascii="Times New Roman" w:hAnsi="Times New Roman" w:cs="Times New Roman"/>
          <w:sz w:val="24"/>
          <w:szCs w:val="28"/>
        </w:rPr>
        <w:t xml:space="preserve"> обучающихся четвертные отметки совпали с результатами ВПР.</w:t>
      </w:r>
    </w:p>
    <w:p w:rsidR="008707DA" w:rsidRPr="00531CB3" w:rsidRDefault="008707DA" w:rsidP="00531CB3">
      <w:pPr>
        <w:spacing w:after="0"/>
        <w:ind w:firstLine="709"/>
        <w:jc w:val="both"/>
        <w:rPr>
          <w:rFonts w:ascii="Times New Roman" w:hAnsi="Times New Roman" w:cs="Times New Roman"/>
          <w:sz w:val="24"/>
          <w:szCs w:val="28"/>
        </w:rPr>
      </w:pPr>
      <w:r w:rsidRPr="00531CB3">
        <w:rPr>
          <w:rFonts w:ascii="Times New Roman" w:hAnsi="Times New Roman" w:cs="Times New Roman"/>
          <w:sz w:val="24"/>
          <w:szCs w:val="28"/>
        </w:rPr>
        <w:t xml:space="preserve">По результатам ВПР </w:t>
      </w:r>
      <w:r w:rsidR="00AE41F7">
        <w:rPr>
          <w:rFonts w:ascii="Times New Roman" w:hAnsi="Times New Roman" w:cs="Times New Roman"/>
          <w:sz w:val="24"/>
          <w:szCs w:val="28"/>
        </w:rPr>
        <w:t>по математике</w:t>
      </w:r>
      <w:r w:rsidRPr="00531CB3">
        <w:rPr>
          <w:rFonts w:ascii="Times New Roman" w:hAnsi="Times New Roman" w:cs="Times New Roman"/>
          <w:sz w:val="24"/>
          <w:szCs w:val="28"/>
        </w:rPr>
        <w:t xml:space="preserve"> наблюдается положительная динамика, которая может быть связана с тем что учащиеся для подготовки в урочное и внеурочное время использовали подобные задания, участвовали в различных олимпиадах по предмету. Так же активно проходили тестирование на сайте </w:t>
      </w:r>
      <w:proofErr w:type="spellStart"/>
      <w:r w:rsidRPr="00531CB3">
        <w:rPr>
          <w:rFonts w:ascii="Times New Roman" w:hAnsi="Times New Roman" w:cs="Times New Roman"/>
          <w:sz w:val="24"/>
          <w:szCs w:val="28"/>
        </w:rPr>
        <w:t>Учи.ру</w:t>
      </w:r>
      <w:proofErr w:type="spellEnd"/>
      <w:r w:rsidRPr="00531CB3">
        <w:rPr>
          <w:rFonts w:ascii="Times New Roman" w:hAnsi="Times New Roman" w:cs="Times New Roman"/>
          <w:sz w:val="24"/>
          <w:szCs w:val="28"/>
        </w:rPr>
        <w:t>. Та</w:t>
      </w:r>
      <w:r w:rsidR="00AE41F7">
        <w:rPr>
          <w:rFonts w:ascii="Times New Roman" w:hAnsi="Times New Roman" w:cs="Times New Roman"/>
          <w:sz w:val="24"/>
          <w:szCs w:val="28"/>
        </w:rPr>
        <w:t>к же по результатам мы видим не</w:t>
      </w:r>
      <w:r w:rsidRPr="00531CB3">
        <w:rPr>
          <w:rFonts w:ascii="Times New Roman" w:hAnsi="Times New Roman" w:cs="Times New Roman"/>
          <w:sz w:val="24"/>
          <w:szCs w:val="28"/>
        </w:rPr>
        <w:t xml:space="preserve">большую отрицательную динамику. Это может быть связано с </w:t>
      </w:r>
      <w:r w:rsidRPr="00531CB3">
        <w:rPr>
          <w:rFonts w:ascii="Times New Roman" w:hAnsi="Times New Roman" w:cs="Times New Roman"/>
          <w:sz w:val="24"/>
          <w:szCs w:val="28"/>
        </w:rPr>
        <w:lastRenderedPageBreak/>
        <w:t>частой заболеваемостью отдельных учащихся и их особенностями развития. Хотелось бы отметить и то, что у 57 % учащихся результаты ВПР совпали с результатами за четверть.</w:t>
      </w:r>
    </w:p>
    <w:p w:rsidR="008707DA" w:rsidRPr="00531CB3" w:rsidRDefault="008707DA" w:rsidP="00531CB3">
      <w:pPr>
        <w:spacing w:after="0"/>
        <w:ind w:firstLine="709"/>
        <w:jc w:val="both"/>
        <w:rPr>
          <w:rFonts w:ascii="Times New Roman" w:hAnsi="Times New Roman" w:cs="Times New Roman"/>
          <w:sz w:val="24"/>
          <w:szCs w:val="28"/>
        </w:rPr>
      </w:pPr>
      <w:r w:rsidRPr="00531CB3">
        <w:rPr>
          <w:rFonts w:ascii="Times New Roman" w:hAnsi="Times New Roman" w:cs="Times New Roman"/>
          <w:sz w:val="24"/>
          <w:szCs w:val="28"/>
        </w:rPr>
        <w:t xml:space="preserve">По результатам ВПР </w:t>
      </w:r>
      <w:r w:rsidR="00AE41F7">
        <w:rPr>
          <w:rFonts w:ascii="Times New Roman" w:hAnsi="Times New Roman" w:cs="Times New Roman"/>
          <w:sz w:val="24"/>
          <w:szCs w:val="28"/>
        </w:rPr>
        <w:t>по окружающему</w:t>
      </w:r>
      <w:r w:rsidRPr="00531CB3">
        <w:rPr>
          <w:rFonts w:ascii="Times New Roman" w:hAnsi="Times New Roman" w:cs="Times New Roman"/>
          <w:sz w:val="24"/>
          <w:szCs w:val="28"/>
        </w:rPr>
        <w:t xml:space="preserve"> мир</w:t>
      </w:r>
      <w:r w:rsidR="00AE41F7">
        <w:rPr>
          <w:rFonts w:ascii="Times New Roman" w:hAnsi="Times New Roman" w:cs="Times New Roman"/>
          <w:sz w:val="24"/>
          <w:szCs w:val="28"/>
        </w:rPr>
        <w:t>у</w:t>
      </w:r>
      <w:r w:rsidRPr="00531CB3">
        <w:rPr>
          <w:rFonts w:ascii="Times New Roman" w:hAnsi="Times New Roman" w:cs="Times New Roman"/>
          <w:sz w:val="24"/>
          <w:szCs w:val="28"/>
        </w:rPr>
        <w:t xml:space="preserve"> можно отметить следующие моменты:</w:t>
      </w:r>
    </w:p>
    <w:p w:rsidR="008707DA" w:rsidRPr="00531CB3" w:rsidRDefault="008707DA" w:rsidP="00531CB3">
      <w:pPr>
        <w:pStyle w:val="a4"/>
        <w:numPr>
          <w:ilvl w:val="0"/>
          <w:numId w:val="9"/>
        </w:numPr>
        <w:spacing w:after="0"/>
        <w:ind w:firstLine="709"/>
        <w:jc w:val="both"/>
        <w:rPr>
          <w:rFonts w:ascii="Times New Roman" w:hAnsi="Times New Roman" w:cs="Times New Roman"/>
          <w:sz w:val="24"/>
          <w:szCs w:val="28"/>
        </w:rPr>
      </w:pPr>
      <w:r w:rsidRPr="00531CB3">
        <w:rPr>
          <w:rFonts w:ascii="Times New Roman" w:hAnsi="Times New Roman" w:cs="Times New Roman"/>
          <w:sz w:val="24"/>
          <w:szCs w:val="28"/>
        </w:rPr>
        <w:t>Стабильная динамика совпадающих результатов ВПР с результатами за четверть.</w:t>
      </w:r>
    </w:p>
    <w:p w:rsidR="008707DA" w:rsidRPr="00531CB3" w:rsidRDefault="008707DA" w:rsidP="00531CB3">
      <w:pPr>
        <w:pStyle w:val="a4"/>
        <w:numPr>
          <w:ilvl w:val="0"/>
          <w:numId w:val="9"/>
        </w:numPr>
        <w:spacing w:after="0"/>
        <w:ind w:firstLine="709"/>
        <w:jc w:val="both"/>
        <w:rPr>
          <w:rFonts w:ascii="Times New Roman" w:hAnsi="Times New Roman" w:cs="Times New Roman"/>
          <w:sz w:val="24"/>
          <w:szCs w:val="28"/>
        </w:rPr>
      </w:pPr>
      <w:r w:rsidRPr="00531CB3">
        <w:rPr>
          <w:rFonts w:ascii="Times New Roman" w:hAnsi="Times New Roman" w:cs="Times New Roman"/>
          <w:sz w:val="24"/>
          <w:szCs w:val="28"/>
        </w:rPr>
        <w:t>Имеется положительная динамика, как и отрицательная. Это может быть связано с особенностями развития обучающихся.</w:t>
      </w:r>
    </w:p>
    <w:p w:rsidR="006F74BD" w:rsidRDefault="008707DA" w:rsidP="00AE41F7">
      <w:pPr>
        <w:spacing w:after="0"/>
        <w:jc w:val="both"/>
        <w:rPr>
          <w:rFonts w:ascii="Times New Roman" w:hAnsi="Times New Roman" w:cs="Times New Roman"/>
          <w:sz w:val="24"/>
          <w:szCs w:val="28"/>
        </w:rPr>
      </w:pPr>
      <w:r w:rsidRPr="00531CB3">
        <w:rPr>
          <w:rFonts w:ascii="Times New Roman" w:hAnsi="Times New Roman" w:cs="Times New Roman"/>
          <w:sz w:val="24"/>
          <w:szCs w:val="28"/>
        </w:rPr>
        <w:t>Для подготовки учащихся к успешному написанию ВПР были использованы в течении года различные задания по предметам для отработки тех или иных навыков. Учащиеся активно принимали участие в ра</w:t>
      </w:r>
      <w:r w:rsidR="00AE41F7">
        <w:rPr>
          <w:rFonts w:ascii="Times New Roman" w:hAnsi="Times New Roman" w:cs="Times New Roman"/>
          <w:sz w:val="24"/>
          <w:szCs w:val="28"/>
        </w:rPr>
        <w:t>зличных школьных и всероссийских</w:t>
      </w:r>
      <w:r w:rsidRPr="00531CB3">
        <w:rPr>
          <w:rFonts w:ascii="Times New Roman" w:hAnsi="Times New Roman" w:cs="Times New Roman"/>
          <w:sz w:val="24"/>
          <w:szCs w:val="28"/>
        </w:rPr>
        <w:t xml:space="preserve"> олимпиадах. Проводились с некоторыми учащимися дополнительные занятия по ликвидации пробелов в учебном материале. Так же практически все учащиеся посещали сайт </w:t>
      </w:r>
      <w:proofErr w:type="spellStart"/>
      <w:r w:rsidRPr="00531CB3">
        <w:rPr>
          <w:rFonts w:ascii="Times New Roman" w:hAnsi="Times New Roman" w:cs="Times New Roman"/>
          <w:sz w:val="24"/>
          <w:szCs w:val="28"/>
        </w:rPr>
        <w:t>Учи.ру</w:t>
      </w:r>
      <w:proofErr w:type="spellEnd"/>
      <w:r w:rsidRPr="00531CB3">
        <w:rPr>
          <w:rFonts w:ascii="Times New Roman" w:hAnsi="Times New Roman" w:cs="Times New Roman"/>
          <w:sz w:val="24"/>
          <w:szCs w:val="28"/>
        </w:rPr>
        <w:t xml:space="preserve"> для самостоятельной подготовки</w:t>
      </w:r>
      <w:r w:rsidR="00AE41F7">
        <w:rPr>
          <w:rFonts w:ascii="Times New Roman" w:hAnsi="Times New Roman" w:cs="Times New Roman"/>
          <w:sz w:val="24"/>
          <w:szCs w:val="28"/>
        </w:rPr>
        <w:t xml:space="preserve">. </w:t>
      </w:r>
    </w:p>
    <w:p w:rsidR="007E3D2D" w:rsidRDefault="007E3D2D" w:rsidP="00AE41F7">
      <w:pPr>
        <w:spacing w:after="0"/>
        <w:jc w:val="both"/>
        <w:rPr>
          <w:rFonts w:ascii="Times New Roman" w:hAnsi="Times New Roman" w:cs="Times New Roman"/>
          <w:szCs w:val="24"/>
          <w:u w:val="single"/>
        </w:rPr>
      </w:pPr>
    </w:p>
    <w:p w:rsidR="007E3D2D" w:rsidRPr="006910F0" w:rsidRDefault="007E3D2D" w:rsidP="007E3D2D">
      <w:pPr>
        <w:jc w:val="center"/>
        <w:rPr>
          <w:rFonts w:ascii="Times New Roman" w:hAnsi="Times New Roman" w:cs="Times New Roman"/>
          <w:b/>
          <w:sz w:val="32"/>
          <w:u w:val="single"/>
        </w:rPr>
      </w:pPr>
      <w:r w:rsidRPr="006910F0">
        <w:rPr>
          <w:rFonts w:ascii="Times New Roman" w:hAnsi="Times New Roman" w:cs="Times New Roman"/>
          <w:b/>
          <w:sz w:val="32"/>
          <w:u w:val="single"/>
        </w:rPr>
        <w:t>Анализ ВПР в 5х классах</w:t>
      </w:r>
    </w:p>
    <w:p w:rsidR="007E3D2D" w:rsidRPr="00240BD2" w:rsidRDefault="007E3D2D" w:rsidP="007E3D2D">
      <w:pPr>
        <w:jc w:val="center"/>
        <w:rPr>
          <w:rFonts w:ascii="Times New Roman" w:hAnsi="Times New Roman" w:cs="Times New Roman"/>
          <w:b/>
          <w:sz w:val="24"/>
        </w:rPr>
      </w:pPr>
      <w:r w:rsidRPr="00240BD2">
        <w:rPr>
          <w:rFonts w:ascii="Times New Roman" w:hAnsi="Times New Roman" w:cs="Times New Roman"/>
          <w:b/>
          <w:sz w:val="24"/>
        </w:rPr>
        <w:t xml:space="preserve">Таблица № 2 «Общие результаты ВПР </w:t>
      </w:r>
      <w:r>
        <w:rPr>
          <w:rFonts w:ascii="Times New Roman" w:hAnsi="Times New Roman" w:cs="Times New Roman"/>
          <w:b/>
          <w:sz w:val="24"/>
        </w:rPr>
        <w:t>в 5х классах»</w:t>
      </w:r>
    </w:p>
    <w:tbl>
      <w:tblPr>
        <w:tblStyle w:val="a3"/>
        <w:tblW w:w="0" w:type="auto"/>
        <w:tblLook w:val="04A0" w:firstRow="1" w:lastRow="0" w:firstColumn="1" w:lastColumn="0" w:noHBand="0" w:noVBand="1"/>
      </w:tblPr>
      <w:tblGrid>
        <w:gridCol w:w="485"/>
        <w:gridCol w:w="1487"/>
        <w:gridCol w:w="769"/>
        <w:gridCol w:w="1037"/>
        <w:gridCol w:w="1154"/>
        <w:gridCol w:w="851"/>
        <w:gridCol w:w="785"/>
        <w:gridCol w:w="1352"/>
        <w:gridCol w:w="931"/>
        <w:gridCol w:w="720"/>
      </w:tblGrid>
      <w:tr w:rsidR="007E3D2D" w:rsidTr="003C6E0E">
        <w:tc>
          <w:tcPr>
            <w:tcW w:w="485" w:type="dxa"/>
            <w:vMerge w:val="restart"/>
          </w:tcPr>
          <w:p w:rsidR="007E3D2D" w:rsidRPr="00361A5A" w:rsidRDefault="007E3D2D" w:rsidP="00B10700">
            <w:pPr>
              <w:jc w:val="center"/>
              <w:rPr>
                <w:rFonts w:ascii="Times New Roman" w:hAnsi="Times New Roman" w:cs="Times New Roman"/>
                <w:b/>
                <w:i/>
              </w:rPr>
            </w:pPr>
            <w:r w:rsidRPr="00361A5A">
              <w:rPr>
                <w:rFonts w:ascii="Times New Roman" w:hAnsi="Times New Roman" w:cs="Times New Roman"/>
                <w:b/>
                <w:i/>
              </w:rPr>
              <w:t>№ п/п</w:t>
            </w:r>
          </w:p>
        </w:tc>
        <w:tc>
          <w:tcPr>
            <w:tcW w:w="1487" w:type="dxa"/>
            <w:vMerge w:val="restart"/>
          </w:tcPr>
          <w:p w:rsidR="007E3D2D" w:rsidRPr="00361A5A" w:rsidRDefault="007E3D2D" w:rsidP="00B10700">
            <w:pPr>
              <w:jc w:val="center"/>
              <w:rPr>
                <w:rFonts w:ascii="Times New Roman" w:hAnsi="Times New Roman" w:cs="Times New Roman"/>
                <w:b/>
                <w:i/>
              </w:rPr>
            </w:pPr>
            <w:r w:rsidRPr="00361A5A">
              <w:rPr>
                <w:rFonts w:ascii="Times New Roman" w:hAnsi="Times New Roman" w:cs="Times New Roman"/>
                <w:b/>
                <w:i/>
              </w:rPr>
              <w:t>Наименование показателя</w:t>
            </w:r>
          </w:p>
        </w:tc>
        <w:tc>
          <w:tcPr>
            <w:tcW w:w="7599" w:type="dxa"/>
            <w:gridSpan w:val="8"/>
          </w:tcPr>
          <w:p w:rsidR="007E3D2D" w:rsidRPr="00361A5A" w:rsidRDefault="007E3D2D" w:rsidP="00B10700">
            <w:pPr>
              <w:jc w:val="center"/>
              <w:rPr>
                <w:rFonts w:ascii="Times New Roman" w:hAnsi="Times New Roman" w:cs="Times New Roman"/>
                <w:b/>
                <w:i/>
              </w:rPr>
            </w:pPr>
            <w:r w:rsidRPr="00361A5A">
              <w:rPr>
                <w:rFonts w:ascii="Times New Roman" w:hAnsi="Times New Roman" w:cs="Times New Roman"/>
                <w:b/>
                <w:i/>
              </w:rPr>
              <w:t>Наименование предметов (в соответств</w:t>
            </w:r>
            <w:r>
              <w:rPr>
                <w:rFonts w:ascii="Times New Roman" w:hAnsi="Times New Roman" w:cs="Times New Roman"/>
                <w:b/>
                <w:i/>
              </w:rPr>
              <w:t>ии с фактически проведенными ВПР</w:t>
            </w:r>
            <w:r w:rsidRPr="00361A5A">
              <w:rPr>
                <w:rFonts w:ascii="Times New Roman" w:hAnsi="Times New Roman" w:cs="Times New Roman"/>
                <w:b/>
                <w:i/>
              </w:rPr>
              <w:t xml:space="preserve"> по каждой параллели)</w:t>
            </w:r>
          </w:p>
        </w:tc>
      </w:tr>
      <w:tr w:rsidR="007E3D2D" w:rsidTr="003C6E0E">
        <w:tc>
          <w:tcPr>
            <w:tcW w:w="485" w:type="dxa"/>
            <w:vMerge/>
          </w:tcPr>
          <w:p w:rsidR="007E3D2D" w:rsidRPr="00361A5A" w:rsidRDefault="007E3D2D" w:rsidP="00B10700">
            <w:pPr>
              <w:jc w:val="center"/>
              <w:rPr>
                <w:rFonts w:ascii="Times New Roman" w:hAnsi="Times New Roman" w:cs="Times New Roman"/>
              </w:rPr>
            </w:pPr>
          </w:p>
        </w:tc>
        <w:tc>
          <w:tcPr>
            <w:tcW w:w="1487" w:type="dxa"/>
            <w:vMerge/>
          </w:tcPr>
          <w:p w:rsidR="007E3D2D" w:rsidRPr="00361A5A" w:rsidRDefault="007E3D2D" w:rsidP="00B10700">
            <w:pPr>
              <w:jc w:val="center"/>
              <w:rPr>
                <w:rFonts w:ascii="Times New Roman" w:hAnsi="Times New Roman" w:cs="Times New Roman"/>
              </w:rPr>
            </w:pPr>
          </w:p>
        </w:tc>
        <w:tc>
          <w:tcPr>
            <w:tcW w:w="769" w:type="dxa"/>
          </w:tcPr>
          <w:p w:rsidR="007E3D2D" w:rsidRPr="00F3454D" w:rsidRDefault="007E3D2D" w:rsidP="00B10700">
            <w:pPr>
              <w:jc w:val="center"/>
              <w:rPr>
                <w:rFonts w:ascii="Times New Roman" w:hAnsi="Times New Roman" w:cs="Times New Roman"/>
                <w:sz w:val="18"/>
              </w:rPr>
            </w:pPr>
            <w:r>
              <w:rPr>
                <w:rFonts w:ascii="Times New Roman" w:hAnsi="Times New Roman" w:cs="Times New Roman"/>
                <w:sz w:val="18"/>
              </w:rPr>
              <w:t>Русский язык</w:t>
            </w:r>
          </w:p>
        </w:tc>
        <w:tc>
          <w:tcPr>
            <w:tcW w:w="1037" w:type="dxa"/>
          </w:tcPr>
          <w:p w:rsidR="007E3D2D" w:rsidRPr="00F3454D" w:rsidRDefault="007E3D2D" w:rsidP="00B10700">
            <w:pPr>
              <w:jc w:val="center"/>
              <w:rPr>
                <w:rFonts w:ascii="Times New Roman" w:hAnsi="Times New Roman" w:cs="Times New Roman"/>
                <w:sz w:val="18"/>
              </w:rPr>
            </w:pPr>
            <w:r>
              <w:rPr>
                <w:rFonts w:ascii="Times New Roman" w:hAnsi="Times New Roman" w:cs="Times New Roman"/>
                <w:sz w:val="18"/>
              </w:rPr>
              <w:t>Математика</w:t>
            </w:r>
          </w:p>
        </w:tc>
        <w:tc>
          <w:tcPr>
            <w:tcW w:w="1154" w:type="dxa"/>
          </w:tcPr>
          <w:p w:rsidR="007E3D2D" w:rsidRPr="00F3454D" w:rsidRDefault="007E3D2D" w:rsidP="00B10700">
            <w:pPr>
              <w:jc w:val="center"/>
              <w:rPr>
                <w:rFonts w:ascii="Times New Roman" w:hAnsi="Times New Roman" w:cs="Times New Roman"/>
                <w:sz w:val="18"/>
              </w:rPr>
            </w:pPr>
            <w:r>
              <w:rPr>
                <w:rFonts w:ascii="Times New Roman" w:hAnsi="Times New Roman" w:cs="Times New Roman"/>
                <w:sz w:val="18"/>
              </w:rPr>
              <w:t>Окружающий мир</w:t>
            </w:r>
          </w:p>
        </w:tc>
        <w:tc>
          <w:tcPr>
            <w:tcW w:w="851" w:type="dxa"/>
          </w:tcPr>
          <w:p w:rsidR="007E3D2D" w:rsidRPr="00F3454D" w:rsidRDefault="007E3D2D" w:rsidP="00B10700">
            <w:pPr>
              <w:jc w:val="center"/>
              <w:rPr>
                <w:rFonts w:ascii="Times New Roman" w:hAnsi="Times New Roman" w:cs="Times New Roman"/>
                <w:sz w:val="18"/>
              </w:rPr>
            </w:pPr>
            <w:r>
              <w:rPr>
                <w:rFonts w:ascii="Times New Roman" w:hAnsi="Times New Roman" w:cs="Times New Roman"/>
                <w:sz w:val="18"/>
              </w:rPr>
              <w:t>Биология</w:t>
            </w:r>
          </w:p>
        </w:tc>
        <w:tc>
          <w:tcPr>
            <w:tcW w:w="785" w:type="dxa"/>
          </w:tcPr>
          <w:p w:rsidR="007E3D2D" w:rsidRPr="00F3454D" w:rsidRDefault="007E3D2D" w:rsidP="00B10700">
            <w:pPr>
              <w:jc w:val="center"/>
              <w:rPr>
                <w:rFonts w:ascii="Times New Roman" w:hAnsi="Times New Roman" w:cs="Times New Roman"/>
                <w:sz w:val="18"/>
              </w:rPr>
            </w:pPr>
            <w:r>
              <w:rPr>
                <w:rFonts w:ascii="Times New Roman" w:hAnsi="Times New Roman" w:cs="Times New Roman"/>
                <w:sz w:val="18"/>
              </w:rPr>
              <w:t>История</w:t>
            </w:r>
          </w:p>
        </w:tc>
        <w:tc>
          <w:tcPr>
            <w:tcW w:w="1352" w:type="dxa"/>
          </w:tcPr>
          <w:p w:rsidR="007E3D2D" w:rsidRPr="00F3454D" w:rsidRDefault="007E3D2D" w:rsidP="00B10700">
            <w:pPr>
              <w:jc w:val="center"/>
              <w:rPr>
                <w:rFonts w:ascii="Times New Roman" w:hAnsi="Times New Roman" w:cs="Times New Roman"/>
                <w:sz w:val="18"/>
              </w:rPr>
            </w:pPr>
            <w:r>
              <w:rPr>
                <w:rFonts w:ascii="Times New Roman" w:hAnsi="Times New Roman" w:cs="Times New Roman"/>
                <w:sz w:val="18"/>
              </w:rPr>
              <w:t>Обществознание</w:t>
            </w:r>
          </w:p>
        </w:tc>
        <w:tc>
          <w:tcPr>
            <w:tcW w:w="931" w:type="dxa"/>
          </w:tcPr>
          <w:p w:rsidR="007E3D2D" w:rsidRPr="00F3454D" w:rsidRDefault="007E3D2D" w:rsidP="00B10700">
            <w:pPr>
              <w:jc w:val="center"/>
              <w:rPr>
                <w:rFonts w:ascii="Times New Roman" w:hAnsi="Times New Roman" w:cs="Times New Roman"/>
                <w:sz w:val="18"/>
              </w:rPr>
            </w:pPr>
            <w:r>
              <w:rPr>
                <w:rFonts w:ascii="Times New Roman" w:hAnsi="Times New Roman" w:cs="Times New Roman"/>
                <w:sz w:val="18"/>
              </w:rPr>
              <w:t>География</w:t>
            </w:r>
          </w:p>
        </w:tc>
        <w:tc>
          <w:tcPr>
            <w:tcW w:w="720" w:type="dxa"/>
          </w:tcPr>
          <w:p w:rsidR="007E3D2D" w:rsidRPr="00F3454D" w:rsidRDefault="007E3D2D" w:rsidP="00B10700">
            <w:pPr>
              <w:jc w:val="center"/>
              <w:rPr>
                <w:rFonts w:ascii="Times New Roman" w:hAnsi="Times New Roman" w:cs="Times New Roman"/>
                <w:sz w:val="18"/>
              </w:rPr>
            </w:pPr>
            <w:r>
              <w:rPr>
                <w:rFonts w:ascii="Times New Roman" w:hAnsi="Times New Roman" w:cs="Times New Roman"/>
                <w:sz w:val="18"/>
              </w:rPr>
              <w:t>Физика</w:t>
            </w:r>
          </w:p>
        </w:tc>
      </w:tr>
      <w:tr w:rsidR="007E3D2D" w:rsidTr="003C6E0E">
        <w:tc>
          <w:tcPr>
            <w:tcW w:w="485" w:type="dxa"/>
          </w:tcPr>
          <w:p w:rsidR="007E3D2D" w:rsidRPr="00361A5A" w:rsidRDefault="007E3D2D" w:rsidP="00B10700">
            <w:pPr>
              <w:jc w:val="center"/>
              <w:rPr>
                <w:rFonts w:ascii="Times New Roman" w:hAnsi="Times New Roman" w:cs="Times New Roman"/>
              </w:rPr>
            </w:pPr>
            <w:r>
              <w:rPr>
                <w:rFonts w:ascii="Times New Roman" w:hAnsi="Times New Roman" w:cs="Times New Roman"/>
              </w:rPr>
              <w:t>1</w:t>
            </w:r>
          </w:p>
        </w:tc>
        <w:tc>
          <w:tcPr>
            <w:tcW w:w="1487" w:type="dxa"/>
          </w:tcPr>
          <w:p w:rsidR="007E3D2D" w:rsidRPr="00361A5A" w:rsidRDefault="007E3D2D" w:rsidP="00B10700">
            <w:pPr>
              <w:jc w:val="center"/>
              <w:rPr>
                <w:rFonts w:ascii="Times New Roman" w:hAnsi="Times New Roman" w:cs="Times New Roman"/>
              </w:rPr>
            </w:pPr>
            <w:r>
              <w:rPr>
                <w:rFonts w:ascii="Times New Roman" w:hAnsi="Times New Roman" w:cs="Times New Roman"/>
              </w:rPr>
              <w:t>Общее количество участников (чел.)</w:t>
            </w:r>
          </w:p>
        </w:tc>
        <w:tc>
          <w:tcPr>
            <w:tcW w:w="769" w:type="dxa"/>
          </w:tcPr>
          <w:p w:rsidR="007E3D2D" w:rsidRPr="00361A5A" w:rsidRDefault="007E3D2D" w:rsidP="00B10700">
            <w:pPr>
              <w:jc w:val="center"/>
              <w:rPr>
                <w:rFonts w:ascii="Times New Roman" w:hAnsi="Times New Roman" w:cs="Times New Roman"/>
              </w:rPr>
            </w:pPr>
            <w:r>
              <w:rPr>
                <w:rFonts w:ascii="Times New Roman" w:hAnsi="Times New Roman" w:cs="Times New Roman"/>
              </w:rPr>
              <w:t>32</w:t>
            </w:r>
          </w:p>
        </w:tc>
        <w:tc>
          <w:tcPr>
            <w:tcW w:w="1037" w:type="dxa"/>
          </w:tcPr>
          <w:p w:rsidR="007E3D2D" w:rsidRPr="00361A5A" w:rsidRDefault="003830D5" w:rsidP="00B10700">
            <w:pPr>
              <w:jc w:val="center"/>
              <w:rPr>
                <w:rFonts w:ascii="Times New Roman" w:hAnsi="Times New Roman" w:cs="Times New Roman"/>
              </w:rPr>
            </w:pPr>
            <w:r>
              <w:rPr>
                <w:rFonts w:ascii="Times New Roman" w:hAnsi="Times New Roman" w:cs="Times New Roman"/>
              </w:rPr>
              <w:t>31</w:t>
            </w:r>
          </w:p>
        </w:tc>
        <w:tc>
          <w:tcPr>
            <w:tcW w:w="1154" w:type="dxa"/>
          </w:tcPr>
          <w:p w:rsidR="007E3D2D" w:rsidRPr="00361A5A" w:rsidRDefault="007E3D2D" w:rsidP="00B10700">
            <w:pPr>
              <w:jc w:val="center"/>
              <w:rPr>
                <w:rFonts w:ascii="Times New Roman" w:hAnsi="Times New Roman" w:cs="Times New Roman"/>
              </w:rPr>
            </w:pPr>
          </w:p>
        </w:tc>
        <w:tc>
          <w:tcPr>
            <w:tcW w:w="851" w:type="dxa"/>
          </w:tcPr>
          <w:p w:rsidR="007E3D2D" w:rsidRPr="00361A5A" w:rsidRDefault="0072219C" w:rsidP="00B10700">
            <w:pPr>
              <w:jc w:val="center"/>
              <w:rPr>
                <w:rFonts w:ascii="Times New Roman" w:hAnsi="Times New Roman" w:cs="Times New Roman"/>
              </w:rPr>
            </w:pPr>
            <w:r>
              <w:rPr>
                <w:rFonts w:ascii="Times New Roman" w:hAnsi="Times New Roman" w:cs="Times New Roman"/>
              </w:rPr>
              <w:t>30</w:t>
            </w:r>
          </w:p>
        </w:tc>
        <w:tc>
          <w:tcPr>
            <w:tcW w:w="785" w:type="dxa"/>
          </w:tcPr>
          <w:p w:rsidR="007E3D2D" w:rsidRPr="00361A5A" w:rsidRDefault="00B10700" w:rsidP="00B10700">
            <w:pPr>
              <w:jc w:val="center"/>
              <w:rPr>
                <w:rFonts w:ascii="Times New Roman" w:hAnsi="Times New Roman" w:cs="Times New Roman"/>
              </w:rPr>
            </w:pPr>
            <w:r>
              <w:rPr>
                <w:rFonts w:ascii="Times New Roman" w:hAnsi="Times New Roman" w:cs="Times New Roman"/>
              </w:rPr>
              <w:t>30</w:t>
            </w:r>
          </w:p>
        </w:tc>
        <w:tc>
          <w:tcPr>
            <w:tcW w:w="1352" w:type="dxa"/>
          </w:tcPr>
          <w:p w:rsidR="007E3D2D" w:rsidRPr="00361A5A" w:rsidRDefault="007E3D2D" w:rsidP="00B10700">
            <w:pPr>
              <w:jc w:val="center"/>
              <w:rPr>
                <w:rFonts w:ascii="Times New Roman" w:hAnsi="Times New Roman" w:cs="Times New Roman"/>
              </w:rPr>
            </w:pPr>
          </w:p>
        </w:tc>
        <w:tc>
          <w:tcPr>
            <w:tcW w:w="931" w:type="dxa"/>
          </w:tcPr>
          <w:p w:rsidR="007E3D2D" w:rsidRPr="00361A5A" w:rsidRDefault="007E3D2D" w:rsidP="00B10700">
            <w:pPr>
              <w:jc w:val="center"/>
              <w:rPr>
                <w:rFonts w:ascii="Times New Roman" w:hAnsi="Times New Roman" w:cs="Times New Roman"/>
              </w:rPr>
            </w:pPr>
          </w:p>
        </w:tc>
        <w:tc>
          <w:tcPr>
            <w:tcW w:w="720" w:type="dxa"/>
          </w:tcPr>
          <w:p w:rsidR="007E3D2D" w:rsidRPr="00361A5A" w:rsidRDefault="007E3D2D" w:rsidP="00B10700">
            <w:pPr>
              <w:jc w:val="center"/>
              <w:rPr>
                <w:rFonts w:ascii="Times New Roman" w:hAnsi="Times New Roman" w:cs="Times New Roman"/>
              </w:rPr>
            </w:pPr>
          </w:p>
        </w:tc>
      </w:tr>
      <w:tr w:rsidR="007E3D2D" w:rsidTr="003C6E0E">
        <w:tc>
          <w:tcPr>
            <w:tcW w:w="485" w:type="dxa"/>
          </w:tcPr>
          <w:p w:rsidR="007E3D2D" w:rsidRDefault="007E3D2D" w:rsidP="00B10700">
            <w:pPr>
              <w:jc w:val="center"/>
              <w:rPr>
                <w:rFonts w:ascii="Times New Roman" w:hAnsi="Times New Roman" w:cs="Times New Roman"/>
              </w:rPr>
            </w:pPr>
            <w:r>
              <w:rPr>
                <w:rFonts w:ascii="Times New Roman" w:hAnsi="Times New Roman" w:cs="Times New Roman"/>
              </w:rPr>
              <w:t>2</w:t>
            </w:r>
          </w:p>
        </w:tc>
        <w:tc>
          <w:tcPr>
            <w:tcW w:w="1487" w:type="dxa"/>
          </w:tcPr>
          <w:p w:rsidR="007E3D2D" w:rsidRDefault="007E3D2D" w:rsidP="00B10700">
            <w:pPr>
              <w:jc w:val="center"/>
              <w:rPr>
                <w:rFonts w:ascii="Times New Roman" w:hAnsi="Times New Roman" w:cs="Times New Roman"/>
              </w:rPr>
            </w:pPr>
            <w:r>
              <w:rPr>
                <w:rFonts w:ascii="Times New Roman" w:hAnsi="Times New Roman" w:cs="Times New Roman"/>
              </w:rPr>
              <w:t>Из них получивших отметку (чел.)</w:t>
            </w:r>
          </w:p>
        </w:tc>
        <w:tc>
          <w:tcPr>
            <w:tcW w:w="769" w:type="dxa"/>
          </w:tcPr>
          <w:p w:rsidR="007E3D2D" w:rsidRPr="00361A5A" w:rsidRDefault="007E3D2D" w:rsidP="00B10700">
            <w:pPr>
              <w:jc w:val="center"/>
              <w:rPr>
                <w:rFonts w:ascii="Times New Roman" w:hAnsi="Times New Roman" w:cs="Times New Roman"/>
              </w:rPr>
            </w:pPr>
          </w:p>
        </w:tc>
        <w:tc>
          <w:tcPr>
            <w:tcW w:w="1037" w:type="dxa"/>
          </w:tcPr>
          <w:p w:rsidR="007E3D2D" w:rsidRPr="00361A5A" w:rsidRDefault="007E3D2D" w:rsidP="00B10700">
            <w:pPr>
              <w:jc w:val="center"/>
              <w:rPr>
                <w:rFonts w:ascii="Times New Roman" w:hAnsi="Times New Roman" w:cs="Times New Roman"/>
              </w:rPr>
            </w:pPr>
          </w:p>
        </w:tc>
        <w:tc>
          <w:tcPr>
            <w:tcW w:w="1154" w:type="dxa"/>
          </w:tcPr>
          <w:p w:rsidR="007E3D2D" w:rsidRPr="00361A5A" w:rsidRDefault="007E3D2D" w:rsidP="00B10700">
            <w:pPr>
              <w:jc w:val="center"/>
              <w:rPr>
                <w:rFonts w:ascii="Times New Roman" w:hAnsi="Times New Roman" w:cs="Times New Roman"/>
              </w:rPr>
            </w:pPr>
          </w:p>
        </w:tc>
        <w:tc>
          <w:tcPr>
            <w:tcW w:w="851" w:type="dxa"/>
          </w:tcPr>
          <w:p w:rsidR="007E3D2D" w:rsidRPr="00361A5A" w:rsidRDefault="007E3D2D" w:rsidP="00B10700">
            <w:pPr>
              <w:jc w:val="center"/>
              <w:rPr>
                <w:rFonts w:ascii="Times New Roman" w:hAnsi="Times New Roman" w:cs="Times New Roman"/>
              </w:rPr>
            </w:pPr>
          </w:p>
        </w:tc>
        <w:tc>
          <w:tcPr>
            <w:tcW w:w="785" w:type="dxa"/>
          </w:tcPr>
          <w:p w:rsidR="007E3D2D" w:rsidRPr="00361A5A" w:rsidRDefault="007E3D2D" w:rsidP="00B10700">
            <w:pPr>
              <w:jc w:val="center"/>
              <w:rPr>
                <w:rFonts w:ascii="Times New Roman" w:hAnsi="Times New Roman" w:cs="Times New Roman"/>
              </w:rPr>
            </w:pPr>
          </w:p>
        </w:tc>
        <w:tc>
          <w:tcPr>
            <w:tcW w:w="1352" w:type="dxa"/>
          </w:tcPr>
          <w:p w:rsidR="007E3D2D" w:rsidRPr="00361A5A" w:rsidRDefault="007E3D2D" w:rsidP="00B10700">
            <w:pPr>
              <w:jc w:val="center"/>
              <w:rPr>
                <w:rFonts w:ascii="Times New Roman" w:hAnsi="Times New Roman" w:cs="Times New Roman"/>
              </w:rPr>
            </w:pPr>
          </w:p>
        </w:tc>
        <w:tc>
          <w:tcPr>
            <w:tcW w:w="931" w:type="dxa"/>
          </w:tcPr>
          <w:p w:rsidR="007E3D2D" w:rsidRPr="00361A5A" w:rsidRDefault="007E3D2D" w:rsidP="00B10700">
            <w:pPr>
              <w:jc w:val="center"/>
              <w:rPr>
                <w:rFonts w:ascii="Times New Roman" w:hAnsi="Times New Roman" w:cs="Times New Roman"/>
              </w:rPr>
            </w:pPr>
          </w:p>
        </w:tc>
        <w:tc>
          <w:tcPr>
            <w:tcW w:w="720" w:type="dxa"/>
          </w:tcPr>
          <w:p w:rsidR="007E3D2D" w:rsidRPr="00361A5A" w:rsidRDefault="007E3D2D" w:rsidP="00B10700">
            <w:pPr>
              <w:jc w:val="center"/>
              <w:rPr>
                <w:rFonts w:ascii="Times New Roman" w:hAnsi="Times New Roman" w:cs="Times New Roman"/>
              </w:rPr>
            </w:pPr>
          </w:p>
        </w:tc>
      </w:tr>
      <w:tr w:rsidR="007E3D2D" w:rsidTr="003C6E0E">
        <w:tc>
          <w:tcPr>
            <w:tcW w:w="485" w:type="dxa"/>
          </w:tcPr>
          <w:p w:rsidR="007E3D2D" w:rsidRDefault="007E3D2D" w:rsidP="00B10700">
            <w:pPr>
              <w:jc w:val="center"/>
              <w:rPr>
                <w:rFonts w:ascii="Times New Roman" w:hAnsi="Times New Roman" w:cs="Times New Roman"/>
              </w:rPr>
            </w:pPr>
          </w:p>
        </w:tc>
        <w:tc>
          <w:tcPr>
            <w:tcW w:w="1487" w:type="dxa"/>
          </w:tcPr>
          <w:p w:rsidR="007E3D2D" w:rsidRDefault="007E3D2D" w:rsidP="00B10700">
            <w:pPr>
              <w:jc w:val="center"/>
              <w:rPr>
                <w:rFonts w:ascii="Times New Roman" w:hAnsi="Times New Roman" w:cs="Times New Roman"/>
              </w:rPr>
            </w:pPr>
            <w:r>
              <w:rPr>
                <w:rFonts w:ascii="Times New Roman" w:hAnsi="Times New Roman" w:cs="Times New Roman"/>
              </w:rPr>
              <w:t>«2»</w:t>
            </w:r>
          </w:p>
        </w:tc>
        <w:tc>
          <w:tcPr>
            <w:tcW w:w="769" w:type="dxa"/>
          </w:tcPr>
          <w:p w:rsidR="007E3D2D" w:rsidRPr="00361A5A" w:rsidRDefault="007E3D2D" w:rsidP="00B10700">
            <w:pPr>
              <w:jc w:val="center"/>
              <w:rPr>
                <w:rFonts w:ascii="Times New Roman" w:hAnsi="Times New Roman" w:cs="Times New Roman"/>
              </w:rPr>
            </w:pPr>
            <w:r>
              <w:rPr>
                <w:rFonts w:ascii="Times New Roman" w:hAnsi="Times New Roman" w:cs="Times New Roman"/>
              </w:rPr>
              <w:t>22</w:t>
            </w:r>
          </w:p>
        </w:tc>
        <w:tc>
          <w:tcPr>
            <w:tcW w:w="1037" w:type="dxa"/>
          </w:tcPr>
          <w:p w:rsidR="007E3D2D" w:rsidRPr="00361A5A" w:rsidRDefault="003830D5" w:rsidP="00B10700">
            <w:pPr>
              <w:jc w:val="center"/>
              <w:rPr>
                <w:rFonts w:ascii="Times New Roman" w:hAnsi="Times New Roman" w:cs="Times New Roman"/>
              </w:rPr>
            </w:pPr>
            <w:r>
              <w:rPr>
                <w:rFonts w:ascii="Times New Roman" w:hAnsi="Times New Roman" w:cs="Times New Roman"/>
              </w:rPr>
              <w:t>26</w:t>
            </w:r>
          </w:p>
        </w:tc>
        <w:tc>
          <w:tcPr>
            <w:tcW w:w="1154" w:type="dxa"/>
          </w:tcPr>
          <w:p w:rsidR="007E3D2D" w:rsidRPr="00361A5A" w:rsidRDefault="007E3D2D" w:rsidP="00B10700">
            <w:pPr>
              <w:jc w:val="center"/>
              <w:rPr>
                <w:rFonts w:ascii="Times New Roman" w:hAnsi="Times New Roman" w:cs="Times New Roman"/>
              </w:rPr>
            </w:pPr>
          </w:p>
        </w:tc>
        <w:tc>
          <w:tcPr>
            <w:tcW w:w="851" w:type="dxa"/>
          </w:tcPr>
          <w:p w:rsidR="007E3D2D" w:rsidRPr="00361A5A" w:rsidRDefault="0072219C" w:rsidP="00B10700">
            <w:pPr>
              <w:jc w:val="center"/>
              <w:rPr>
                <w:rFonts w:ascii="Times New Roman" w:hAnsi="Times New Roman" w:cs="Times New Roman"/>
              </w:rPr>
            </w:pPr>
            <w:r>
              <w:rPr>
                <w:rFonts w:ascii="Times New Roman" w:hAnsi="Times New Roman" w:cs="Times New Roman"/>
              </w:rPr>
              <w:t>8</w:t>
            </w:r>
          </w:p>
        </w:tc>
        <w:tc>
          <w:tcPr>
            <w:tcW w:w="785" w:type="dxa"/>
          </w:tcPr>
          <w:p w:rsidR="007E3D2D" w:rsidRPr="00361A5A" w:rsidRDefault="00B10700" w:rsidP="00B10700">
            <w:pPr>
              <w:jc w:val="center"/>
              <w:rPr>
                <w:rFonts w:ascii="Times New Roman" w:hAnsi="Times New Roman" w:cs="Times New Roman"/>
              </w:rPr>
            </w:pPr>
            <w:r>
              <w:rPr>
                <w:rFonts w:ascii="Times New Roman" w:hAnsi="Times New Roman" w:cs="Times New Roman"/>
              </w:rPr>
              <w:t>16</w:t>
            </w:r>
          </w:p>
        </w:tc>
        <w:tc>
          <w:tcPr>
            <w:tcW w:w="1352" w:type="dxa"/>
          </w:tcPr>
          <w:p w:rsidR="007E3D2D" w:rsidRPr="00361A5A" w:rsidRDefault="007E3D2D" w:rsidP="00B10700">
            <w:pPr>
              <w:jc w:val="center"/>
              <w:rPr>
                <w:rFonts w:ascii="Times New Roman" w:hAnsi="Times New Roman" w:cs="Times New Roman"/>
              </w:rPr>
            </w:pPr>
          </w:p>
        </w:tc>
        <w:tc>
          <w:tcPr>
            <w:tcW w:w="931" w:type="dxa"/>
          </w:tcPr>
          <w:p w:rsidR="007E3D2D" w:rsidRPr="00361A5A" w:rsidRDefault="007E3D2D" w:rsidP="00B10700">
            <w:pPr>
              <w:jc w:val="center"/>
              <w:rPr>
                <w:rFonts w:ascii="Times New Roman" w:hAnsi="Times New Roman" w:cs="Times New Roman"/>
              </w:rPr>
            </w:pPr>
          </w:p>
        </w:tc>
        <w:tc>
          <w:tcPr>
            <w:tcW w:w="720" w:type="dxa"/>
          </w:tcPr>
          <w:p w:rsidR="007E3D2D" w:rsidRPr="00361A5A" w:rsidRDefault="007E3D2D" w:rsidP="00B10700">
            <w:pPr>
              <w:jc w:val="center"/>
              <w:rPr>
                <w:rFonts w:ascii="Times New Roman" w:hAnsi="Times New Roman" w:cs="Times New Roman"/>
              </w:rPr>
            </w:pPr>
          </w:p>
        </w:tc>
      </w:tr>
      <w:tr w:rsidR="007E3D2D" w:rsidTr="003C6E0E">
        <w:tc>
          <w:tcPr>
            <w:tcW w:w="485" w:type="dxa"/>
          </w:tcPr>
          <w:p w:rsidR="007E3D2D" w:rsidRDefault="007E3D2D" w:rsidP="00B10700">
            <w:pPr>
              <w:jc w:val="center"/>
              <w:rPr>
                <w:rFonts w:ascii="Times New Roman" w:hAnsi="Times New Roman" w:cs="Times New Roman"/>
              </w:rPr>
            </w:pPr>
          </w:p>
        </w:tc>
        <w:tc>
          <w:tcPr>
            <w:tcW w:w="1487" w:type="dxa"/>
          </w:tcPr>
          <w:p w:rsidR="007E3D2D" w:rsidRDefault="007E3D2D" w:rsidP="00B10700">
            <w:pPr>
              <w:jc w:val="center"/>
              <w:rPr>
                <w:rFonts w:ascii="Times New Roman" w:hAnsi="Times New Roman" w:cs="Times New Roman"/>
              </w:rPr>
            </w:pPr>
            <w:r>
              <w:rPr>
                <w:rFonts w:ascii="Times New Roman" w:hAnsi="Times New Roman" w:cs="Times New Roman"/>
              </w:rPr>
              <w:t>«3»</w:t>
            </w:r>
          </w:p>
        </w:tc>
        <w:tc>
          <w:tcPr>
            <w:tcW w:w="769" w:type="dxa"/>
          </w:tcPr>
          <w:p w:rsidR="007E3D2D" w:rsidRPr="00361A5A" w:rsidRDefault="007E3D2D" w:rsidP="00B10700">
            <w:pPr>
              <w:jc w:val="center"/>
              <w:rPr>
                <w:rFonts w:ascii="Times New Roman" w:hAnsi="Times New Roman" w:cs="Times New Roman"/>
              </w:rPr>
            </w:pPr>
            <w:r>
              <w:rPr>
                <w:rFonts w:ascii="Times New Roman" w:hAnsi="Times New Roman" w:cs="Times New Roman"/>
              </w:rPr>
              <w:t>6</w:t>
            </w:r>
          </w:p>
        </w:tc>
        <w:tc>
          <w:tcPr>
            <w:tcW w:w="1037" w:type="dxa"/>
          </w:tcPr>
          <w:p w:rsidR="007E3D2D" w:rsidRPr="00361A5A" w:rsidRDefault="003830D5" w:rsidP="00B10700">
            <w:pPr>
              <w:jc w:val="center"/>
              <w:rPr>
                <w:rFonts w:ascii="Times New Roman" w:hAnsi="Times New Roman" w:cs="Times New Roman"/>
              </w:rPr>
            </w:pPr>
            <w:r>
              <w:rPr>
                <w:rFonts w:ascii="Times New Roman" w:hAnsi="Times New Roman" w:cs="Times New Roman"/>
              </w:rPr>
              <w:t>5</w:t>
            </w:r>
          </w:p>
        </w:tc>
        <w:tc>
          <w:tcPr>
            <w:tcW w:w="1154" w:type="dxa"/>
          </w:tcPr>
          <w:p w:rsidR="007E3D2D" w:rsidRPr="00361A5A" w:rsidRDefault="007E3D2D" w:rsidP="00B10700">
            <w:pPr>
              <w:jc w:val="center"/>
              <w:rPr>
                <w:rFonts w:ascii="Times New Roman" w:hAnsi="Times New Roman" w:cs="Times New Roman"/>
              </w:rPr>
            </w:pPr>
          </w:p>
        </w:tc>
        <w:tc>
          <w:tcPr>
            <w:tcW w:w="851" w:type="dxa"/>
          </w:tcPr>
          <w:p w:rsidR="007E3D2D" w:rsidRPr="00361A5A" w:rsidRDefault="0072219C" w:rsidP="00B10700">
            <w:pPr>
              <w:jc w:val="center"/>
              <w:rPr>
                <w:rFonts w:ascii="Times New Roman" w:hAnsi="Times New Roman" w:cs="Times New Roman"/>
              </w:rPr>
            </w:pPr>
            <w:r>
              <w:rPr>
                <w:rFonts w:ascii="Times New Roman" w:hAnsi="Times New Roman" w:cs="Times New Roman"/>
              </w:rPr>
              <w:t>18</w:t>
            </w:r>
          </w:p>
        </w:tc>
        <w:tc>
          <w:tcPr>
            <w:tcW w:w="785" w:type="dxa"/>
          </w:tcPr>
          <w:p w:rsidR="007E3D2D" w:rsidRPr="00361A5A" w:rsidRDefault="00B10700" w:rsidP="00B10700">
            <w:pPr>
              <w:jc w:val="center"/>
              <w:rPr>
                <w:rFonts w:ascii="Times New Roman" w:hAnsi="Times New Roman" w:cs="Times New Roman"/>
              </w:rPr>
            </w:pPr>
            <w:r>
              <w:rPr>
                <w:rFonts w:ascii="Times New Roman" w:hAnsi="Times New Roman" w:cs="Times New Roman"/>
              </w:rPr>
              <w:t>13</w:t>
            </w:r>
          </w:p>
        </w:tc>
        <w:tc>
          <w:tcPr>
            <w:tcW w:w="1352" w:type="dxa"/>
          </w:tcPr>
          <w:p w:rsidR="007E3D2D" w:rsidRPr="00361A5A" w:rsidRDefault="007E3D2D" w:rsidP="00B10700">
            <w:pPr>
              <w:jc w:val="center"/>
              <w:rPr>
                <w:rFonts w:ascii="Times New Roman" w:hAnsi="Times New Roman" w:cs="Times New Roman"/>
              </w:rPr>
            </w:pPr>
          </w:p>
        </w:tc>
        <w:tc>
          <w:tcPr>
            <w:tcW w:w="931" w:type="dxa"/>
          </w:tcPr>
          <w:p w:rsidR="007E3D2D" w:rsidRPr="00361A5A" w:rsidRDefault="007E3D2D" w:rsidP="00B10700">
            <w:pPr>
              <w:jc w:val="center"/>
              <w:rPr>
                <w:rFonts w:ascii="Times New Roman" w:hAnsi="Times New Roman" w:cs="Times New Roman"/>
              </w:rPr>
            </w:pPr>
          </w:p>
        </w:tc>
        <w:tc>
          <w:tcPr>
            <w:tcW w:w="720" w:type="dxa"/>
          </w:tcPr>
          <w:p w:rsidR="007E3D2D" w:rsidRPr="00361A5A" w:rsidRDefault="007E3D2D" w:rsidP="00B10700">
            <w:pPr>
              <w:jc w:val="center"/>
              <w:rPr>
                <w:rFonts w:ascii="Times New Roman" w:hAnsi="Times New Roman" w:cs="Times New Roman"/>
              </w:rPr>
            </w:pPr>
          </w:p>
        </w:tc>
      </w:tr>
      <w:tr w:rsidR="007E3D2D" w:rsidTr="003C6E0E">
        <w:tc>
          <w:tcPr>
            <w:tcW w:w="485" w:type="dxa"/>
          </w:tcPr>
          <w:p w:rsidR="007E3D2D" w:rsidRDefault="007E3D2D" w:rsidP="00B10700">
            <w:pPr>
              <w:jc w:val="center"/>
              <w:rPr>
                <w:rFonts w:ascii="Times New Roman" w:hAnsi="Times New Roman" w:cs="Times New Roman"/>
              </w:rPr>
            </w:pPr>
          </w:p>
        </w:tc>
        <w:tc>
          <w:tcPr>
            <w:tcW w:w="1487" w:type="dxa"/>
          </w:tcPr>
          <w:p w:rsidR="007E3D2D" w:rsidRDefault="007E3D2D" w:rsidP="00B10700">
            <w:pPr>
              <w:jc w:val="center"/>
              <w:rPr>
                <w:rFonts w:ascii="Times New Roman" w:hAnsi="Times New Roman" w:cs="Times New Roman"/>
              </w:rPr>
            </w:pPr>
            <w:r>
              <w:rPr>
                <w:rFonts w:ascii="Times New Roman" w:hAnsi="Times New Roman" w:cs="Times New Roman"/>
              </w:rPr>
              <w:t>«4»</w:t>
            </w:r>
          </w:p>
        </w:tc>
        <w:tc>
          <w:tcPr>
            <w:tcW w:w="769" w:type="dxa"/>
          </w:tcPr>
          <w:p w:rsidR="007E3D2D" w:rsidRPr="00361A5A" w:rsidRDefault="007E3D2D" w:rsidP="00B10700">
            <w:pPr>
              <w:jc w:val="center"/>
              <w:rPr>
                <w:rFonts w:ascii="Times New Roman" w:hAnsi="Times New Roman" w:cs="Times New Roman"/>
              </w:rPr>
            </w:pPr>
            <w:r>
              <w:rPr>
                <w:rFonts w:ascii="Times New Roman" w:hAnsi="Times New Roman" w:cs="Times New Roman"/>
              </w:rPr>
              <w:t>4</w:t>
            </w:r>
          </w:p>
        </w:tc>
        <w:tc>
          <w:tcPr>
            <w:tcW w:w="1037" w:type="dxa"/>
          </w:tcPr>
          <w:p w:rsidR="007E3D2D" w:rsidRPr="00361A5A" w:rsidRDefault="003830D5" w:rsidP="00B10700">
            <w:pPr>
              <w:jc w:val="center"/>
              <w:rPr>
                <w:rFonts w:ascii="Times New Roman" w:hAnsi="Times New Roman" w:cs="Times New Roman"/>
              </w:rPr>
            </w:pPr>
            <w:r>
              <w:rPr>
                <w:rFonts w:ascii="Times New Roman" w:hAnsi="Times New Roman" w:cs="Times New Roman"/>
              </w:rPr>
              <w:t>-</w:t>
            </w:r>
          </w:p>
        </w:tc>
        <w:tc>
          <w:tcPr>
            <w:tcW w:w="1154" w:type="dxa"/>
          </w:tcPr>
          <w:p w:rsidR="007E3D2D" w:rsidRPr="00361A5A" w:rsidRDefault="007E3D2D" w:rsidP="00B10700">
            <w:pPr>
              <w:jc w:val="center"/>
              <w:rPr>
                <w:rFonts w:ascii="Times New Roman" w:hAnsi="Times New Roman" w:cs="Times New Roman"/>
              </w:rPr>
            </w:pPr>
          </w:p>
        </w:tc>
        <w:tc>
          <w:tcPr>
            <w:tcW w:w="851" w:type="dxa"/>
          </w:tcPr>
          <w:p w:rsidR="007E3D2D" w:rsidRPr="00361A5A" w:rsidRDefault="0072219C" w:rsidP="00B10700">
            <w:pPr>
              <w:jc w:val="center"/>
              <w:rPr>
                <w:rFonts w:ascii="Times New Roman" w:hAnsi="Times New Roman" w:cs="Times New Roman"/>
              </w:rPr>
            </w:pPr>
            <w:r>
              <w:rPr>
                <w:rFonts w:ascii="Times New Roman" w:hAnsi="Times New Roman" w:cs="Times New Roman"/>
              </w:rPr>
              <w:t>3</w:t>
            </w:r>
          </w:p>
        </w:tc>
        <w:tc>
          <w:tcPr>
            <w:tcW w:w="785" w:type="dxa"/>
          </w:tcPr>
          <w:p w:rsidR="007E3D2D" w:rsidRPr="00361A5A" w:rsidRDefault="00B10700" w:rsidP="00B10700">
            <w:pPr>
              <w:jc w:val="center"/>
              <w:rPr>
                <w:rFonts w:ascii="Times New Roman" w:hAnsi="Times New Roman" w:cs="Times New Roman"/>
              </w:rPr>
            </w:pPr>
            <w:r>
              <w:rPr>
                <w:rFonts w:ascii="Times New Roman" w:hAnsi="Times New Roman" w:cs="Times New Roman"/>
              </w:rPr>
              <w:t>1</w:t>
            </w:r>
          </w:p>
        </w:tc>
        <w:tc>
          <w:tcPr>
            <w:tcW w:w="1352" w:type="dxa"/>
          </w:tcPr>
          <w:p w:rsidR="007E3D2D" w:rsidRPr="00361A5A" w:rsidRDefault="007E3D2D" w:rsidP="00B10700">
            <w:pPr>
              <w:jc w:val="center"/>
              <w:rPr>
                <w:rFonts w:ascii="Times New Roman" w:hAnsi="Times New Roman" w:cs="Times New Roman"/>
              </w:rPr>
            </w:pPr>
          </w:p>
        </w:tc>
        <w:tc>
          <w:tcPr>
            <w:tcW w:w="931" w:type="dxa"/>
          </w:tcPr>
          <w:p w:rsidR="007E3D2D" w:rsidRPr="00361A5A" w:rsidRDefault="007E3D2D" w:rsidP="00B10700">
            <w:pPr>
              <w:jc w:val="center"/>
              <w:rPr>
                <w:rFonts w:ascii="Times New Roman" w:hAnsi="Times New Roman" w:cs="Times New Roman"/>
              </w:rPr>
            </w:pPr>
          </w:p>
        </w:tc>
        <w:tc>
          <w:tcPr>
            <w:tcW w:w="720" w:type="dxa"/>
          </w:tcPr>
          <w:p w:rsidR="007E3D2D" w:rsidRPr="00361A5A" w:rsidRDefault="007E3D2D" w:rsidP="00B10700">
            <w:pPr>
              <w:jc w:val="center"/>
              <w:rPr>
                <w:rFonts w:ascii="Times New Roman" w:hAnsi="Times New Roman" w:cs="Times New Roman"/>
              </w:rPr>
            </w:pPr>
          </w:p>
        </w:tc>
      </w:tr>
      <w:tr w:rsidR="007E3D2D" w:rsidTr="003C6E0E">
        <w:tc>
          <w:tcPr>
            <w:tcW w:w="485" w:type="dxa"/>
          </w:tcPr>
          <w:p w:rsidR="007E3D2D" w:rsidRDefault="007E3D2D" w:rsidP="00B10700">
            <w:pPr>
              <w:jc w:val="center"/>
              <w:rPr>
                <w:rFonts w:ascii="Times New Roman" w:hAnsi="Times New Roman" w:cs="Times New Roman"/>
              </w:rPr>
            </w:pPr>
          </w:p>
        </w:tc>
        <w:tc>
          <w:tcPr>
            <w:tcW w:w="1487" w:type="dxa"/>
          </w:tcPr>
          <w:p w:rsidR="007E3D2D" w:rsidRDefault="007E3D2D" w:rsidP="00B10700">
            <w:pPr>
              <w:jc w:val="center"/>
              <w:rPr>
                <w:rFonts w:ascii="Times New Roman" w:hAnsi="Times New Roman" w:cs="Times New Roman"/>
              </w:rPr>
            </w:pPr>
            <w:r>
              <w:rPr>
                <w:rFonts w:ascii="Times New Roman" w:hAnsi="Times New Roman" w:cs="Times New Roman"/>
              </w:rPr>
              <w:t>«5»</w:t>
            </w:r>
          </w:p>
        </w:tc>
        <w:tc>
          <w:tcPr>
            <w:tcW w:w="769" w:type="dxa"/>
          </w:tcPr>
          <w:p w:rsidR="007E3D2D" w:rsidRPr="00361A5A" w:rsidRDefault="007E3D2D" w:rsidP="00B10700">
            <w:pPr>
              <w:jc w:val="center"/>
              <w:rPr>
                <w:rFonts w:ascii="Times New Roman" w:hAnsi="Times New Roman" w:cs="Times New Roman"/>
              </w:rPr>
            </w:pPr>
          </w:p>
        </w:tc>
        <w:tc>
          <w:tcPr>
            <w:tcW w:w="1037" w:type="dxa"/>
          </w:tcPr>
          <w:p w:rsidR="007E3D2D" w:rsidRPr="00361A5A" w:rsidRDefault="003830D5" w:rsidP="00B10700">
            <w:pPr>
              <w:jc w:val="center"/>
              <w:rPr>
                <w:rFonts w:ascii="Times New Roman" w:hAnsi="Times New Roman" w:cs="Times New Roman"/>
              </w:rPr>
            </w:pPr>
            <w:r>
              <w:rPr>
                <w:rFonts w:ascii="Times New Roman" w:hAnsi="Times New Roman" w:cs="Times New Roman"/>
              </w:rPr>
              <w:t>-</w:t>
            </w:r>
          </w:p>
        </w:tc>
        <w:tc>
          <w:tcPr>
            <w:tcW w:w="1154" w:type="dxa"/>
          </w:tcPr>
          <w:p w:rsidR="007E3D2D" w:rsidRPr="00361A5A" w:rsidRDefault="007E3D2D" w:rsidP="00B10700">
            <w:pPr>
              <w:jc w:val="center"/>
              <w:rPr>
                <w:rFonts w:ascii="Times New Roman" w:hAnsi="Times New Roman" w:cs="Times New Roman"/>
              </w:rPr>
            </w:pPr>
          </w:p>
        </w:tc>
        <w:tc>
          <w:tcPr>
            <w:tcW w:w="851" w:type="dxa"/>
          </w:tcPr>
          <w:p w:rsidR="007E3D2D" w:rsidRPr="00361A5A" w:rsidRDefault="0072219C" w:rsidP="00B10700">
            <w:pPr>
              <w:jc w:val="center"/>
              <w:rPr>
                <w:rFonts w:ascii="Times New Roman" w:hAnsi="Times New Roman" w:cs="Times New Roman"/>
              </w:rPr>
            </w:pPr>
            <w:r>
              <w:rPr>
                <w:rFonts w:ascii="Times New Roman" w:hAnsi="Times New Roman" w:cs="Times New Roman"/>
              </w:rPr>
              <w:t>1</w:t>
            </w:r>
          </w:p>
        </w:tc>
        <w:tc>
          <w:tcPr>
            <w:tcW w:w="785" w:type="dxa"/>
          </w:tcPr>
          <w:p w:rsidR="007E3D2D" w:rsidRPr="00361A5A" w:rsidRDefault="00B10700" w:rsidP="00B10700">
            <w:pPr>
              <w:jc w:val="center"/>
              <w:rPr>
                <w:rFonts w:ascii="Times New Roman" w:hAnsi="Times New Roman" w:cs="Times New Roman"/>
              </w:rPr>
            </w:pPr>
            <w:r>
              <w:rPr>
                <w:rFonts w:ascii="Times New Roman" w:hAnsi="Times New Roman" w:cs="Times New Roman"/>
              </w:rPr>
              <w:t>-</w:t>
            </w:r>
          </w:p>
        </w:tc>
        <w:tc>
          <w:tcPr>
            <w:tcW w:w="1352" w:type="dxa"/>
          </w:tcPr>
          <w:p w:rsidR="007E3D2D" w:rsidRPr="00361A5A" w:rsidRDefault="007E3D2D" w:rsidP="00B10700">
            <w:pPr>
              <w:jc w:val="center"/>
              <w:rPr>
                <w:rFonts w:ascii="Times New Roman" w:hAnsi="Times New Roman" w:cs="Times New Roman"/>
              </w:rPr>
            </w:pPr>
          </w:p>
        </w:tc>
        <w:tc>
          <w:tcPr>
            <w:tcW w:w="931" w:type="dxa"/>
          </w:tcPr>
          <w:p w:rsidR="007E3D2D" w:rsidRPr="00361A5A" w:rsidRDefault="007E3D2D" w:rsidP="00B10700">
            <w:pPr>
              <w:jc w:val="center"/>
              <w:rPr>
                <w:rFonts w:ascii="Times New Roman" w:hAnsi="Times New Roman" w:cs="Times New Roman"/>
              </w:rPr>
            </w:pPr>
          </w:p>
        </w:tc>
        <w:tc>
          <w:tcPr>
            <w:tcW w:w="720" w:type="dxa"/>
          </w:tcPr>
          <w:p w:rsidR="007E3D2D" w:rsidRPr="00361A5A" w:rsidRDefault="007E3D2D" w:rsidP="00B10700">
            <w:pPr>
              <w:jc w:val="center"/>
              <w:rPr>
                <w:rFonts w:ascii="Times New Roman" w:hAnsi="Times New Roman" w:cs="Times New Roman"/>
              </w:rPr>
            </w:pPr>
          </w:p>
        </w:tc>
      </w:tr>
      <w:tr w:rsidR="003C6E0E" w:rsidTr="003C6E0E">
        <w:trPr>
          <w:trHeight w:val="572"/>
        </w:trPr>
        <w:tc>
          <w:tcPr>
            <w:tcW w:w="485" w:type="dxa"/>
            <w:vMerge w:val="restart"/>
          </w:tcPr>
          <w:p w:rsidR="003C6E0E" w:rsidRDefault="003C6E0E" w:rsidP="00B10700">
            <w:pPr>
              <w:jc w:val="center"/>
              <w:rPr>
                <w:rFonts w:ascii="Times New Roman" w:hAnsi="Times New Roman" w:cs="Times New Roman"/>
              </w:rPr>
            </w:pPr>
          </w:p>
        </w:tc>
        <w:tc>
          <w:tcPr>
            <w:tcW w:w="1487" w:type="dxa"/>
          </w:tcPr>
          <w:p w:rsidR="003C6E0E" w:rsidRDefault="003C6E0E" w:rsidP="00B10700">
            <w:pPr>
              <w:jc w:val="center"/>
              <w:rPr>
                <w:rFonts w:ascii="Times New Roman" w:hAnsi="Times New Roman" w:cs="Times New Roman"/>
              </w:rPr>
            </w:pPr>
            <w:r>
              <w:rPr>
                <w:rFonts w:ascii="Times New Roman" w:hAnsi="Times New Roman" w:cs="Times New Roman"/>
              </w:rPr>
              <w:t>Средняя отметка</w:t>
            </w:r>
          </w:p>
        </w:tc>
        <w:tc>
          <w:tcPr>
            <w:tcW w:w="769" w:type="dxa"/>
          </w:tcPr>
          <w:p w:rsidR="003C6E0E" w:rsidRPr="00361A5A" w:rsidRDefault="003C6E0E" w:rsidP="00B10700">
            <w:pPr>
              <w:jc w:val="center"/>
              <w:rPr>
                <w:rFonts w:ascii="Times New Roman" w:hAnsi="Times New Roman" w:cs="Times New Roman"/>
              </w:rPr>
            </w:pPr>
            <w:r>
              <w:rPr>
                <w:rFonts w:ascii="Times New Roman" w:hAnsi="Times New Roman" w:cs="Times New Roman"/>
              </w:rPr>
              <w:t>2,4</w:t>
            </w:r>
          </w:p>
        </w:tc>
        <w:tc>
          <w:tcPr>
            <w:tcW w:w="1037" w:type="dxa"/>
          </w:tcPr>
          <w:p w:rsidR="003C6E0E" w:rsidRPr="00361A5A" w:rsidRDefault="003C6E0E" w:rsidP="00B10700">
            <w:pPr>
              <w:jc w:val="center"/>
              <w:rPr>
                <w:rFonts w:ascii="Times New Roman" w:hAnsi="Times New Roman" w:cs="Times New Roman"/>
              </w:rPr>
            </w:pPr>
            <w:r>
              <w:rPr>
                <w:rFonts w:ascii="Times New Roman" w:hAnsi="Times New Roman" w:cs="Times New Roman"/>
              </w:rPr>
              <w:t>2,2</w:t>
            </w:r>
          </w:p>
        </w:tc>
        <w:tc>
          <w:tcPr>
            <w:tcW w:w="1154" w:type="dxa"/>
          </w:tcPr>
          <w:p w:rsidR="003C6E0E" w:rsidRPr="00361A5A" w:rsidRDefault="003C6E0E" w:rsidP="00B10700">
            <w:pPr>
              <w:jc w:val="center"/>
              <w:rPr>
                <w:rFonts w:ascii="Times New Roman" w:hAnsi="Times New Roman" w:cs="Times New Roman"/>
              </w:rPr>
            </w:pPr>
          </w:p>
        </w:tc>
        <w:tc>
          <w:tcPr>
            <w:tcW w:w="851" w:type="dxa"/>
          </w:tcPr>
          <w:p w:rsidR="003C6E0E" w:rsidRPr="00361A5A" w:rsidRDefault="003C6E0E" w:rsidP="00B10700">
            <w:pPr>
              <w:jc w:val="center"/>
              <w:rPr>
                <w:rFonts w:ascii="Times New Roman" w:hAnsi="Times New Roman" w:cs="Times New Roman"/>
              </w:rPr>
            </w:pPr>
            <w:r>
              <w:rPr>
                <w:rFonts w:ascii="Times New Roman" w:hAnsi="Times New Roman" w:cs="Times New Roman"/>
              </w:rPr>
              <w:t>2,9</w:t>
            </w:r>
          </w:p>
        </w:tc>
        <w:tc>
          <w:tcPr>
            <w:tcW w:w="785" w:type="dxa"/>
          </w:tcPr>
          <w:p w:rsidR="003C6E0E" w:rsidRPr="00361A5A" w:rsidRDefault="003C6E0E" w:rsidP="00B10700">
            <w:pPr>
              <w:jc w:val="center"/>
              <w:rPr>
                <w:rFonts w:ascii="Times New Roman" w:hAnsi="Times New Roman" w:cs="Times New Roman"/>
              </w:rPr>
            </w:pPr>
            <w:r>
              <w:rPr>
                <w:rFonts w:ascii="Times New Roman" w:hAnsi="Times New Roman" w:cs="Times New Roman"/>
              </w:rPr>
              <w:t>2,5</w:t>
            </w:r>
          </w:p>
        </w:tc>
        <w:tc>
          <w:tcPr>
            <w:tcW w:w="1352" w:type="dxa"/>
          </w:tcPr>
          <w:p w:rsidR="003C6E0E" w:rsidRPr="00361A5A" w:rsidRDefault="003C6E0E" w:rsidP="00B10700">
            <w:pPr>
              <w:jc w:val="center"/>
              <w:rPr>
                <w:rFonts w:ascii="Times New Roman" w:hAnsi="Times New Roman" w:cs="Times New Roman"/>
              </w:rPr>
            </w:pPr>
          </w:p>
        </w:tc>
        <w:tc>
          <w:tcPr>
            <w:tcW w:w="931" w:type="dxa"/>
          </w:tcPr>
          <w:p w:rsidR="003C6E0E" w:rsidRPr="00361A5A" w:rsidRDefault="003C6E0E" w:rsidP="00B10700">
            <w:pPr>
              <w:jc w:val="center"/>
              <w:rPr>
                <w:rFonts w:ascii="Times New Roman" w:hAnsi="Times New Roman" w:cs="Times New Roman"/>
              </w:rPr>
            </w:pPr>
          </w:p>
        </w:tc>
        <w:tc>
          <w:tcPr>
            <w:tcW w:w="720" w:type="dxa"/>
          </w:tcPr>
          <w:p w:rsidR="003C6E0E" w:rsidRPr="00361A5A" w:rsidRDefault="003C6E0E" w:rsidP="00B10700">
            <w:pPr>
              <w:jc w:val="center"/>
              <w:rPr>
                <w:rFonts w:ascii="Times New Roman" w:hAnsi="Times New Roman" w:cs="Times New Roman"/>
              </w:rPr>
            </w:pPr>
          </w:p>
        </w:tc>
      </w:tr>
      <w:tr w:rsidR="003C6E0E" w:rsidTr="003C6E0E">
        <w:trPr>
          <w:trHeight w:val="210"/>
        </w:trPr>
        <w:tc>
          <w:tcPr>
            <w:tcW w:w="485" w:type="dxa"/>
            <w:vMerge/>
          </w:tcPr>
          <w:p w:rsidR="003C6E0E" w:rsidRDefault="003C6E0E" w:rsidP="00B10700">
            <w:pPr>
              <w:jc w:val="center"/>
              <w:rPr>
                <w:rFonts w:ascii="Times New Roman" w:hAnsi="Times New Roman" w:cs="Times New Roman"/>
              </w:rPr>
            </w:pPr>
          </w:p>
        </w:tc>
        <w:tc>
          <w:tcPr>
            <w:tcW w:w="1487" w:type="dxa"/>
          </w:tcPr>
          <w:p w:rsidR="003C6E0E" w:rsidRDefault="003C6E0E" w:rsidP="00B10700">
            <w:pPr>
              <w:jc w:val="center"/>
              <w:rPr>
                <w:rFonts w:ascii="Times New Roman" w:hAnsi="Times New Roman" w:cs="Times New Roman"/>
              </w:rPr>
            </w:pPr>
            <w:r>
              <w:rPr>
                <w:rFonts w:ascii="Times New Roman" w:hAnsi="Times New Roman" w:cs="Times New Roman"/>
              </w:rPr>
              <w:t>Средний балл</w:t>
            </w:r>
          </w:p>
        </w:tc>
        <w:tc>
          <w:tcPr>
            <w:tcW w:w="769" w:type="dxa"/>
          </w:tcPr>
          <w:p w:rsidR="003C6E0E" w:rsidRDefault="00CB67DE" w:rsidP="00B10700">
            <w:pPr>
              <w:jc w:val="center"/>
              <w:rPr>
                <w:rFonts w:ascii="Times New Roman" w:hAnsi="Times New Roman" w:cs="Times New Roman"/>
              </w:rPr>
            </w:pPr>
            <w:r>
              <w:rPr>
                <w:rFonts w:ascii="Times New Roman" w:hAnsi="Times New Roman" w:cs="Times New Roman"/>
              </w:rPr>
              <w:t>15,6</w:t>
            </w:r>
          </w:p>
        </w:tc>
        <w:tc>
          <w:tcPr>
            <w:tcW w:w="1037" w:type="dxa"/>
          </w:tcPr>
          <w:p w:rsidR="003C6E0E" w:rsidRDefault="00633EA2" w:rsidP="00B10700">
            <w:pPr>
              <w:jc w:val="center"/>
              <w:rPr>
                <w:rFonts w:ascii="Times New Roman" w:hAnsi="Times New Roman" w:cs="Times New Roman"/>
              </w:rPr>
            </w:pPr>
            <w:r>
              <w:rPr>
                <w:rFonts w:ascii="Times New Roman" w:hAnsi="Times New Roman" w:cs="Times New Roman"/>
              </w:rPr>
              <w:t>3,2</w:t>
            </w:r>
          </w:p>
        </w:tc>
        <w:tc>
          <w:tcPr>
            <w:tcW w:w="1154" w:type="dxa"/>
          </w:tcPr>
          <w:p w:rsidR="003C6E0E" w:rsidRPr="00361A5A" w:rsidRDefault="003C6E0E" w:rsidP="00B10700">
            <w:pPr>
              <w:jc w:val="center"/>
              <w:rPr>
                <w:rFonts w:ascii="Times New Roman" w:hAnsi="Times New Roman" w:cs="Times New Roman"/>
              </w:rPr>
            </w:pPr>
          </w:p>
        </w:tc>
        <w:tc>
          <w:tcPr>
            <w:tcW w:w="851" w:type="dxa"/>
          </w:tcPr>
          <w:p w:rsidR="003C6E0E" w:rsidRDefault="003C6E0E" w:rsidP="00B10700">
            <w:pPr>
              <w:jc w:val="center"/>
              <w:rPr>
                <w:rFonts w:ascii="Times New Roman" w:hAnsi="Times New Roman" w:cs="Times New Roman"/>
              </w:rPr>
            </w:pPr>
            <w:r>
              <w:rPr>
                <w:rFonts w:ascii="Times New Roman" w:hAnsi="Times New Roman" w:cs="Times New Roman"/>
              </w:rPr>
              <w:t>11,2</w:t>
            </w:r>
          </w:p>
        </w:tc>
        <w:tc>
          <w:tcPr>
            <w:tcW w:w="785" w:type="dxa"/>
          </w:tcPr>
          <w:p w:rsidR="003C6E0E" w:rsidRDefault="003C6E0E" w:rsidP="00B10700">
            <w:pPr>
              <w:jc w:val="center"/>
              <w:rPr>
                <w:rFonts w:ascii="Times New Roman" w:hAnsi="Times New Roman" w:cs="Times New Roman"/>
              </w:rPr>
            </w:pPr>
            <w:r>
              <w:rPr>
                <w:rFonts w:ascii="Times New Roman" w:hAnsi="Times New Roman" w:cs="Times New Roman"/>
              </w:rPr>
              <w:t>3,3</w:t>
            </w:r>
          </w:p>
        </w:tc>
        <w:tc>
          <w:tcPr>
            <w:tcW w:w="1352" w:type="dxa"/>
          </w:tcPr>
          <w:p w:rsidR="003C6E0E" w:rsidRPr="00361A5A" w:rsidRDefault="003C6E0E" w:rsidP="00B10700">
            <w:pPr>
              <w:jc w:val="center"/>
              <w:rPr>
                <w:rFonts w:ascii="Times New Roman" w:hAnsi="Times New Roman" w:cs="Times New Roman"/>
              </w:rPr>
            </w:pPr>
          </w:p>
        </w:tc>
        <w:tc>
          <w:tcPr>
            <w:tcW w:w="931" w:type="dxa"/>
          </w:tcPr>
          <w:p w:rsidR="003C6E0E" w:rsidRPr="00361A5A" w:rsidRDefault="003C6E0E" w:rsidP="00B10700">
            <w:pPr>
              <w:jc w:val="center"/>
              <w:rPr>
                <w:rFonts w:ascii="Times New Roman" w:hAnsi="Times New Roman" w:cs="Times New Roman"/>
              </w:rPr>
            </w:pPr>
          </w:p>
        </w:tc>
        <w:tc>
          <w:tcPr>
            <w:tcW w:w="720" w:type="dxa"/>
          </w:tcPr>
          <w:p w:rsidR="003C6E0E" w:rsidRPr="00361A5A" w:rsidRDefault="003C6E0E" w:rsidP="00B10700">
            <w:pPr>
              <w:jc w:val="center"/>
              <w:rPr>
                <w:rFonts w:ascii="Times New Roman" w:hAnsi="Times New Roman" w:cs="Times New Roman"/>
              </w:rPr>
            </w:pPr>
          </w:p>
        </w:tc>
      </w:tr>
      <w:tr w:rsidR="007E3D2D" w:rsidTr="003C6E0E">
        <w:tc>
          <w:tcPr>
            <w:tcW w:w="485" w:type="dxa"/>
          </w:tcPr>
          <w:p w:rsidR="007E3D2D" w:rsidRDefault="007E3D2D" w:rsidP="00B10700">
            <w:pPr>
              <w:jc w:val="center"/>
              <w:rPr>
                <w:rFonts w:ascii="Times New Roman" w:hAnsi="Times New Roman" w:cs="Times New Roman"/>
              </w:rPr>
            </w:pPr>
            <w:r>
              <w:rPr>
                <w:rFonts w:ascii="Times New Roman" w:hAnsi="Times New Roman" w:cs="Times New Roman"/>
              </w:rPr>
              <w:t>3</w:t>
            </w:r>
          </w:p>
        </w:tc>
        <w:tc>
          <w:tcPr>
            <w:tcW w:w="1487" w:type="dxa"/>
          </w:tcPr>
          <w:p w:rsidR="007E3D2D" w:rsidRDefault="007E3D2D" w:rsidP="00B10700">
            <w:pPr>
              <w:jc w:val="center"/>
              <w:rPr>
                <w:rFonts w:ascii="Times New Roman" w:hAnsi="Times New Roman" w:cs="Times New Roman"/>
              </w:rPr>
            </w:pPr>
            <w:r>
              <w:rPr>
                <w:rFonts w:ascii="Times New Roman" w:hAnsi="Times New Roman" w:cs="Times New Roman"/>
              </w:rPr>
              <w:t>Число моды (балл)</w:t>
            </w:r>
          </w:p>
        </w:tc>
        <w:tc>
          <w:tcPr>
            <w:tcW w:w="769" w:type="dxa"/>
          </w:tcPr>
          <w:p w:rsidR="007E3D2D" w:rsidRPr="00361A5A" w:rsidRDefault="00175906" w:rsidP="00B10700">
            <w:pPr>
              <w:jc w:val="center"/>
              <w:rPr>
                <w:rFonts w:ascii="Times New Roman" w:hAnsi="Times New Roman" w:cs="Times New Roman"/>
              </w:rPr>
            </w:pPr>
            <w:r>
              <w:rPr>
                <w:rFonts w:ascii="Times New Roman" w:hAnsi="Times New Roman" w:cs="Times New Roman"/>
              </w:rPr>
              <w:t>8</w:t>
            </w:r>
          </w:p>
        </w:tc>
        <w:tc>
          <w:tcPr>
            <w:tcW w:w="1037" w:type="dxa"/>
          </w:tcPr>
          <w:p w:rsidR="007E3D2D" w:rsidRPr="00361A5A" w:rsidRDefault="003830D5" w:rsidP="00B10700">
            <w:pPr>
              <w:jc w:val="center"/>
              <w:rPr>
                <w:rFonts w:ascii="Times New Roman" w:hAnsi="Times New Roman" w:cs="Times New Roman"/>
              </w:rPr>
            </w:pPr>
            <w:r>
              <w:rPr>
                <w:rFonts w:ascii="Times New Roman" w:hAnsi="Times New Roman" w:cs="Times New Roman"/>
              </w:rPr>
              <w:t>0</w:t>
            </w:r>
          </w:p>
        </w:tc>
        <w:tc>
          <w:tcPr>
            <w:tcW w:w="1154" w:type="dxa"/>
          </w:tcPr>
          <w:p w:rsidR="007E3D2D" w:rsidRPr="00361A5A" w:rsidRDefault="007E3D2D" w:rsidP="00B10700">
            <w:pPr>
              <w:jc w:val="center"/>
              <w:rPr>
                <w:rFonts w:ascii="Times New Roman" w:hAnsi="Times New Roman" w:cs="Times New Roman"/>
              </w:rPr>
            </w:pPr>
          </w:p>
        </w:tc>
        <w:tc>
          <w:tcPr>
            <w:tcW w:w="851" w:type="dxa"/>
          </w:tcPr>
          <w:p w:rsidR="007E3D2D" w:rsidRPr="00361A5A" w:rsidRDefault="00394B27" w:rsidP="00B10700">
            <w:pPr>
              <w:jc w:val="center"/>
              <w:rPr>
                <w:rFonts w:ascii="Times New Roman" w:hAnsi="Times New Roman" w:cs="Times New Roman"/>
              </w:rPr>
            </w:pPr>
            <w:r>
              <w:rPr>
                <w:rFonts w:ascii="Times New Roman" w:hAnsi="Times New Roman" w:cs="Times New Roman"/>
              </w:rPr>
              <w:t>15</w:t>
            </w:r>
          </w:p>
        </w:tc>
        <w:tc>
          <w:tcPr>
            <w:tcW w:w="785" w:type="dxa"/>
          </w:tcPr>
          <w:p w:rsidR="007E3D2D" w:rsidRPr="00361A5A" w:rsidRDefault="006617BE" w:rsidP="00B10700">
            <w:pPr>
              <w:jc w:val="center"/>
              <w:rPr>
                <w:rFonts w:ascii="Times New Roman" w:hAnsi="Times New Roman" w:cs="Times New Roman"/>
              </w:rPr>
            </w:pPr>
            <w:r>
              <w:rPr>
                <w:rFonts w:ascii="Times New Roman" w:hAnsi="Times New Roman" w:cs="Times New Roman"/>
              </w:rPr>
              <w:t>4</w:t>
            </w:r>
          </w:p>
        </w:tc>
        <w:tc>
          <w:tcPr>
            <w:tcW w:w="1352" w:type="dxa"/>
          </w:tcPr>
          <w:p w:rsidR="007E3D2D" w:rsidRPr="00361A5A" w:rsidRDefault="007E3D2D" w:rsidP="00B10700">
            <w:pPr>
              <w:jc w:val="center"/>
              <w:rPr>
                <w:rFonts w:ascii="Times New Roman" w:hAnsi="Times New Roman" w:cs="Times New Roman"/>
              </w:rPr>
            </w:pPr>
          </w:p>
        </w:tc>
        <w:tc>
          <w:tcPr>
            <w:tcW w:w="931" w:type="dxa"/>
          </w:tcPr>
          <w:p w:rsidR="007E3D2D" w:rsidRPr="00361A5A" w:rsidRDefault="007E3D2D" w:rsidP="00B10700">
            <w:pPr>
              <w:jc w:val="center"/>
              <w:rPr>
                <w:rFonts w:ascii="Times New Roman" w:hAnsi="Times New Roman" w:cs="Times New Roman"/>
              </w:rPr>
            </w:pPr>
          </w:p>
        </w:tc>
        <w:tc>
          <w:tcPr>
            <w:tcW w:w="720" w:type="dxa"/>
          </w:tcPr>
          <w:p w:rsidR="007E3D2D" w:rsidRPr="00361A5A" w:rsidRDefault="007E3D2D" w:rsidP="00B10700">
            <w:pPr>
              <w:jc w:val="center"/>
              <w:rPr>
                <w:rFonts w:ascii="Times New Roman" w:hAnsi="Times New Roman" w:cs="Times New Roman"/>
              </w:rPr>
            </w:pPr>
          </w:p>
        </w:tc>
      </w:tr>
      <w:tr w:rsidR="007E3D2D" w:rsidTr="003C6E0E">
        <w:tc>
          <w:tcPr>
            <w:tcW w:w="485" w:type="dxa"/>
          </w:tcPr>
          <w:p w:rsidR="007E3D2D" w:rsidRDefault="007E3D2D" w:rsidP="00B10700">
            <w:pPr>
              <w:jc w:val="center"/>
              <w:rPr>
                <w:rFonts w:ascii="Times New Roman" w:hAnsi="Times New Roman" w:cs="Times New Roman"/>
              </w:rPr>
            </w:pPr>
            <w:r>
              <w:rPr>
                <w:rFonts w:ascii="Times New Roman" w:hAnsi="Times New Roman" w:cs="Times New Roman"/>
              </w:rPr>
              <w:t>4</w:t>
            </w:r>
          </w:p>
        </w:tc>
        <w:tc>
          <w:tcPr>
            <w:tcW w:w="1487" w:type="dxa"/>
          </w:tcPr>
          <w:p w:rsidR="007E3D2D" w:rsidRDefault="007E3D2D" w:rsidP="00B10700">
            <w:pPr>
              <w:jc w:val="center"/>
              <w:rPr>
                <w:rFonts w:ascii="Times New Roman" w:hAnsi="Times New Roman" w:cs="Times New Roman"/>
              </w:rPr>
            </w:pPr>
            <w:r>
              <w:rPr>
                <w:rFonts w:ascii="Times New Roman" w:hAnsi="Times New Roman" w:cs="Times New Roman"/>
              </w:rPr>
              <w:t>Число медианы (балл)</w:t>
            </w:r>
          </w:p>
        </w:tc>
        <w:tc>
          <w:tcPr>
            <w:tcW w:w="769" w:type="dxa"/>
          </w:tcPr>
          <w:p w:rsidR="007E3D2D" w:rsidRPr="00361A5A" w:rsidRDefault="00175906" w:rsidP="00B10700">
            <w:pPr>
              <w:jc w:val="center"/>
              <w:rPr>
                <w:rFonts w:ascii="Times New Roman" w:hAnsi="Times New Roman" w:cs="Times New Roman"/>
              </w:rPr>
            </w:pPr>
            <w:r>
              <w:rPr>
                <w:rFonts w:ascii="Times New Roman" w:hAnsi="Times New Roman" w:cs="Times New Roman"/>
              </w:rPr>
              <w:t>13</w:t>
            </w:r>
          </w:p>
        </w:tc>
        <w:tc>
          <w:tcPr>
            <w:tcW w:w="1037" w:type="dxa"/>
          </w:tcPr>
          <w:p w:rsidR="007E3D2D" w:rsidRPr="00361A5A" w:rsidRDefault="003830D5" w:rsidP="00B10700">
            <w:pPr>
              <w:jc w:val="center"/>
              <w:rPr>
                <w:rFonts w:ascii="Times New Roman" w:hAnsi="Times New Roman" w:cs="Times New Roman"/>
              </w:rPr>
            </w:pPr>
            <w:r>
              <w:rPr>
                <w:rFonts w:ascii="Times New Roman" w:hAnsi="Times New Roman" w:cs="Times New Roman"/>
              </w:rPr>
              <w:t>2</w:t>
            </w:r>
          </w:p>
        </w:tc>
        <w:tc>
          <w:tcPr>
            <w:tcW w:w="1154" w:type="dxa"/>
          </w:tcPr>
          <w:p w:rsidR="007E3D2D" w:rsidRPr="00361A5A" w:rsidRDefault="007E3D2D" w:rsidP="00B10700">
            <w:pPr>
              <w:jc w:val="center"/>
              <w:rPr>
                <w:rFonts w:ascii="Times New Roman" w:hAnsi="Times New Roman" w:cs="Times New Roman"/>
              </w:rPr>
            </w:pPr>
          </w:p>
        </w:tc>
        <w:tc>
          <w:tcPr>
            <w:tcW w:w="851" w:type="dxa"/>
          </w:tcPr>
          <w:p w:rsidR="007E3D2D" w:rsidRPr="00361A5A" w:rsidRDefault="00394B27" w:rsidP="00B10700">
            <w:pPr>
              <w:jc w:val="center"/>
              <w:rPr>
                <w:rFonts w:ascii="Times New Roman" w:hAnsi="Times New Roman" w:cs="Times New Roman"/>
              </w:rPr>
            </w:pPr>
            <w:r>
              <w:rPr>
                <w:rFonts w:ascii="Times New Roman" w:hAnsi="Times New Roman" w:cs="Times New Roman"/>
              </w:rPr>
              <w:t>10</w:t>
            </w:r>
          </w:p>
        </w:tc>
        <w:tc>
          <w:tcPr>
            <w:tcW w:w="785" w:type="dxa"/>
          </w:tcPr>
          <w:p w:rsidR="007E3D2D" w:rsidRPr="00361A5A" w:rsidRDefault="006617BE" w:rsidP="00B10700">
            <w:pPr>
              <w:jc w:val="center"/>
              <w:rPr>
                <w:rFonts w:ascii="Times New Roman" w:hAnsi="Times New Roman" w:cs="Times New Roman"/>
              </w:rPr>
            </w:pPr>
            <w:r>
              <w:rPr>
                <w:rFonts w:ascii="Times New Roman" w:hAnsi="Times New Roman" w:cs="Times New Roman"/>
              </w:rPr>
              <w:t>3</w:t>
            </w:r>
          </w:p>
        </w:tc>
        <w:tc>
          <w:tcPr>
            <w:tcW w:w="1352" w:type="dxa"/>
          </w:tcPr>
          <w:p w:rsidR="007E3D2D" w:rsidRPr="00361A5A" w:rsidRDefault="007E3D2D" w:rsidP="00B10700">
            <w:pPr>
              <w:jc w:val="center"/>
              <w:rPr>
                <w:rFonts w:ascii="Times New Roman" w:hAnsi="Times New Roman" w:cs="Times New Roman"/>
              </w:rPr>
            </w:pPr>
          </w:p>
        </w:tc>
        <w:tc>
          <w:tcPr>
            <w:tcW w:w="931" w:type="dxa"/>
          </w:tcPr>
          <w:p w:rsidR="007E3D2D" w:rsidRPr="00361A5A" w:rsidRDefault="007E3D2D" w:rsidP="00B10700">
            <w:pPr>
              <w:jc w:val="center"/>
              <w:rPr>
                <w:rFonts w:ascii="Times New Roman" w:hAnsi="Times New Roman" w:cs="Times New Roman"/>
              </w:rPr>
            </w:pPr>
          </w:p>
        </w:tc>
        <w:tc>
          <w:tcPr>
            <w:tcW w:w="720" w:type="dxa"/>
          </w:tcPr>
          <w:p w:rsidR="007E3D2D" w:rsidRPr="00361A5A" w:rsidRDefault="007E3D2D" w:rsidP="00B10700">
            <w:pPr>
              <w:jc w:val="center"/>
              <w:rPr>
                <w:rFonts w:ascii="Times New Roman" w:hAnsi="Times New Roman" w:cs="Times New Roman"/>
              </w:rPr>
            </w:pPr>
          </w:p>
        </w:tc>
      </w:tr>
      <w:tr w:rsidR="007E3D2D" w:rsidTr="003C6E0E">
        <w:tc>
          <w:tcPr>
            <w:tcW w:w="485" w:type="dxa"/>
          </w:tcPr>
          <w:p w:rsidR="007E3D2D" w:rsidRDefault="007E3D2D" w:rsidP="00B10700">
            <w:pPr>
              <w:jc w:val="center"/>
              <w:rPr>
                <w:rFonts w:ascii="Times New Roman" w:hAnsi="Times New Roman" w:cs="Times New Roman"/>
              </w:rPr>
            </w:pPr>
            <w:r>
              <w:rPr>
                <w:rFonts w:ascii="Times New Roman" w:hAnsi="Times New Roman" w:cs="Times New Roman"/>
              </w:rPr>
              <w:t>5</w:t>
            </w:r>
          </w:p>
        </w:tc>
        <w:tc>
          <w:tcPr>
            <w:tcW w:w="1487" w:type="dxa"/>
          </w:tcPr>
          <w:p w:rsidR="007E3D2D" w:rsidRDefault="007E3D2D" w:rsidP="00B10700">
            <w:pPr>
              <w:jc w:val="center"/>
              <w:rPr>
                <w:rFonts w:ascii="Times New Roman" w:hAnsi="Times New Roman" w:cs="Times New Roman"/>
              </w:rPr>
            </w:pPr>
            <w:r>
              <w:rPr>
                <w:rFonts w:ascii="Times New Roman" w:hAnsi="Times New Roman" w:cs="Times New Roman"/>
              </w:rPr>
              <w:t xml:space="preserve">Отклонение результатов </w:t>
            </w:r>
            <w:r>
              <w:rPr>
                <w:rFonts w:ascii="Times New Roman" w:hAnsi="Times New Roman" w:cs="Times New Roman"/>
              </w:rPr>
              <w:lastRenderedPageBreak/>
              <w:t>ВПР (%):</w:t>
            </w:r>
          </w:p>
        </w:tc>
        <w:tc>
          <w:tcPr>
            <w:tcW w:w="769" w:type="dxa"/>
          </w:tcPr>
          <w:p w:rsidR="007E3D2D" w:rsidRPr="00361A5A" w:rsidRDefault="007E3D2D" w:rsidP="00B10700">
            <w:pPr>
              <w:jc w:val="center"/>
              <w:rPr>
                <w:rFonts w:ascii="Times New Roman" w:hAnsi="Times New Roman" w:cs="Times New Roman"/>
              </w:rPr>
            </w:pPr>
          </w:p>
        </w:tc>
        <w:tc>
          <w:tcPr>
            <w:tcW w:w="1037" w:type="dxa"/>
          </w:tcPr>
          <w:p w:rsidR="007E3D2D" w:rsidRPr="00361A5A" w:rsidRDefault="007E3D2D" w:rsidP="00B10700">
            <w:pPr>
              <w:jc w:val="center"/>
              <w:rPr>
                <w:rFonts w:ascii="Times New Roman" w:hAnsi="Times New Roman" w:cs="Times New Roman"/>
              </w:rPr>
            </w:pPr>
          </w:p>
        </w:tc>
        <w:tc>
          <w:tcPr>
            <w:tcW w:w="1154" w:type="dxa"/>
          </w:tcPr>
          <w:p w:rsidR="007E3D2D" w:rsidRPr="00361A5A" w:rsidRDefault="007E3D2D" w:rsidP="00B10700">
            <w:pPr>
              <w:jc w:val="center"/>
              <w:rPr>
                <w:rFonts w:ascii="Times New Roman" w:hAnsi="Times New Roman" w:cs="Times New Roman"/>
              </w:rPr>
            </w:pPr>
          </w:p>
        </w:tc>
        <w:tc>
          <w:tcPr>
            <w:tcW w:w="851" w:type="dxa"/>
          </w:tcPr>
          <w:p w:rsidR="007E3D2D" w:rsidRPr="00361A5A" w:rsidRDefault="007E3D2D" w:rsidP="00B10700">
            <w:pPr>
              <w:jc w:val="center"/>
              <w:rPr>
                <w:rFonts w:ascii="Times New Roman" w:hAnsi="Times New Roman" w:cs="Times New Roman"/>
              </w:rPr>
            </w:pPr>
          </w:p>
        </w:tc>
        <w:tc>
          <w:tcPr>
            <w:tcW w:w="785" w:type="dxa"/>
          </w:tcPr>
          <w:p w:rsidR="007E3D2D" w:rsidRPr="00361A5A" w:rsidRDefault="007E3D2D" w:rsidP="00B10700">
            <w:pPr>
              <w:jc w:val="center"/>
              <w:rPr>
                <w:rFonts w:ascii="Times New Roman" w:hAnsi="Times New Roman" w:cs="Times New Roman"/>
              </w:rPr>
            </w:pPr>
          </w:p>
        </w:tc>
        <w:tc>
          <w:tcPr>
            <w:tcW w:w="1352" w:type="dxa"/>
          </w:tcPr>
          <w:p w:rsidR="007E3D2D" w:rsidRPr="00361A5A" w:rsidRDefault="007E3D2D" w:rsidP="00B10700">
            <w:pPr>
              <w:jc w:val="center"/>
              <w:rPr>
                <w:rFonts w:ascii="Times New Roman" w:hAnsi="Times New Roman" w:cs="Times New Roman"/>
              </w:rPr>
            </w:pPr>
          </w:p>
        </w:tc>
        <w:tc>
          <w:tcPr>
            <w:tcW w:w="931" w:type="dxa"/>
          </w:tcPr>
          <w:p w:rsidR="007E3D2D" w:rsidRPr="00361A5A" w:rsidRDefault="007E3D2D" w:rsidP="00B10700">
            <w:pPr>
              <w:jc w:val="center"/>
              <w:rPr>
                <w:rFonts w:ascii="Times New Roman" w:hAnsi="Times New Roman" w:cs="Times New Roman"/>
              </w:rPr>
            </w:pPr>
          </w:p>
        </w:tc>
        <w:tc>
          <w:tcPr>
            <w:tcW w:w="720" w:type="dxa"/>
          </w:tcPr>
          <w:p w:rsidR="007E3D2D" w:rsidRPr="00361A5A" w:rsidRDefault="007E3D2D" w:rsidP="00B10700">
            <w:pPr>
              <w:jc w:val="center"/>
              <w:rPr>
                <w:rFonts w:ascii="Times New Roman" w:hAnsi="Times New Roman" w:cs="Times New Roman"/>
              </w:rPr>
            </w:pPr>
          </w:p>
        </w:tc>
      </w:tr>
      <w:tr w:rsidR="007E3D2D" w:rsidTr="003C6E0E">
        <w:tc>
          <w:tcPr>
            <w:tcW w:w="485" w:type="dxa"/>
          </w:tcPr>
          <w:p w:rsidR="007E3D2D" w:rsidRDefault="007E3D2D" w:rsidP="00B10700">
            <w:pPr>
              <w:jc w:val="center"/>
              <w:rPr>
                <w:rFonts w:ascii="Times New Roman" w:hAnsi="Times New Roman" w:cs="Times New Roman"/>
              </w:rPr>
            </w:pPr>
          </w:p>
        </w:tc>
        <w:tc>
          <w:tcPr>
            <w:tcW w:w="1487" w:type="dxa"/>
          </w:tcPr>
          <w:p w:rsidR="007E3D2D" w:rsidRDefault="007E3D2D" w:rsidP="00B10700">
            <w:pPr>
              <w:jc w:val="center"/>
              <w:rPr>
                <w:rFonts w:ascii="Times New Roman" w:hAnsi="Times New Roman" w:cs="Times New Roman"/>
              </w:rPr>
            </w:pPr>
            <w:r>
              <w:rPr>
                <w:rFonts w:ascii="Times New Roman" w:hAnsi="Times New Roman" w:cs="Times New Roman"/>
              </w:rPr>
              <w:t>отрицательное</w:t>
            </w:r>
          </w:p>
        </w:tc>
        <w:tc>
          <w:tcPr>
            <w:tcW w:w="769" w:type="dxa"/>
          </w:tcPr>
          <w:p w:rsidR="007E3D2D" w:rsidRPr="00361A5A" w:rsidRDefault="00175906" w:rsidP="00B10700">
            <w:pPr>
              <w:rPr>
                <w:rFonts w:ascii="Times New Roman" w:hAnsi="Times New Roman" w:cs="Times New Roman"/>
              </w:rPr>
            </w:pPr>
            <w:r>
              <w:rPr>
                <w:rFonts w:ascii="Times New Roman" w:hAnsi="Times New Roman" w:cs="Times New Roman"/>
              </w:rPr>
              <w:t>87,5 %</w:t>
            </w:r>
          </w:p>
        </w:tc>
        <w:tc>
          <w:tcPr>
            <w:tcW w:w="1037" w:type="dxa"/>
          </w:tcPr>
          <w:p w:rsidR="007E3D2D" w:rsidRPr="00361A5A" w:rsidRDefault="003830D5" w:rsidP="00B10700">
            <w:pPr>
              <w:jc w:val="center"/>
              <w:rPr>
                <w:rFonts w:ascii="Times New Roman" w:hAnsi="Times New Roman" w:cs="Times New Roman"/>
              </w:rPr>
            </w:pPr>
            <w:r>
              <w:rPr>
                <w:rFonts w:ascii="Times New Roman" w:hAnsi="Times New Roman" w:cs="Times New Roman"/>
              </w:rPr>
              <w:t>100 %</w:t>
            </w:r>
          </w:p>
        </w:tc>
        <w:tc>
          <w:tcPr>
            <w:tcW w:w="1154" w:type="dxa"/>
          </w:tcPr>
          <w:p w:rsidR="007E3D2D" w:rsidRPr="00361A5A" w:rsidRDefault="007E3D2D" w:rsidP="00B10700">
            <w:pPr>
              <w:jc w:val="center"/>
              <w:rPr>
                <w:rFonts w:ascii="Times New Roman" w:hAnsi="Times New Roman" w:cs="Times New Roman"/>
              </w:rPr>
            </w:pPr>
          </w:p>
        </w:tc>
        <w:tc>
          <w:tcPr>
            <w:tcW w:w="851" w:type="dxa"/>
          </w:tcPr>
          <w:p w:rsidR="007E3D2D" w:rsidRPr="00361A5A" w:rsidRDefault="00394B27" w:rsidP="00B10700">
            <w:pPr>
              <w:jc w:val="center"/>
              <w:rPr>
                <w:rFonts w:ascii="Times New Roman" w:hAnsi="Times New Roman" w:cs="Times New Roman"/>
              </w:rPr>
            </w:pPr>
            <w:r>
              <w:rPr>
                <w:rFonts w:ascii="Times New Roman" w:hAnsi="Times New Roman" w:cs="Times New Roman"/>
              </w:rPr>
              <w:t>50 %</w:t>
            </w:r>
          </w:p>
        </w:tc>
        <w:tc>
          <w:tcPr>
            <w:tcW w:w="785" w:type="dxa"/>
          </w:tcPr>
          <w:p w:rsidR="007E3D2D" w:rsidRPr="00361A5A" w:rsidRDefault="006617BE" w:rsidP="00B10700">
            <w:pPr>
              <w:jc w:val="center"/>
              <w:rPr>
                <w:rFonts w:ascii="Times New Roman" w:hAnsi="Times New Roman" w:cs="Times New Roman"/>
              </w:rPr>
            </w:pPr>
            <w:r>
              <w:rPr>
                <w:rFonts w:ascii="Times New Roman" w:hAnsi="Times New Roman" w:cs="Times New Roman"/>
              </w:rPr>
              <w:t>80 %</w:t>
            </w:r>
          </w:p>
        </w:tc>
        <w:tc>
          <w:tcPr>
            <w:tcW w:w="1352" w:type="dxa"/>
          </w:tcPr>
          <w:p w:rsidR="007E3D2D" w:rsidRPr="00361A5A" w:rsidRDefault="007E3D2D" w:rsidP="00B10700">
            <w:pPr>
              <w:jc w:val="center"/>
              <w:rPr>
                <w:rFonts w:ascii="Times New Roman" w:hAnsi="Times New Roman" w:cs="Times New Roman"/>
              </w:rPr>
            </w:pPr>
          </w:p>
        </w:tc>
        <w:tc>
          <w:tcPr>
            <w:tcW w:w="931" w:type="dxa"/>
          </w:tcPr>
          <w:p w:rsidR="007E3D2D" w:rsidRPr="00361A5A" w:rsidRDefault="007E3D2D" w:rsidP="00B10700">
            <w:pPr>
              <w:jc w:val="center"/>
              <w:rPr>
                <w:rFonts w:ascii="Times New Roman" w:hAnsi="Times New Roman" w:cs="Times New Roman"/>
              </w:rPr>
            </w:pPr>
          </w:p>
        </w:tc>
        <w:tc>
          <w:tcPr>
            <w:tcW w:w="720" w:type="dxa"/>
          </w:tcPr>
          <w:p w:rsidR="007E3D2D" w:rsidRPr="00361A5A" w:rsidRDefault="007E3D2D" w:rsidP="00B10700">
            <w:pPr>
              <w:jc w:val="center"/>
              <w:rPr>
                <w:rFonts w:ascii="Times New Roman" w:hAnsi="Times New Roman" w:cs="Times New Roman"/>
              </w:rPr>
            </w:pPr>
          </w:p>
        </w:tc>
      </w:tr>
      <w:tr w:rsidR="007E3D2D" w:rsidTr="003C6E0E">
        <w:tc>
          <w:tcPr>
            <w:tcW w:w="485" w:type="dxa"/>
          </w:tcPr>
          <w:p w:rsidR="007E3D2D" w:rsidRDefault="007E3D2D" w:rsidP="00B10700">
            <w:pPr>
              <w:jc w:val="center"/>
              <w:rPr>
                <w:rFonts w:ascii="Times New Roman" w:hAnsi="Times New Roman" w:cs="Times New Roman"/>
              </w:rPr>
            </w:pPr>
          </w:p>
        </w:tc>
        <w:tc>
          <w:tcPr>
            <w:tcW w:w="1487" w:type="dxa"/>
          </w:tcPr>
          <w:p w:rsidR="007E3D2D" w:rsidRDefault="007E3D2D" w:rsidP="00B10700">
            <w:pPr>
              <w:jc w:val="center"/>
              <w:rPr>
                <w:rFonts w:ascii="Times New Roman" w:hAnsi="Times New Roman" w:cs="Times New Roman"/>
              </w:rPr>
            </w:pPr>
            <w:r>
              <w:rPr>
                <w:rFonts w:ascii="Times New Roman" w:hAnsi="Times New Roman" w:cs="Times New Roman"/>
              </w:rPr>
              <w:t>совпадение</w:t>
            </w:r>
          </w:p>
        </w:tc>
        <w:tc>
          <w:tcPr>
            <w:tcW w:w="769" w:type="dxa"/>
          </w:tcPr>
          <w:p w:rsidR="007E3D2D" w:rsidRPr="00361A5A" w:rsidRDefault="00175906" w:rsidP="00B10700">
            <w:pPr>
              <w:jc w:val="center"/>
              <w:rPr>
                <w:rFonts w:ascii="Times New Roman" w:hAnsi="Times New Roman" w:cs="Times New Roman"/>
              </w:rPr>
            </w:pPr>
            <w:r>
              <w:rPr>
                <w:rFonts w:ascii="Times New Roman" w:hAnsi="Times New Roman" w:cs="Times New Roman"/>
              </w:rPr>
              <w:t>9,4 %</w:t>
            </w:r>
          </w:p>
        </w:tc>
        <w:tc>
          <w:tcPr>
            <w:tcW w:w="1037" w:type="dxa"/>
          </w:tcPr>
          <w:p w:rsidR="007E3D2D" w:rsidRPr="00361A5A" w:rsidRDefault="003830D5" w:rsidP="00B10700">
            <w:pPr>
              <w:jc w:val="center"/>
              <w:rPr>
                <w:rFonts w:ascii="Times New Roman" w:hAnsi="Times New Roman" w:cs="Times New Roman"/>
              </w:rPr>
            </w:pPr>
            <w:r>
              <w:rPr>
                <w:rFonts w:ascii="Times New Roman" w:hAnsi="Times New Roman" w:cs="Times New Roman"/>
              </w:rPr>
              <w:t>-</w:t>
            </w:r>
          </w:p>
        </w:tc>
        <w:tc>
          <w:tcPr>
            <w:tcW w:w="1154" w:type="dxa"/>
          </w:tcPr>
          <w:p w:rsidR="007E3D2D" w:rsidRPr="00361A5A" w:rsidRDefault="007E3D2D" w:rsidP="00B10700">
            <w:pPr>
              <w:jc w:val="center"/>
              <w:rPr>
                <w:rFonts w:ascii="Times New Roman" w:hAnsi="Times New Roman" w:cs="Times New Roman"/>
              </w:rPr>
            </w:pPr>
          </w:p>
        </w:tc>
        <w:tc>
          <w:tcPr>
            <w:tcW w:w="851" w:type="dxa"/>
          </w:tcPr>
          <w:p w:rsidR="007E3D2D" w:rsidRPr="00361A5A" w:rsidRDefault="00394B27" w:rsidP="00B10700">
            <w:pPr>
              <w:jc w:val="center"/>
              <w:rPr>
                <w:rFonts w:ascii="Times New Roman" w:hAnsi="Times New Roman" w:cs="Times New Roman"/>
              </w:rPr>
            </w:pPr>
            <w:r>
              <w:rPr>
                <w:rFonts w:ascii="Times New Roman" w:hAnsi="Times New Roman" w:cs="Times New Roman"/>
              </w:rPr>
              <w:t>46,7 %</w:t>
            </w:r>
          </w:p>
        </w:tc>
        <w:tc>
          <w:tcPr>
            <w:tcW w:w="785" w:type="dxa"/>
          </w:tcPr>
          <w:p w:rsidR="007E3D2D" w:rsidRPr="00361A5A" w:rsidRDefault="006617BE" w:rsidP="00B10700">
            <w:pPr>
              <w:jc w:val="center"/>
              <w:rPr>
                <w:rFonts w:ascii="Times New Roman" w:hAnsi="Times New Roman" w:cs="Times New Roman"/>
              </w:rPr>
            </w:pPr>
            <w:r>
              <w:rPr>
                <w:rFonts w:ascii="Times New Roman" w:hAnsi="Times New Roman" w:cs="Times New Roman"/>
              </w:rPr>
              <w:t>20 %</w:t>
            </w:r>
          </w:p>
        </w:tc>
        <w:tc>
          <w:tcPr>
            <w:tcW w:w="1352" w:type="dxa"/>
          </w:tcPr>
          <w:p w:rsidR="007E3D2D" w:rsidRPr="00361A5A" w:rsidRDefault="007E3D2D" w:rsidP="00B10700">
            <w:pPr>
              <w:jc w:val="center"/>
              <w:rPr>
                <w:rFonts w:ascii="Times New Roman" w:hAnsi="Times New Roman" w:cs="Times New Roman"/>
              </w:rPr>
            </w:pPr>
          </w:p>
        </w:tc>
        <w:tc>
          <w:tcPr>
            <w:tcW w:w="931" w:type="dxa"/>
          </w:tcPr>
          <w:p w:rsidR="007E3D2D" w:rsidRPr="00361A5A" w:rsidRDefault="007E3D2D" w:rsidP="00B10700">
            <w:pPr>
              <w:jc w:val="center"/>
              <w:rPr>
                <w:rFonts w:ascii="Times New Roman" w:hAnsi="Times New Roman" w:cs="Times New Roman"/>
              </w:rPr>
            </w:pPr>
          </w:p>
        </w:tc>
        <w:tc>
          <w:tcPr>
            <w:tcW w:w="720" w:type="dxa"/>
          </w:tcPr>
          <w:p w:rsidR="007E3D2D" w:rsidRPr="00361A5A" w:rsidRDefault="007E3D2D" w:rsidP="00B10700">
            <w:pPr>
              <w:jc w:val="center"/>
              <w:rPr>
                <w:rFonts w:ascii="Times New Roman" w:hAnsi="Times New Roman" w:cs="Times New Roman"/>
              </w:rPr>
            </w:pPr>
          </w:p>
        </w:tc>
      </w:tr>
      <w:tr w:rsidR="007E3D2D" w:rsidTr="003C6E0E">
        <w:tc>
          <w:tcPr>
            <w:tcW w:w="485" w:type="dxa"/>
          </w:tcPr>
          <w:p w:rsidR="007E3D2D" w:rsidRDefault="007E3D2D" w:rsidP="00B10700">
            <w:pPr>
              <w:jc w:val="center"/>
              <w:rPr>
                <w:rFonts w:ascii="Times New Roman" w:hAnsi="Times New Roman" w:cs="Times New Roman"/>
              </w:rPr>
            </w:pPr>
          </w:p>
        </w:tc>
        <w:tc>
          <w:tcPr>
            <w:tcW w:w="1487" w:type="dxa"/>
          </w:tcPr>
          <w:p w:rsidR="007E3D2D" w:rsidRDefault="007E3D2D" w:rsidP="00B10700">
            <w:pPr>
              <w:jc w:val="center"/>
              <w:rPr>
                <w:rFonts w:ascii="Times New Roman" w:hAnsi="Times New Roman" w:cs="Times New Roman"/>
              </w:rPr>
            </w:pPr>
            <w:r>
              <w:rPr>
                <w:rFonts w:ascii="Times New Roman" w:hAnsi="Times New Roman" w:cs="Times New Roman"/>
              </w:rPr>
              <w:t>положительное</w:t>
            </w:r>
          </w:p>
        </w:tc>
        <w:tc>
          <w:tcPr>
            <w:tcW w:w="769" w:type="dxa"/>
          </w:tcPr>
          <w:p w:rsidR="007E3D2D" w:rsidRPr="00361A5A" w:rsidRDefault="00175906" w:rsidP="00B10700">
            <w:pPr>
              <w:jc w:val="center"/>
              <w:rPr>
                <w:rFonts w:ascii="Times New Roman" w:hAnsi="Times New Roman" w:cs="Times New Roman"/>
              </w:rPr>
            </w:pPr>
            <w:r>
              <w:rPr>
                <w:rFonts w:ascii="Times New Roman" w:hAnsi="Times New Roman" w:cs="Times New Roman"/>
              </w:rPr>
              <w:t>3,1 %</w:t>
            </w:r>
          </w:p>
        </w:tc>
        <w:tc>
          <w:tcPr>
            <w:tcW w:w="1037" w:type="dxa"/>
          </w:tcPr>
          <w:p w:rsidR="007E3D2D" w:rsidRPr="00361A5A" w:rsidRDefault="003830D5" w:rsidP="00B10700">
            <w:pPr>
              <w:jc w:val="center"/>
              <w:rPr>
                <w:rFonts w:ascii="Times New Roman" w:hAnsi="Times New Roman" w:cs="Times New Roman"/>
              </w:rPr>
            </w:pPr>
            <w:r>
              <w:rPr>
                <w:rFonts w:ascii="Times New Roman" w:hAnsi="Times New Roman" w:cs="Times New Roman"/>
              </w:rPr>
              <w:t>-</w:t>
            </w:r>
          </w:p>
        </w:tc>
        <w:tc>
          <w:tcPr>
            <w:tcW w:w="1154" w:type="dxa"/>
          </w:tcPr>
          <w:p w:rsidR="007E3D2D" w:rsidRPr="00361A5A" w:rsidRDefault="007E3D2D" w:rsidP="00B10700">
            <w:pPr>
              <w:jc w:val="center"/>
              <w:rPr>
                <w:rFonts w:ascii="Times New Roman" w:hAnsi="Times New Roman" w:cs="Times New Roman"/>
              </w:rPr>
            </w:pPr>
          </w:p>
        </w:tc>
        <w:tc>
          <w:tcPr>
            <w:tcW w:w="851" w:type="dxa"/>
          </w:tcPr>
          <w:p w:rsidR="007E3D2D" w:rsidRPr="00361A5A" w:rsidRDefault="00394B27" w:rsidP="00B10700">
            <w:pPr>
              <w:jc w:val="center"/>
              <w:rPr>
                <w:rFonts w:ascii="Times New Roman" w:hAnsi="Times New Roman" w:cs="Times New Roman"/>
              </w:rPr>
            </w:pPr>
            <w:r>
              <w:rPr>
                <w:rFonts w:ascii="Times New Roman" w:hAnsi="Times New Roman" w:cs="Times New Roman"/>
              </w:rPr>
              <w:t>3,3 %</w:t>
            </w:r>
          </w:p>
        </w:tc>
        <w:tc>
          <w:tcPr>
            <w:tcW w:w="785" w:type="dxa"/>
          </w:tcPr>
          <w:p w:rsidR="007E3D2D" w:rsidRPr="00361A5A" w:rsidRDefault="006617BE" w:rsidP="00B10700">
            <w:pPr>
              <w:jc w:val="center"/>
              <w:rPr>
                <w:rFonts w:ascii="Times New Roman" w:hAnsi="Times New Roman" w:cs="Times New Roman"/>
              </w:rPr>
            </w:pPr>
            <w:r>
              <w:rPr>
                <w:rFonts w:ascii="Times New Roman" w:hAnsi="Times New Roman" w:cs="Times New Roman"/>
              </w:rPr>
              <w:t>-</w:t>
            </w:r>
          </w:p>
        </w:tc>
        <w:tc>
          <w:tcPr>
            <w:tcW w:w="1352" w:type="dxa"/>
          </w:tcPr>
          <w:p w:rsidR="007E3D2D" w:rsidRPr="00361A5A" w:rsidRDefault="007E3D2D" w:rsidP="00B10700">
            <w:pPr>
              <w:jc w:val="center"/>
              <w:rPr>
                <w:rFonts w:ascii="Times New Roman" w:hAnsi="Times New Roman" w:cs="Times New Roman"/>
              </w:rPr>
            </w:pPr>
          </w:p>
        </w:tc>
        <w:tc>
          <w:tcPr>
            <w:tcW w:w="931" w:type="dxa"/>
          </w:tcPr>
          <w:p w:rsidR="007E3D2D" w:rsidRPr="00361A5A" w:rsidRDefault="007E3D2D" w:rsidP="00B10700">
            <w:pPr>
              <w:jc w:val="center"/>
              <w:rPr>
                <w:rFonts w:ascii="Times New Roman" w:hAnsi="Times New Roman" w:cs="Times New Roman"/>
              </w:rPr>
            </w:pPr>
          </w:p>
        </w:tc>
        <w:tc>
          <w:tcPr>
            <w:tcW w:w="720" w:type="dxa"/>
          </w:tcPr>
          <w:p w:rsidR="007E3D2D" w:rsidRPr="00361A5A" w:rsidRDefault="007E3D2D" w:rsidP="00B10700">
            <w:pPr>
              <w:jc w:val="center"/>
              <w:rPr>
                <w:rFonts w:ascii="Times New Roman" w:hAnsi="Times New Roman" w:cs="Times New Roman"/>
              </w:rPr>
            </w:pPr>
          </w:p>
        </w:tc>
      </w:tr>
    </w:tbl>
    <w:p w:rsidR="00956F68" w:rsidRDefault="00956F68" w:rsidP="007E3D2D"/>
    <w:p w:rsidR="007E3D2D" w:rsidRDefault="007E3D2D" w:rsidP="007E3D2D">
      <w:pPr>
        <w:jc w:val="center"/>
        <w:rPr>
          <w:rFonts w:ascii="Times New Roman" w:hAnsi="Times New Roman" w:cs="Times New Roman"/>
          <w:b/>
          <w:sz w:val="24"/>
          <w:u w:val="single"/>
        </w:rPr>
      </w:pPr>
      <w:r>
        <w:rPr>
          <w:rFonts w:ascii="Times New Roman" w:hAnsi="Times New Roman" w:cs="Times New Roman"/>
          <w:b/>
          <w:sz w:val="24"/>
          <w:u w:val="single"/>
        </w:rPr>
        <w:t>Таблица № 3 «Показатели выполнения заданий ВПР по предмету</w:t>
      </w:r>
      <w:r w:rsidR="00175906">
        <w:rPr>
          <w:rFonts w:ascii="Times New Roman" w:hAnsi="Times New Roman" w:cs="Times New Roman"/>
          <w:b/>
          <w:sz w:val="24"/>
          <w:u w:val="single"/>
        </w:rPr>
        <w:t xml:space="preserve"> «Русский язык</w:t>
      </w:r>
      <w:r w:rsidRPr="00F027B9">
        <w:rPr>
          <w:rFonts w:ascii="Times New Roman" w:hAnsi="Times New Roman" w:cs="Times New Roman"/>
          <w:b/>
          <w:sz w:val="24"/>
          <w:u w:val="single"/>
        </w:rPr>
        <w:t>»</w:t>
      </w:r>
    </w:p>
    <w:p w:rsidR="00175906" w:rsidRDefault="00175906" w:rsidP="00175906">
      <w:pPr>
        <w:shd w:val="clear" w:color="auto" w:fill="FFFFFF"/>
        <w:spacing w:after="0" w:line="294" w:lineRule="atLeast"/>
        <w:jc w:val="center"/>
        <w:rPr>
          <w:rFonts w:ascii="Times New Roman" w:eastAsia="Times New Roman" w:hAnsi="Times New Roman" w:cs="Times New Roman"/>
          <w:b/>
          <w:color w:val="000000"/>
          <w:sz w:val="28"/>
          <w:szCs w:val="28"/>
          <w:lang w:eastAsia="ru-RU"/>
        </w:rPr>
      </w:pPr>
      <w:r w:rsidRPr="00175906">
        <w:rPr>
          <w:rFonts w:ascii="Times New Roman" w:eastAsia="Times New Roman" w:hAnsi="Times New Roman" w:cs="Times New Roman"/>
          <w:b/>
          <w:color w:val="000000"/>
          <w:sz w:val="28"/>
          <w:szCs w:val="28"/>
          <w:lang w:eastAsia="ru-RU"/>
        </w:rPr>
        <w:t>5а класс</w:t>
      </w:r>
    </w:p>
    <w:p w:rsidR="00175906" w:rsidRPr="00175906" w:rsidRDefault="00175906" w:rsidP="00175906">
      <w:pPr>
        <w:shd w:val="clear" w:color="auto" w:fill="FFFFFF"/>
        <w:spacing w:after="0" w:line="294" w:lineRule="atLeast"/>
        <w:jc w:val="both"/>
        <w:rPr>
          <w:rFonts w:ascii="Times New Roman" w:eastAsia="Times New Roman" w:hAnsi="Times New Roman" w:cs="Times New Roman"/>
          <w:color w:val="000000"/>
          <w:sz w:val="24"/>
          <w:szCs w:val="28"/>
          <w:lang w:eastAsia="ru-RU"/>
        </w:rPr>
      </w:pPr>
      <w:r w:rsidRPr="00175906">
        <w:rPr>
          <w:rFonts w:ascii="Times New Roman" w:eastAsia="Times New Roman" w:hAnsi="Times New Roman" w:cs="Times New Roman"/>
          <w:color w:val="000000"/>
          <w:sz w:val="24"/>
          <w:szCs w:val="28"/>
          <w:lang w:eastAsia="ru-RU"/>
        </w:rPr>
        <w:t xml:space="preserve">В 5а классе русский язык преподает Михайлова Т.Ю., учитель опытный, имеющий 1 </w:t>
      </w:r>
      <w:proofErr w:type="spellStart"/>
      <w:r w:rsidRPr="00175906">
        <w:rPr>
          <w:rFonts w:ascii="Times New Roman" w:eastAsia="Times New Roman" w:hAnsi="Times New Roman" w:cs="Times New Roman"/>
          <w:color w:val="000000"/>
          <w:sz w:val="24"/>
          <w:szCs w:val="28"/>
          <w:lang w:eastAsia="ru-RU"/>
        </w:rPr>
        <w:t>кв.к</w:t>
      </w:r>
      <w:proofErr w:type="spellEnd"/>
      <w:r w:rsidRPr="00175906">
        <w:rPr>
          <w:rFonts w:ascii="Times New Roman" w:eastAsia="Times New Roman" w:hAnsi="Times New Roman" w:cs="Times New Roman"/>
          <w:color w:val="000000"/>
          <w:sz w:val="24"/>
          <w:szCs w:val="28"/>
          <w:lang w:eastAsia="ru-RU"/>
        </w:rPr>
        <w:t>.</w:t>
      </w:r>
    </w:p>
    <w:p w:rsidR="00175906" w:rsidRPr="00175906" w:rsidRDefault="00175906" w:rsidP="00175906">
      <w:pPr>
        <w:shd w:val="clear" w:color="auto" w:fill="FFFFFF"/>
        <w:spacing w:after="0" w:line="294" w:lineRule="atLeast"/>
        <w:jc w:val="both"/>
        <w:rPr>
          <w:rFonts w:ascii="Times New Roman" w:eastAsia="Times New Roman" w:hAnsi="Times New Roman" w:cs="Times New Roman"/>
          <w:color w:val="000000"/>
          <w:sz w:val="28"/>
          <w:szCs w:val="28"/>
          <w:lang w:eastAsia="ru-RU"/>
        </w:rPr>
      </w:pPr>
    </w:p>
    <w:tbl>
      <w:tblPr>
        <w:tblStyle w:val="a3"/>
        <w:tblW w:w="0" w:type="auto"/>
        <w:tblLook w:val="04A0" w:firstRow="1" w:lastRow="0" w:firstColumn="1" w:lastColumn="0" w:noHBand="0" w:noVBand="1"/>
      </w:tblPr>
      <w:tblGrid>
        <w:gridCol w:w="1447"/>
        <w:gridCol w:w="677"/>
        <w:gridCol w:w="677"/>
        <w:gridCol w:w="677"/>
        <w:gridCol w:w="677"/>
        <w:gridCol w:w="677"/>
        <w:gridCol w:w="677"/>
        <w:gridCol w:w="677"/>
        <w:gridCol w:w="677"/>
        <w:gridCol w:w="677"/>
        <w:gridCol w:w="677"/>
        <w:gridCol w:w="677"/>
        <w:gridCol w:w="677"/>
      </w:tblGrid>
      <w:tr w:rsidR="00175906" w:rsidRPr="00175906" w:rsidTr="00B10700">
        <w:tc>
          <w:tcPr>
            <w:tcW w:w="1590" w:type="dxa"/>
          </w:tcPr>
          <w:p w:rsidR="00175906" w:rsidRPr="00175906" w:rsidRDefault="00175906" w:rsidP="00175906">
            <w:pPr>
              <w:spacing w:after="0" w:line="294" w:lineRule="atLeast"/>
              <w:jc w:val="center"/>
              <w:rPr>
                <w:rFonts w:ascii="Times New Roman" w:eastAsia="Times New Roman" w:hAnsi="Times New Roman" w:cs="Times New Roman"/>
                <w:color w:val="000000"/>
                <w:sz w:val="28"/>
                <w:szCs w:val="28"/>
                <w:lang w:eastAsia="ru-RU"/>
              </w:rPr>
            </w:pPr>
            <w:r w:rsidRPr="00175906">
              <w:rPr>
                <w:rFonts w:ascii="Times New Roman" w:eastAsia="Times New Roman" w:hAnsi="Times New Roman" w:cs="Times New Roman"/>
                <w:color w:val="000000"/>
                <w:sz w:val="28"/>
                <w:szCs w:val="28"/>
                <w:lang w:eastAsia="ru-RU"/>
              </w:rPr>
              <w:t>Номера заданий</w:t>
            </w:r>
          </w:p>
        </w:tc>
        <w:tc>
          <w:tcPr>
            <w:tcW w:w="657" w:type="dxa"/>
          </w:tcPr>
          <w:p w:rsidR="00175906" w:rsidRPr="00175906" w:rsidRDefault="00175906" w:rsidP="00175906">
            <w:pPr>
              <w:spacing w:after="0" w:line="294" w:lineRule="atLeast"/>
              <w:jc w:val="center"/>
              <w:rPr>
                <w:rFonts w:ascii="Times New Roman" w:eastAsia="Times New Roman" w:hAnsi="Times New Roman" w:cs="Times New Roman"/>
                <w:color w:val="000000"/>
                <w:sz w:val="28"/>
                <w:szCs w:val="28"/>
                <w:lang w:eastAsia="ru-RU"/>
              </w:rPr>
            </w:pPr>
            <w:r w:rsidRPr="00175906">
              <w:rPr>
                <w:rFonts w:ascii="Times New Roman" w:eastAsia="Times New Roman" w:hAnsi="Times New Roman" w:cs="Times New Roman"/>
                <w:color w:val="000000"/>
                <w:sz w:val="28"/>
                <w:szCs w:val="28"/>
                <w:lang w:eastAsia="ru-RU"/>
              </w:rPr>
              <w:t>1</w:t>
            </w:r>
          </w:p>
        </w:tc>
        <w:tc>
          <w:tcPr>
            <w:tcW w:w="657" w:type="dxa"/>
          </w:tcPr>
          <w:p w:rsidR="00175906" w:rsidRPr="00175906" w:rsidRDefault="00175906" w:rsidP="00175906">
            <w:pPr>
              <w:spacing w:after="0" w:line="294" w:lineRule="atLeast"/>
              <w:jc w:val="center"/>
              <w:rPr>
                <w:rFonts w:ascii="Times New Roman" w:eastAsia="Times New Roman" w:hAnsi="Times New Roman" w:cs="Times New Roman"/>
                <w:color w:val="000000"/>
                <w:sz w:val="28"/>
                <w:szCs w:val="28"/>
                <w:lang w:eastAsia="ru-RU"/>
              </w:rPr>
            </w:pPr>
            <w:r w:rsidRPr="00175906">
              <w:rPr>
                <w:rFonts w:ascii="Times New Roman" w:eastAsia="Times New Roman" w:hAnsi="Times New Roman" w:cs="Times New Roman"/>
                <w:color w:val="000000"/>
                <w:sz w:val="28"/>
                <w:szCs w:val="28"/>
                <w:lang w:eastAsia="ru-RU"/>
              </w:rPr>
              <w:t>2</w:t>
            </w:r>
          </w:p>
        </w:tc>
        <w:tc>
          <w:tcPr>
            <w:tcW w:w="658" w:type="dxa"/>
          </w:tcPr>
          <w:p w:rsidR="00175906" w:rsidRPr="00175906" w:rsidRDefault="00175906" w:rsidP="00175906">
            <w:pPr>
              <w:spacing w:after="0" w:line="294" w:lineRule="atLeast"/>
              <w:jc w:val="center"/>
              <w:rPr>
                <w:rFonts w:ascii="Times New Roman" w:eastAsia="Times New Roman" w:hAnsi="Times New Roman" w:cs="Times New Roman"/>
                <w:color w:val="000000"/>
                <w:sz w:val="28"/>
                <w:szCs w:val="28"/>
                <w:lang w:eastAsia="ru-RU"/>
              </w:rPr>
            </w:pPr>
            <w:r w:rsidRPr="00175906">
              <w:rPr>
                <w:rFonts w:ascii="Times New Roman" w:eastAsia="Times New Roman" w:hAnsi="Times New Roman" w:cs="Times New Roman"/>
                <w:color w:val="000000"/>
                <w:sz w:val="28"/>
                <w:szCs w:val="28"/>
                <w:lang w:eastAsia="ru-RU"/>
              </w:rPr>
              <w:t>3</w:t>
            </w:r>
          </w:p>
        </w:tc>
        <w:tc>
          <w:tcPr>
            <w:tcW w:w="658" w:type="dxa"/>
          </w:tcPr>
          <w:p w:rsidR="00175906" w:rsidRPr="00175906" w:rsidRDefault="00175906" w:rsidP="00175906">
            <w:pPr>
              <w:spacing w:after="0" w:line="294" w:lineRule="atLeast"/>
              <w:jc w:val="center"/>
              <w:rPr>
                <w:rFonts w:ascii="Times New Roman" w:eastAsia="Times New Roman" w:hAnsi="Times New Roman" w:cs="Times New Roman"/>
                <w:color w:val="000000"/>
                <w:sz w:val="28"/>
                <w:szCs w:val="28"/>
                <w:lang w:eastAsia="ru-RU"/>
              </w:rPr>
            </w:pPr>
            <w:r w:rsidRPr="00175906">
              <w:rPr>
                <w:rFonts w:ascii="Times New Roman" w:eastAsia="Times New Roman" w:hAnsi="Times New Roman" w:cs="Times New Roman"/>
                <w:color w:val="000000"/>
                <w:sz w:val="28"/>
                <w:szCs w:val="28"/>
                <w:lang w:eastAsia="ru-RU"/>
              </w:rPr>
              <w:t>4</w:t>
            </w:r>
          </w:p>
        </w:tc>
        <w:tc>
          <w:tcPr>
            <w:tcW w:w="658" w:type="dxa"/>
          </w:tcPr>
          <w:p w:rsidR="00175906" w:rsidRPr="00175906" w:rsidRDefault="00175906" w:rsidP="00175906">
            <w:pPr>
              <w:spacing w:after="0" w:line="294" w:lineRule="atLeast"/>
              <w:jc w:val="center"/>
              <w:rPr>
                <w:rFonts w:ascii="Times New Roman" w:eastAsia="Times New Roman" w:hAnsi="Times New Roman" w:cs="Times New Roman"/>
                <w:color w:val="000000"/>
                <w:sz w:val="28"/>
                <w:szCs w:val="28"/>
                <w:lang w:eastAsia="ru-RU"/>
              </w:rPr>
            </w:pPr>
            <w:r w:rsidRPr="00175906">
              <w:rPr>
                <w:rFonts w:ascii="Times New Roman" w:eastAsia="Times New Roman" w:hAnsi="Times New Roman" w:cs="Times New Roman"/>
                <w:color w:val="000000"/>
                <w:sz w:val="28"/>
                <w:szCs w:val="28"/>
                <w:lang w:eastAsia="ru-RU"/>
              </w:rPr>
              <w:t>5</w:t>
            </w:r>
          </w:p>
        </w:tc>
        <w:tc>
          <w:tcPr>
            <w:tcW w:w="658" w:type="dxa"/>
          </w:tcPr>
          <w:p w:rsidR="00175906" w:rsidRPr="00175906" w:rsidRDefault="00175906" w:rsidP="00175906">
            <w:pPr>
              <w:spacing w:after="0" w:line="294" w:lineRule="atLeast"/>
              <w:jc w:val="center"/>
              <w:rPr>
                <w:rFonts w:ascii="Times New Roman" w:eastAsia="Times New Roman" w:hAnsi="Times New Roman" w:cs="Times New Roman"/>
                <w:color w:val="000000"/>
                <w:sz w:val="28"/>
                <w:szCs w:val="28"/>
                <w:lang w:eastAsia="ru-RU"/>
              </w:rPr>
            </w:pPr>
            <w:r w:rsidRPr="00175906">
              <w:rPr>
                <w:rFonts w:ascii="Times New Roman" w:eastAsia="Times New Roman" w:hAnsi="Times New Roman" w:cs="Times New Roman"/>
                <w:color w:val="000000"/>
                <w:sz w:val="28"/>
                <w:szCs w:val="28"/>
                <w:lang w:eastAsia="ru-RU"/>
              </w:rPr>
              <w:t>6</w:t>
            </w:r>
          </w:p>
        </w:tc>
        <w:tc>
          <w:tcPr>
            <w:tcW w:w="658" w:type="dxa"/>
          </w:tcPr>
          <w:p w:rsidR="00175906" w:rsidRPr="00175906" w:rsidRDefault="00175906" w:rsidP="00175906">
            <w:pPr>
              <w:spacing w:after="0" w:line="294" w:lineRule="atLeast"/>
              <w:jc w:val="center"/>
              <w:rPr>
                <w:rFonts w:ascii="Times New Roman" w:eastAsia="Times New Roman" w:hAnsi="Times New Roman" w:cs="Times New Roman"/>
                <w:color w:val="000000"/>
                <w:sz w:val="28"/>
                <w:szCs w:val="28"/>
                <w:lang w:eastAsia="ru-RU"/>
              </w:rPr>
            </w:pPr>
            <w:r w:rsidRPr="00175906">
              <w:rPr>
                <w:rFonts w:ascii="Times New Roman" w:eastAsia="Times New Roman" w:hAnsi="Times New Roman" w:cs="Times New Roman"/>
                <w:color w:val="000000"/>
                <w:sz w:val="28"/>
                <w:szCs w:val="28"/>
                <w:lang w:eastAsia="ru-RU"/>
              </w:rPr>
              <w:t>7</w:t>
            </w:r>
          </w:p>
        </w:tc>
        <w:tc>
          <w:tcPr>
            <w:tcW w:w="658" w:type="dxa"/>
          </w:tcPr>
          <w:p w:rsidR="00175906" w:rsidRPr="00175906" w:rsidRDefault="00175906" w:rsidP="00175906">
            <w:pPr>
              <w:spacing w:after="0" w:line="294" w:lineRule="atLeast"/>
              <w:jc w:val="center"/>
              <w:rPr>
                <w:rFonts w:ascii="Times New Roman" w:eastAsia="Times New Roman" w:hAnsi="Times New Roman" w:cs="Times New Roman"/>
                <w:color w:val="000000"/>
                <w:sz w:val="28"/>
                <w:szCs w:val="28"/>
                <w:lang w:eastAsia="ru-RU"/>
              </w:rPr>
            </w:pPr>
            <w:r w:rsidRPr="00175906">
              <w:rPr>
                <w:rFonts w:ascii="Times New Roman" w:eastAsia="Times New Roman" w:hAnsi="Times New Roman" w:cs="Times New Roman"/>
                <w:color w:val="000000"/>
                <w:sz w:val="28"/>
                <w:szCs w:val="28"/>
                <w:lang w:eastAsia="ru-RU"/>
              </w:rPr>
              <w:t>8</w:t>
            </w:r>
          </w:p>
        </w:tc>
        <w:tc>
          <w:tcPr>
            <w:tcW w:w="658" w:type="dxa"/>
          </w:tcPr>
          <w:p w:rsidR="00175906" w:rsidRPr="00175906" w:rsidRDefault="00175906" w:rsidP="00175906">
            <w:pPr>
              <w:spacing w:after="0" w:line="294" w:lineRule="atLeast"/>
              <w:jc w:val="center"/>
              <w:rPr>
                <w:rFonts w:ascii="Times New Roman" w:eastAsia="Times New Roman" w:hAnsi="Times New Roman" w:cs="Times New Roman"/>
                <w:color w:val="000000"/>
                <w:sz w:val="28"/>
                <w:szCs w:val="28"/>
                <w:lang w:eastAsia="ru-RU"/>
              </w:rPr>
            </w:pPr>
            <w:r w:rsidRPr="00175906">
              <w:rPr>
                <w:rFonts w:ascii="Times New Roman" w:eastAsia="Times New Roman" w:hAnsi="Times New Roman" w:cs="Times New Roman"/>
                <w:color w:val="000000"/>
                <w:sz w:val="28"/>
                <w:szCs w:val="28"/>
                <w:lang w:eastAsia="ru-RU"/>
              </w:rPr>
              <w:t>9</w:t>
            </w:r>
          </w:p>
        </w:tc>
        <w:tc>
          <w:tcPr>
            <w:tcW w:w="687" w:type="dxa"/>
          </w:tcPr>
          <w:p w:rsidR="00175906" w:rsidRPr="00175906" w:rsidRDefault="00175906" w:rsidP="00175906">
            <w:pPr>
              <w:spacing w:after="0" w:line="294" w:lineRule="atLeast"/>
              <w:jc w:val="center"/>
              <w:rPr>
                <w:rFonts w:ascii="Times New Roman" w:eastAsia="Times New Roman" w:hAnsi="Times New Roman" w:cs="Times New Roman"/>
                <w:color w:val="000000"/>
                <w:sz w:val="28"/>
                <w:szCs w:val="28"/>
                <w:lang w:eastAsia="ru-RU"/>
              </w:rPr>
            </w:pPr>
            <w:r w:rsidRPr="00175906">
              <w:rPr>
                <w:rFonts w:ascii="Times New Roman" w:eastAsia="Times New Roman" w:hAnsi="Times New Roman" w:cs="Times New Roman"/>
                <w:color w:val="000000"/>
                <w:sz w:val="28"/>
                <w:szCs w:val="28"/>
                <w:lang w:eastAsia="ru-RU"/>
              </w:rPr>
              <w:t>10</w:t>
            </w:r>
          </w:p>
        </w:tc>
        <w:tc>
          <w:tcPr>
            <w:tcW w:w="687" w:type="dxa"/>
          </w:tcPr>
          <w:p w:rsidR="00175906" w:rsidRPr="00175906" w:rsidRDefault="00175906" w:rsidP="00175906">
            <w:pPr>
              <w:spacing w:after="0" w:line="294" w:lineRule="atLeast"/>
              <w:jc w:val="center"/>
              <w:rPr>
                <w:rFonts w:ascii="Times New Roman" w:eastAsia="Times New Roman" w:hAnsi="Times New Roman" w:cs="Times New Roman"/>
                <w:color w:val="000000"/>
                <w:sz w:val="28"/>
                <w:szCs w:val="28"/>
                <w:lang w:eastAsia="ru-RU"/>
              </w:rPr>
            </w:pPr>
            <w:r w:rsidRPr="00175906">
              <w:rPr>
                <w:rFonts w:ascii="Times New Roman" w:eastAsia="Times New Roman" w:hAnsi="Times New Roman" w:cs="Times New Roman"/>
                <w:color w:val="000000"/>
                <w:sz w:val="28"/>
                <w:szCs w:val="28"/>
                <w:lang w:eastAsia="ru-RU"/>
              </w:rPr>
              <w:t>11</w:t>
            </w:r>
          </w:p>
        </w:tc>
        <w:tc>
          <w:tcPr>
            <w:tcW w:w="687" w:type="dxa"/>
          </w:tcPr>
          <w:p w:rsidR="00175906" w:rsidRPr="00175906" w:rsidRDefault="00175906" w:rsidP="00175906">
            <w:pPr>
              <w:spacing w:after="0" w:line="294" w:lineRule="atLeast"/>
              <w:jc w:val="center"/>
              <w:rPr>
                <w:rFonts w:ascii="Times New Roman" w:eastAsia="Times New Roman" w:hAnsi="Times New Roman" w:cs="Times New Roman"/>
                <w:color w:val="000000"/>
                <w:sz w:val="28"/>
                <w:szCs w:val="28"/>
                <w:lang w:eastAsia="ru-RU"/>
              </w:rPr>
            </w:pPr>
            <w:r w:rsidRPr="00175906">
              <w:rPr>
                <w:rFonts w:ascii="Times New Roman" w:eastAsia="Times New Roman" w:hAnsi="Times New Roman" w:cs="Times New Roman"/>
                <w:color w:val="000000"/>
                <w:sz w:val="28"/>
                <w:szCs w:val="28"/>
                <w:lang w:eastAsia="ru-RU"/>
              </w:rPr>
              <w:t>12</w:t>
            </w:r>
          </w:p>
        </w:tc>
      </w:tr>
      <w:tr w:rsidR="00175906" w:rsidRPr="00175906" w:rsidTr="00B10700">
        <w:tc>
          <w:tcPr>
            <w:tcW w:w="1590" w:type="dxa"/>
          </w:tcPr>
          <w:p w:rsidR="00175906" w:rsidRPr="00175906" w:rsidRDefault="00175906" w:rsidP="00175906">
            <w:pPr>
              <w:spacing w:after="0" w:line="294" w:lineRule="atLeast"/>
              <w:jc w:val="center"/>
              <w:rPr>
                <w:rFonts w:ascii="Times New Roman" w:eastAsia="Times New Roman" w:hAnsi="Times New Roman" w:cs="Times New Roman"/>
                <w:color w:val="000000"/>
                <w:sz w:val="28"/>
                <w:szCs w:val="28"/>
                <w:lang w:eastAsia="ru-RU"/>
              </w:rPr>
            </w:pPr>
            <w:r w:rsidRPr="00175906">
              <w:rPr>
                <w:rFonts w:ascii="Times New Roman" w:eastAsia="Times New Roman" w:hAnsi="Times New Roman" w:cs="Times New Roman"/>
                <w:color w:val="000000"/>
                <w:sz w:val="28"/>
                <w:szCs w:val="28"/>
                <w:lang w:eastAsia="ru-RU"/>
              </w:rPr>
              <w:t>Показатели (%)</w:t>
            </w:r>
          </w:p>
        </w:tc>
        <w:tc>
          <w:tcPr>
            <w:tcW w:w="657" w:type="dxa"/>
          </w:tcPr>
          <w:p w:rsidR="00175906" w:rsidRPr="00175906" w:rsidRDefault="00175906" w:rsidP="00175906">
            <w:pPr>
              <w:spacing w:after="0" w:line="294" w:lineRule="atLeast"/>
              <w:jc w:val="center"/>
              <w:rPr>
                <w:rFonts w:ascii="Times New Roman" w:eastAsia="Times New Roman" w:hAnsi="Times New Roman" w:cs="Times New Roman"/>
                <w:color w:val="000000"/>
                <w:sz w:val="28"/>
                <w:szCs w:val="28"/>
                <w:lang w:eastAsia="ru-RU"/>
              </w:rPr>
            </w:pPr>
            <w:r w:rsidRPr="00175906">
              <w:rPr>
                <w:rFonts w:ascii="Times New Roman" w:eastAsia="Times New Roman" w:hAnsi="Times New Roman" w:cs="Times New Roman"/>
                <w:color w:val="000000"/>
                <w:sz w:val="28"/>
                <w:szCs w:val="28"/>
                <w:lang w:eastAsia="ru-RU"/>
              </w:rPr>
              <w:t>96%</w:t>
            </w:r>
          </w:p>
        </w:tc>
        <w:tc>
          <w:tcPr>
            <w:tcW w:w="657" w:type="dxa"/>
          </w:tcPr>
          <w:p w:rsidR="00175906" w:rsidRPr="00175906" w:rsidRDefault="00175906" w:rsidP="00175906">
            <w:pPr>
              <w:spacing w:after="0" w:line="294" w:lineRule="atLeast"/>
              <w:jc w:val="center"/>
              <w:rPr>
                <w:rFonts w:ascii="Times New Roman" w:eastAsia="Times New Roman" w:hAnsi="Times New Roman" w:cs="Times New Roman"/>
                <w:color w:val="000000"/>
                <w:sz w:val="28"/>
                <w:szCs w:val="28"/>
                <w:lang w:eastAsia="ru-RU"/>
              </w:rPr>
            </w:pPr>
            <w:r w:rsidRPr="00175906">
              <w:rPr>
                <w:rFonts w:ascii="Times New Roman" w:eastAsia="Times New Roman" w:hAnsi="Times New Roman" w:cs="Times New Roman"/>
                <w:color w:val="000000"/>
                <w:sz w:val="28"/>
                <w:szCs w:val="28"/>
                <w:lang w:eastAsia="ru-RU"/>
              </w:rPr>
              <w:t>89%</w:t>
            </w:r>
          </w:p>
        </w:tc>
        <w:tc>
          <w:tcPr>
            <w:tcW w:w="658" w:type="dxa"/>
          </w:tcPr>
          <w:p w:rsidR="00175906" w:rsidRPr="00175906" w:rsidRDefault="00175906" w:rsidP="00175906">
            <w:pPr>
              <w:spacing w:after="0" w:line="294" w:lineRule="atLeast"/>
              <w:jc w:val="center"/>
              <w:rPr>
                <w:rFonts w:ascii="Times New Roman" w:eastAsia="Times New Roman" w:hAnsi="Times New Roman" w:cs="Times New Roman"/>
                <w:color w:val="000000"/>
                <w:sz w:val="28"/>
                <w:szCs w:val="28"/>
                <w:lang w:eastAsia="ru-RU"/>
              </w:rPr>
            </w:pPr>
            <w:r w:rsidRPr="00175906">
              <w:rPr>
                <w:rFonts w:ascii="Times New Roman" w:eastAsia="Times New Roman" w:hAnsi="Times New Roman" w:cs="Times New Roman"/>
                <w:color w:val="000000"/>
                <w:sz w:val="28"/>
                <w:szCs w:val="28"/>
                <w:lang w:eastAsia="ru-RU"/>
              </w:rPr>
              <w:t>93%</w:t>
            </w:r>
          </w:p>
        </w:tc>
        <w:tc>
          <w:tcPr>
            <w:tcW w:w="658" w:type="dxa"/>
          </w:tcPr>
          <w:p w:rsidR="00175906" w:rsidRPr="00175906" w:rsidRDefault="00175906" w:rsidP="00175906">
            <w:pPr>
              <w:spacing w:after="0" w:line="294" w:lineRule="atLeast"/>
              <w:jc w:val="center"/>
              <w:rPr>
                <w:rFonts w:ascii="Times New Roman" w:eastAsia="Times New Roman" w:hAnsi="Times New Roman" w:cs="Times New Roman"/>
                <w:color w:val="000000"/>
                <w:sz w:val="28"/>
                <w:szCs w:val="28"/>
                <w:lang w:eastAsia="ru-RU"/>
              </w:rPr>
            </w:pPr>
            <w:r w:rsidRPr="00175906">
              <w:rPr>
                <w:rFonts w:ascii="Times New Roman" w:eastAsia="Times New Roman" w:hAnsi="Times New Roman" w:cs="Times New Roman"/>
                <w:color w:val="000000"/>
                <w:sz w:val="28"/>
                <w:szCs w:val="28"/>
                <w:lang w:eastAsia="ru-RU"/>
              </w:rPr>
              <w:t>70%</w:t>
            </w:r>
          </w:p>
        </w:tc>
        <w:tc>
          <w:tcPr>
            <w:tcW w:w="658" w:type="dxa"/>
          </w:tcPr>
          <w:p w:rsidR="00175906" w:rsidRPr="00175906" w:rsidRDefault="00175906" w:rsidP="00175906">
            <w:pPr>
              <w:spacing w:after="0" w:line="294" w:lineRule="atLeast"/>
              <w:jc w:val="center"/>
              <w:rPr>
                <w:rFonts w:ascii="Times New Roman" w:eastAsia="Times New Roman" w:hAnsi="Times New Roman" w:cs="Times New Roman"/>
                <w:color w:val="000000"/>
                <w:sz w:val="28"/>
                <w:szCs w:val="28"/>
                <w:lang w:eastAsia="ru-RU"/>
              </w:rPr>
            </w:pPr>
            <w:r w:rsidRPr="00175906">
              <w:rPr>
                <w:rFonts w:ascii="Times New Roman" w:eastAsia="Times New Roman" w:hAnsi="Times New Roman" w:cs="Times New Roman"/>
                <w:color w:val="000000"/>
                <w:sz w:val="28"/>
                <w:szCs w:val="28"/>
                <w:lang w:eastAsia="ru-RU"/>
              </w:rPr>
              <w:t>30%</w:t>
            </w:r>
          </w:p>
        </w:tc>
        <w:tc>
          <w:tcPr>
            <w:tcW w:w="658" w:type="dxa"/>
          </w:tcPr>
          <w:p w:rsidR="00175906" w:rsidRPr="00175906" w:rsidRDefault="00175906" w:rsidP="00175906">
            <w:pPr>
              <w:spacing w:after="0" w:line="294" w:lineRule="atLeast"/>
              <w:jc w:val="center"/>
              <w:rPr>
                <w:rFonts w:ascii="Times New Roman" w:eastAsia="Times New Roman" w:hAnsi="Times New Roman" w:cs="Times New Roman"/>
                <w:color w:val="000000"/>
                <w:sz w:val="28"/>
                <w:szCs w:val="28"/>
                <w:lang w:eastAsia="ru-RU"/>
              </w:rPr>
            </w:pPr>
            <w:r w:rsidRPr="00175906">
              <w:rPr>
                <w:rFonts w:ascii="Times New Roman" w:eastAsia="Times New Roman" w:hAnsi="Times New Roman" w:cs="Times New Roman"/>
                <w:color w:val="000000"/>
                <w:sz w:val="28"/>
                <w:szCs w:val="28"/>
                <w:lang w:eastAsia="ru-RU"/>
              </w:rPr>
              <w:t>33%</w:t>
            </w:r>
          </w:p>
        </w:tc>
        <w:tc>
          <w:tcPr>
            <w:tcW w:w="658" w:type="dxa"/>
          </w:tcPr>
          <w:p w:rsidR="00175906" w:rsidRPr="00175906" w:rsidRDefault="00175906" w:rsidP="00175906">
            <w:pPr>
              <w:spacing w:after="0" w:line="294" w:lineRule="atLeast"/>
              <w:jc w:val="center"/>
              <w:rPr>
                <w:rFonts w:ascii="Times New Roman" w:eastAsia="Times New Roman" w:hAnsi="Times New Roman" w:cs="Times New Roman"/>
                <w:color w:val="000000"/>
                <w:sz w:val="28"/>
                <w:szCs w:val="28"/>
                <w:lang w:eastAsia="ru-RU"/>
              </w:rPr>
            </w:pPr>
            <w:r w:rsidRPr="00175906">
              <w:rPr>
                <w:rFonts w:ascii="Times New Roman" w:eastAsia="Times New Roman" w:hAnsi="Times New Roman" w:cs="Times New Roman"/>
                <w:color w:val="000000"/>
                <w:sz w:val="28"/>
                <w:szCs w:val="28"/>
                <w:lang w:eastAsia="ru-RU"/>
              </w:rPr>
              <w:t>30%</w:t>
            </w:r>
          </w:p>
        </w:tc>
        <w:tc>
          <w:tcPr>
            <w:tcW w:w="658" w:type="dxa"/>
          </w:tcPr>
          <w:p w:rsidR="00175906" w:rsidRPr="00175906" w:rsidRDefault="00175906" w:rsidP="00175906">
            <w:pPr>
              <w:spacing w:after="0" w:line="294" w:lineRule="atLeast"/>
              <w:jc w:val="center"/>
              <w:rPr>
                <w:rFonts w:ascii="Times New Roman" w:eastAsia="Times New Roman" w:hAnsi="Times New Roman" w:cs="Times New Roman"/>
                <w:color w:val="000000"/>
                <w:sz w:val="28"/>
                <w:szCs w:val="28"/>
                <w:lang w:eastAsia="ru-RU"/>
              </w:rPr>
            </w:pPr>
            <w:r w:rsidRPr="00175906">
              <w:rPr>
                <w:rFonts w:ascii="Times New Roman" w:eastAsia="Times New Roman" w:hAnsi="Times New Roman" w:cs="Times New Roman"/>
                <w:color w:val="000000"/>
                <w:sz w:val="28"/>
                <w:szCs w:val="28"/>
                <w:lang w:eastAsia="ru-RU"/>
              </w:rPr>
              <w:t>37%</w:t>
            </w:r>
          </w:p>
        </w:tc>
        <w:tc>
          <w:tcPr>
            <w:tcW w:w="658" w:type="dxa"/>
          </w:tcPr>
          <w:p w:rsidR="00175906" w:rsidRPr="00175906" w:rsidRDefault="00175906" w:rsidP="00175906">
            <w:pPr>
              <w:spacing w:after="0" w:line="294" w:lineRule="atLeast"/>
              <w:jc w:val="center"/>
              <w:rPr>
                <w:rFonts w:ascii="Times New Roman" w:eastAsia="Times New Roman" w:hAnsi="Times New Roman" w:cs="Times New Roman"/>
                <w:color w:val="000000"/>
                <w:sz w:val="28"/>
                <w:szCs w:val="28"/>
                <w:lang w:eastAsia="ru-RU"/>
              </w:rPr>
            </w:pPr>
            <w:r w:rsidRPr="00175906">
              <w:rPr>
                <w:rFonts w:ascii="Times New Roman" w:eastAsia="Times New Roman" w:hAnsi="Times New Roman" w:cs="Times New Roman"/>
                <w:color w:val="000000"/>
                <w:sz w:val="28"/>
                <w:szCs w:val="28"/>
                <w:lang w:eastAsia="ru-RU"/>
              </w:rPr>
              <w:t>59%</w:t>
            </w:r>
          </w:p>
        </w:tc>
        <w:tc>
          <w:tcPr>
            <w:tcW w:w="687" w:type="dxa"/>
          </w:tcPr>
          <w:p w:rsidR="00175906" w:rsidRPr="00175906" w:rsidRDefault="00175906" w:rsidP="00175906">
            <w:pPr>
              <w:spacing w:after="0" w:line="294" w:lineRule="atLeast"/>
              <w:jc w:val="center"/>
              <w:rPr>
                <w:rFonts w:ascii="Times New Roman" w:eastAsia="Times New Roman" w:hAnsi="Times New Roman" w:cs="Times New Roman"/>
                <w:color w:val="000000"/>
                <w:sz w:val="28"/>
                <w:szCs w:val="28"/>
                <w:lang w:eastAsia="ru-RU"/>
              </w:rPr>
            </w:pPr>
            <w:r w:rsidRPr="00175906">
              <w:rPr>
                <w:rFonts w:ascii="Times New Roman" w:eastAsia="Times New Roman" w:hAnsi="Times New Roman" w:cs="Times New Roman"/>
                <w:color w:val="000000"/>
                <w:sz w:val="28"/>
                <w:szCs w:val="28"/>
                <w:lang w:eastAsia="ru-RU"/>
              </w:rPr>
              <w:t>30%</w:t>
            </w:r>
          </w:p>
        </w:tc>
        <w:tc>
          <w:tcPr>
            <w:tcW w:w="687" w:type="dxa"/>
          </w:tcPr>
          <w:p w:rsidR="00175906" w:rsidRPr="00175906" w:rsidRDefault="00175906" w:rsidP="00175906">
            <w:pPr>
              <w:spacing w:after="0" w:line="294" w:lineRule="atLeast"/>
              <w:jc w:val="center"/>
              <w:rPr>
                <w:rFonts w:ascii="Times New Roman" w:eastAsia="Times New Roman" w:hAnsi="Times New Roman" w:cs="Times New Roman"/>
                <w:color w:val="000000"/>
                <w:sz w:val="28"/>
                <w:szCs w:val="28"/>
                <w:lang w:eastAsia="ru-RU"/>
              </w:rPr>
            </w:pPr>
            <w:r w:rsidRPr="00175906">
              <w:rPr>
                <w:rFonts w:ascii="Times New Roman" w:eastAsia="Times New Roman" w:hAnsi="Times New Roman" w:cs="Times New Roman"/>
                <w:color w:val="000000"/>
                <w:sz w:val="28"/>
                <w:szCs w:val="28"/>
                <w:lang w:eastAsia="ru-RU"/>
              </w:rPr>
              <w:t>44%</w:t>
            </w:r>
          </w:p>
        </w:tc>
        <w:tc>
          <w:tcPr>
            <w:tcW w:w="687" w:type="dxa"/>
          </w:tcPr>
          <w:p w:rsidR="00175906" w:rsidRPr="00175906" w:rsidRDefault="00175906" w:rsidP="00175906">
            <w:pPr>
              <w:spacing w:after="0" w:line="294" w:lineRule="atLeast"/>
              <w:jc w:val="center"/>
              <w:rPr>
                <w:rFonts w:ascii="Times New Roman" w:eastAsia="Times New Roman" w:hAnsi="Times New Roman" w:cs="Times New Roman"/>
                <w:color w:val="000000"/>
                <w:sz w:val="28"/>
                <w:szCs w:val="28"/>
                <w:lang w:eastAsia="ru-RU"/>
              </w:rPr>
            </w:pPr>
            <w:r w:rsidRPr="00175906">
              <w:rPr>
                <w:rFonts w:ascii="Times New Roman" w:eastAsia="Times New Roman" w:hAnsi="Times New Roman" w:cs="Times New Roman"/>
                <w:color w:val="000000"/>
                <w:sz w:val="28"/>
                <w:szCs w:val="28"/>
                <w:lang w:eastAsia="ru-RU"/>
              </w:rPr>
              <w:t>70%</w:t>
            </w:r>
          </w:p>
        </w:tc>
      </w:tr>
      <w:tr w:rsidR="00175906" w:rsidRPr="00175906" w:rsidTr="00B10700">
        <w:tc>
          <w:tcPr>
            <w:tcW w:w="1590" w:type="dxa"/>
          </w:tcPr>
          <w:p w:rsidR="00175906" w:rsidRPr="00175906" w:rsidRDefault="00175906" w:rsidP="00175906">
            <w:pPr>
              <w:spacing w:after="0" w:line="294" w:lineRule="atLeast"/>
              <w:jc w:val="center"/>
              <w:rPr>
                <w:rFonts w:ascii="Times New Roman" w:eastAsia="Times New Roman" w:hAnsi="Times New Roman" w:cs="Times New Roman"/>
                <w:color w:val="000000"/>
                <w:sz w:val="28"/>
                <w:szCs w:val="28"/>
                <w:lang w:eastAsia="ru-RU"/>
              </w:rPr>
            </w:pPr>
          </w:p>
        </w:tc>
        <w:tc>
          <w:tcPr>
            <w:tcW w:w="657" w:type="dxa"/>
          </w:tcPr>
          <w:p w:rsidR="00175906" w:rsidRPr="00175906" w:rsidRDefault="00175906" w:rsidP="00175906">
            <w:pPr>
              <w:spacing w:after="0" w:line="294" w:lineRule="atLeast"/>
              <w:jc w:val="center"/>
              <w:rPr>
                <w:rFonts w:ascii="Times New Roman" w:eastAsia="Times New Roman" w:hAnsi="Times New Roman" w:cs="Times New Roman"/>
                <w:color w:val="000000"/>
                <w:sz w:val="28"/>
                <w:szCs w:val="28"/>
                <w:lang w:eastAsia="ru-RU"/>
              </w:rPr>
            </w:pPr>
          </w:p>
        </w:tc>
        <w:tc>
          <w:tcPr>
            <w:tcW w:w="657" w:type="dxa"/>
          </w:tcPr>
          <w:p w:rsidR="00175906" w:rsidRPr="00175906" w:rsidRDefault="00175906" w:rsidP="00175906">
            <w:pPr>
              <w:spacing w:after="0" w:line="294" w:lineRule="atLeast"/>
              <w:jc w:val="center"/>
              <w:rPr>
                <w:rFonts w:ascii="Times New Roman" w:eastAsia="Times New Roman" w:hAnsi="Times New Roman" w:cs="Times New Roman"/>
                <w:color w:val="000000"/>
                <w:sz w:val="28"/>
                <w:szCs w:val="28"/>
                <w:lang w:eastAsia="ru-RU"/>
              </w:rPr>
            </w:pPr>
          </w:p>
        </w:tc>
        <w:tc>
          <w:tcPr>
            <w:tcW w:w="658" w:type="dxa"/>
          </w:tcPr>
          <w:p w:rsidR="00175906" w:rsidRPr="00175906" w:rsidRDefault="00175906" w:rsidP="00175906">
            <w:pPr>
              <w:spacing w:after="0" w:line="294" w:lineRule="atLeast"/>
              <w:jc w:val="center"/>
              <w:rPr>
                <w:rFonts w:ascii="Times New Roman" w:eastAsia="Times New Roman" w:hAnsi="Times New Roman" w:cs="Times New Roman"/>
                <w:color w:val="000000"/>
                <w:sz w:val="28"/>
                <w:szCs w:val="28"/>
                <w:lang w:eastAsia="ru-RU"/>
              </w:rPr>
            </w:pPr>
          </w:p>
        </w:tc>
        <w:tc>
          <w:tcPr>
            <w:tcW w:w="658" w:type="dxa"/>
          </w:tcPr>
          <w:p w:rsidR="00175906" w:rsidRPr="00175906" w:rsidRDefault="00175906" w:rsidP="00175906">
            <w:pPr>
              <w:spacing w:after="0" w:line="294" w:lineRule="atLeast"/>
              <w:jc w:val="center"/>
              <w:rPr>
                <w:rFonts w:ascii="Times New Roman" w:eastAsia="Times New Roman" w:hAnsi="Times New Roman" w:cs="Times New Roman"/>
                <w:color w:val="000000"/>
                <w:sz w:val="28"/>
                <w:szCs w:val="28"/>
                <w:lang w:eastAsia="ru-RU"/>
              </w:rPr>
            </w:pPr>
          </w:p>
        </w:tc>
        <w:tc>
          <w:tcPr>
            <w:tcW w:w="658" w:type="dxa"/>
          </w:tcPr>
          <w:p w:rsidR="00175906" w:rsidRPr="00175906" w:rsidRDefault="00175906" w:rsidP="00175906">
            <w:pPr>
              <w:spacing w:after="0" w:line="294" w:lineRule="atLeast"/>
              <w:jc w:val="center"/>
              <w:rPr>
                <w:rFonts w:ascii="Times New Roman" w:eastAsia="Times New Roman" w:hAnsi="Times New Roman" w:cs="Times New Roman"/>
                <w:color w:val="000000"/>
                <w:sz w:val="28"/>
                <w:szCs w:val="28"/>
                <w:lang w:eastAsia="ru-RU"/>
              </w:rPr>
            </w:pPr>
          </w:p>
        </w:tc>
        <w:tc>
          <w:tcPr>
            <w:tcW w:w="658" w:type="dxa"/>
          </w:tcPr>
          <w:p w:rsidR="00175906" w:rsidRPr="00175906" w:rsidRDefault="00175906" w:rsidP="00175906">
            <w:pPr>
              <w:spacing w:after="0" w:line="294" w:lineRule="atLeast"/>
              <w:jc w:val="center"/>
              <w:rPr>
                <w:rFonts w:ascii="Times New Roman" w:eastAsia="Times New Roman" w:hAnsi="Times New Roman" w:cs="Times New Roman"/>
                <w:color w:val="000000"/>
                <w:sz w:val="28"/>
                <w:szCs w:val="28"/>
                <w:lang w:eastAsia="ru-RU"/>
              </w:rPr>
            </w:pPr>
          </w:p>
        </w:tc>
        <w:tc>
          <w:tcPr>
            <w:tcW w:w="658" w:type="dxa"/>
          </w:tcPr>
          <w:p w:rsidR="00175906" w:rsidRPr="00175906" w:rsidRDefault="00175906" w:rsidP="00175906">
            <w:pPr>
              <w:spacing w:after="0" w:line="294" w:lineRule="atLeast"/>
              <w:jc w:val="center"/>
              <w:rPr>
                <w:rFonts w:ascii="Times New Roman" w:eastAsia="Times New Roman" w:hAnsi="Times New Roman" w:cs="Times New Roman"/>
                <w:color w:val="000000"/>
                <w:sz w:val="28"/>
                <w:szCs w:val="28"/>
                <w:lang w:eastAsia="ru-RU"/>
              </w:rPr>
            </w:pPr>
          </w:p>
        </w:tc>
        <w:tc>
          <w:tcPr>
            <w:tcW w:w="658" w:type="dxa"/>
          </w:tcPr>
          <w:p w:rsidR="00175906" w:rsidRPr="00175906" w:rsidRDefault="00175906" w:rsidP="00175906">
            <w:pPr>
              <w:spacing w:after="0" w:line="294" w:lineRule="atLeast"/>
              <w:jc w:val="center"/>
              <w:rPr>
                <w:rFonts w:ascii="Times New Roman" w:eastAsia="Times New Roman" w:hAnsi="Times New Roman" w:cs="Times New Roman"/>
                <w:color w:val="000000"/>
                <w:sz w:val="28"/>
                <w:szCs w:val="28"/>
                <w:lang w:eastAsia="ru-RU"/>
              </w:rPr>
            </w:pPr>
          </w:p>
        </w:tc>
        <w:tc>
          <w:tcPr>
            <w:tcW w:w="658" w:type="dxa"/>
          </w:tcPr>
          <w:p w:rsidR="00175906" w:rsidRPr="00175906" w:rsidRDefault="00175906" w:rsidP="00175906">
            <w:pPr>
              <w:spacing w:after="0" w:line="294" w:lineRule="atLeast"/>
              <w:jc w:val="center"/>
              <w:rPr>
                <w:rFonts w:ascii="Times New Roman" w:eastAsia="Times New Roman" w:hAnsi="Times New Roman" w:cs="Times New Roman"/>
                <w:color w:val="000000"/>
                <w:sz w:val="28"/>
                <w:szCs w:val="28"/>
                <w:lang w:eastAsia="ru-RU"/>
              </w:rPr>
            </w:pPr>
          </w:p>
        </w:tc>
        <w:tc>
          <w:tcPr>
            <w:tcW w:w="687" w:type="dxa"/>
          </w:tcPr>
          <w:p w:rsidR="00175906" w:rsidRPr="00175906" w:rsidRDefault="00175906" w:rsidP="00175906">
            <w:pPr>
              <w:spacing w:after="0" w:line="294" w:lineRule="atLeast"/>
              <w:jc w:val="center"/>
              <w:rPr>
                <w:rFonts w:ascii="Times New Roman" w:eastAsia="Times New Roman" w:hAnsi="Times New Roman" w:cs="Times New Roman"/>
                <w:color w:val="000000"/>
                <w:sz w:val="28"/>
                <w:szCs w:val="28"/>
                <w:lang w:eastAsia="ru-RU"/>
              </w:rPr>
            </w:pPr>
          </w:p>
        </w:tc>
        <w:tc>
          <w:tcPr>
            <w:tcW w:w="687" w:type="dxa"/>
          </w:tcPr>
          <w:p w:rsidR="00175906" w:rsidRPr="00175906" w:rsidRDefault="00175906" w:rsidP="00175906">
            <w:pPr>
              <w:spacing w:after="0" w:line="294" w:lineRule="atLeast"/>
              <w:jc w:val="center"/>
              <w:rPr>
                <w:rFonts w:ascii="Times New Roman" w:eastAsia="Times New Roman" w:hAnsi="Times New Roman" w:cs="Times New Roman"/>
                <w:color w:val="000000"/>
                <w:sz w:val="28"/>
                <w:szCs w:val="28"/>
                <w:lang w:eastAsia="ru-RU"/>
              </w:rPr>
            </w:pPr>
          </w:p>
        </w:tc>
        <w:tc>
          <w:tcPr>
            <w:tcW w:w="687" w:type="dxa"/>
          </w:tcPr>
          <w:p w:rsidR="00175906" w:rsidRPr="00175906" w:rsidRDefault="00175906" w:rsidP="00175906">
            <w:pPr>
              <w:spacing w:after="0" w:line="294" w:lineRule="atLeast"/>
              <w:jc w:val="center"/>
              <w:rPr>
                <w:rFonts w:ascii="Times New Roman" w:eastAsia="Times New Roman" w:hAnsi="Times New Roman" w:cs="Times New Roman"/>
                <w:color w:val="000000"/>
                <w:sz w:val="28"/>
                <w:szCs w:val="28"/>
                <w:lang w:eastAsia="ru-RU"/>
              </w:rPr>
            </w:pPr>
          </w:p>
        </w:tc>
      </w:tr>
    </w:tbl>
    <w:p w:rsidR="007E3D2D" w:rsidRDefault="007E3D2D" w:rsidP="00AE41F7">
      <w:pPr>
        <w:spacing w:after="0"/>
        <w:jc w:val="both"/>
        <w:rPr>
          <w:rFonts w:ascii="Times New Roman" w:hAnsi="Times New Roman" w:cs="Times New Roman"/>
          <w:szCs w:val="24"/>
          <w:u w:val="single"/>
        </w:rPr>
      </w:pPr>
    </w:p>
    <w:p w:rsidR="00175906" w:rsidRPr="00175906" w:rsidRDefault="00175906" w:rsidP="00175906">
      <w:pPr>
        <w:shd w:val="clear" w:color="auto" w:fill="FFFFFF"/>
        <w:spacing w:after="0" w:line="294" w:lineRule="atLeast"/>
        <w:jc w:val="both"/>
        <w:rPr>
          <w:rFonts w:ascii="Times New Roman" w:eastAsia="Times New Roman" w:hAnsi="Times New Roman" w:cs="Times New Roman"/>
          <w:bCs/>
          <w:color w:val="000000"/>
          <w:sz w:val="24"/>
          <w:szCs w:val="28"/>
          <w:u w:val="single"/>
          <w:lang w:eastAsia="ru-RU"/>
        </w:rPr>
      </w:pPr>
      <w:r w:rsidRPr="00175906">
        <w:rPr>
          <w:rFonts w:ascii="Times New Roman" w:eastAsia="Times New Roman" w:hAnsi="Times New Roman" w:cs="Times New Roman"/>
          <w:bCs/>
          <w:color w:val="000000"/>
          <w:sz w:val="24"/>
          <w:szCs w:val="28"/>
          <w:u w:val="single"/>
          <w:lang w:eastAsia="ru-RU"/>
        </w:rPr>
        <w:t>Причины, препятствовавшие достижению оптимальных результатов ВПР:</w:t>
      </w:r>
    </w:p>
    <w:p w:rsidR="00175906" w:rsidRPr="00175906" w:rsidRDefault="00175906" w:rsidP="00175906">
      <w:pPr>
        <w:numPr>
          <w:ilvl w:val="0"/>
          <w:numId w:val="13"/>
        </w:numPr>
        <w:shd w:val="clear" w:color="auto" w:fill="FFFFFF"/>
        <w:spacing w:after="150" w:line="240" w:lineRule="auto"/>
        <w:contextualSpacing/>
        <w:jc w:val="both"/>
        <w:rPr>
          <w:rFonts w:ascii="Times New Roman" w:eastAsia="Times New Roman" w:hAnsi="Times New Roman" w:cs="Times New Roman"/>
          <w:color w:val="000000"/>
          <w:sz w:val="24"/>
          <w:szCs w:val="28"/>
          <w:lang w:eastAsia="ru-RU"/>
        </w:rPr>
      </w:pPr>
      <w:r w:rsidRPr="00175906">
        <w:rPr>
          <w:rFonts w:ascii="Times New Roman" w:eastAsia="Times New Roman" w:hAnsi="Times New Roman" w:cs="Times New Roman"/>
          <w:color w:val="000000"/>
          <w:sz w:val="24"/>
          <w:szCs w:val="28"/>
          <w:lang w:eastAsia="ru-RU"/>
        </w:rPr>
        <w:t xml:space="preserve">низкий уровень </w:t>
      </w:r>
      <w:proofErr w:type="spellStart"/>
      <w:r w:rsidRPr="00175906">
        <w:rPr>
          <w:rFonts w:ascii="Times New Roman" w:eastAsia="Times New Roman" w:hAnsi="Times New Roman" w:cs="Times New Roman"/>
          <w:color w:val="000000"/>
          <w:sz w:val="24"/>
          <w:szCs w:val="28"/>
          <w:lang w:eastAsia="ru-RU"/>
        </w:rPr>
        <w:t>обученности</w:t>
      </w:r>
      <w:proofErr w:type="spellEnd"/>
      <w:r w:rsidRPr="00175906">
        <w:rPr>
          <w:rFonts w:ascii="Times New Roman" w:eastAsia="Times New Roman" w:hAnsi="Times New Roman" w:cs="Times New Roman"/>
          <w:color w:val="000000"/>
          <w:sz w:val="24"/>
          <w:szCs w:val="28"/>
          <w:lang w:eastAsia="ru-RU"/>
        </w:rPr>
        <w:t xml:space="preserve"> и обучаемости у многих учащихся класса</w:t>
      </w:r>
      <w:r>
        <w:rPr>
          <w:rFonts w:ascii="Times New Roman" w:eastAsia="Times New Roman" w:hAnsi="Times New Roman" w:cs="Times New Roman"/>
          <w:color w:val="000000"/>
          <w:sz w:val="24"/>
          <w:szCs w:val="28"/>
          <w:lang w:eastAsia="ru-RU"/>
        </w:rPr>
        <w:t>;</w:t>
      </w:r>
    </w:p>
    <w:p w:rsidR="00175906" w:rsidRPr="00175906" w:rsidRDefault="00175906" w:rsidP="00175906">
      <w:pPr>
        <w:numPr>
          <w:ilvl w:val="0"/>
          <w:numId w:val="13"/>
        </w:numPr>
        <w:shd w:val="clear" w:color="auto" w:fill="FFFFFF"/>
        <w:spacing w:after="150" w:line="240" w:lineRule="auto"/>
        <w:contextualSpacing/>
        <w:jc w:val="both"/>
        <w:rPr>
          <w:rFonts w:ascii="Times New Roman" w:eastAsia="Times New Roman" w:hAnsi="Times New Roman" w:cs="Times New Roman"/>
          <w:color w:val="000000"/>
          <w:sz w:val="24"/>
          <w:szCs w:val="28"/>
          <w:lang w:eastAsia="ru-RU"/>
        </w:rPr>
      </w:pPr>
      <w:r w:rsidRPr="00175906">
        <w:rPr>
          <w:rFonts w:ascii="Times New Roman" w:eastAsia="Times New Roman" w:hAnsi="Times New Roman" w:cs="Times New Roman"/>
          <w:color w:val="000000"/>
          <w:sz w:val="24"/>
          <w:szCs w:val="28"/>
          <w:lang w:eastAsia="ru-RU"/>
        </w:rPr>
        <w:t xml:space="preserve"> есть дети, для которых </w:t>
      </w:r>
      <w:r>
        <w:rPr>
          <w:rFonts w:ascii="Times New Roman" w:eastAsia="Times New Roman" w:hAnsi="Times New Roman" w:cs="Times New Roman"/>
          <w:color w:val="000000"/>
          <w:sz w:val="24"/>
          <w:szCs w:val="28"/>
          <w:lang w:eastAsia="ru-RU"/>
        </w:rPr>
        <w:t>русский язык не является родным;</w:t>
      </w:r>
    </w:p>
    <w:p w:rsidR="00175906" w:rsidRPr="00175906" w:rsidRDefault="00175906" w:rsidP="00175906">
      <w:pPr>
        <w:numPr>
          <w:ilvl w:val="0"/>
          <w:numId w:val="13"/>
        </w:numPr>
        <w:shd w:val="clear" w:color="auto" w:fill="FFFFFF"/>
        <w:spacing w:after="150" w:line="240" w:lineRule="auto"/>
        <w:contextualSpacing/>
        <w:jc w:val="both"/>
        <w:rPr>
          <w:rFonts w:ascii="Times New Roman" w:eastAsia="Times New Roman" w:hAnsi="Times New Roman" w:cs="Times New Roman"/>
          <w:color w:val="000000"/>
          <w:sz w:val="24"/>
          <w:szCs w:val="28"/>
          <w:lang w:eastAsia="ru-RU"/>
        </w:rPr>
      </w:pPr>
      <w:r w:rsidRPr="00175906">
        <w:rPr>
          <w:rFonts w:ascii="Times New Roman" w:eastAsia="Times New Roman" w:hAnsi="Times New Roman" w:cs="Times New Roman"/>
          <w:color w:val="000000"/>
          <w:sz w:val="24"/>
          <w:szCs w:val="28"/>
          <w:lang w:eastAsia="ru-RU"/>
        </w:rPr>
        <w:t xml:space="preserve"> не весь материал прошли (не изучали орфограмму «Буквы е - и в корнях с чередованием»</w:t>
      </w:r>
      <w:r>
        <w:rPr>
          <w:rFonts w:ascii="Times New Roman" w:eastAsia="Times New Roman" w:hAnsi="Times New Roman" w:cs="Times New Roman"/>
          <w:color w:val="000000"/>
          <w:sz w:val="24"/>
          <w:szCs w:val="28"/>
          <w:lang w:eastAsia="ru-RU"/>
        </w:rPr>
        <w:t>);</w:t>
      </w:r>
    </w:p>
    <w:p w:rsidR="00175906" w:rsidRPr="00175906" w:rsidRDefault="00175906" w:rsidP="00175906">
      <w:pPr>
        <w:numPr>
          <w:ilvl w:val="0"/>
          <w:numId w:val="13"/>
        </w:numPr>
        <w:shd w:val="clear" w:color="auto" w:fill="FFFFFF"/>
        <w:spacing w:after="150" w:line="240" w:lineRule="auto"/>
        <w:contextualSpacing/>
        <w:jc w:val="both"/>
        <w:rPr>
          <w:rFonts w:ascii="Times New Roman" w:eastAsia="Times New Roman" w:hAnsi="Times New Roman" w:cs="Times New Roman"/>
          <w:color w:val="000000"/>
          <w:sz w:val="24"/>
          <w:szCs w:val="28"/>
          <w:lang w:eastAsia="ru-RU"/>
        </w:rPr>
      </w:pPr>
      <w:r w:rsidRPr="00175906">
        <w:rPr>
          <w:rFonts w:ascii="Times New Roman" w:eastAsia="Times New Roman" w:hAnsi="Times New Roman" w:cs="Times New Roman"/>
          <w:color w:val="000000"/>
          <w:sz w:val="24"/>
          <w:szCs w:val="28"/>
          <w:lang w:eastAsia="ru-RU"/>
        </w:rPr>
        <w:t xml:space="preserve"> </w:t>
      </w:r>
      <w:r>
        <w:rPr>
          <w:rFonts w:ascii="Times New Roman" w:eastAsia="Times New Roman" w:hAnsi="Times New Roman" w:cs="Times New Roman"/>
          <w:color w:val="000000"/>
          <w:sz w:val="24"/>
          <w:szCs w:val="28"/>
          <w:lang w:eastAsia="ru-RU"/>
        </w:rPr>
        <w:t>в системе не занимаются;</w:t>
      </w:r>
    </w:p>
    <w:p w:rsidR="00175906" w:rsidRPr="00175906" w:rsidRDefault="00175906" w:rsidP="00175906">
      <w:pPr>
        <w:numPr>
          <w:ilvl w:val="0"/>
          <w:numId w:val="13"/>
        </w:numPr>
        <w:shd w:val="clear" w:color="auto" w:fill="FFFFFF"/>
        <w:spacing w:after="150" w:line="240" w:lineRule="auto"/>
        <w:contextualSpacing/>
        <w:jc w:val="both"/>
        <w:rPr>
          <w:rFonts w:ascii="Times New Roman" w:eastAsia="Times New Roman" w:hAnsi="Times New Roman" w:cs="Times New Roman"/>
          <w:color w:val="000000"/>
          <w:sz w:val="24"/>
          <w:szCs w:val="28"/>
          <w:lang w:eastAsia="ru-RU"/>
        </w:rPr>
      </w:pPr>
      <w:r w:rsidRPr="00175906">
        <w:rPr>
          <w:rFonts w:ascii="Times New Roman" w:eastAsia="Times New Roman" w:hAnsi="Times New Roman" w:cs="Times New Roman"/>
          <w:color w:val="000000"/>
          <w:sz w:val="24"/>
          <w:szCs w:val="28"/>
          <w:lang w:eastAsia="ru-RU"/>
        </w:rPr>
        <w:t xml:space="preserve"> низкая учеб</w:t>
      </w:r>
      <w:r>
        <w:rPr>
          <w:rFonts w:ascii="Times New Roman" w:eastAsia="Times New Roman" w:hAnsi="Times New Roman" w:cs="Times New Roman"/>
          <w:color w:val="000000"/>
          <w:sz w:val="24"/>
          <w:szCs w:val="28"/>
          <w:lang w:eastAsia="ru-RU"/>
        </w:rPr>
        <w:t>ная мотивация и многих учащихся;</w:t>
      </w:r>
    </w:p>
    <w:p w:rsidR="00175906" w:rsidRPr="00175906" w:rsidRDefault="00175906" w:rsidP="00175906">
      <w:pPr>
        <w:numPr>
          <w:ilvl w:val="0"/>
          <w:numId w:val="13"/>
        </w:numPr>
        <w:shd w:val="clear" w:color="auto" w:fill="FFFFFF"/>
        <w:spacing w:after="150" w:line="240" w:lineRule="auto"/>
        <w:contextualSpacing/>
        <w:jc w:val="both"/>
        <w:rPr>
          <w:rFonts w:ascii="Times New Roman" w:eastAsia="Times New Roman" w:hAnsi="Times New Roman" w:cs="Times New Roman"/>
          <w:color w:val="000000"/>
          <w:sz w:val="24"/>
          <w:szCs w:val="28"/>
          <w:lang w:eastAsia="ru-RU"/>
        </w:rPr>
      </w:pPr>
      <w:r w:rsidRPr="00175906">
        <w:rPr>
          <w:rFonts w:ascii="Times New Roman" w:eastAsia="Times New Roman" w:hAnsi="Times New Roman" w:cs="Times New Roman"/>
          <w:color w:val="000000"/>
          <w:sz w:val="24"/>
          <w:szCs w:val="28"/>
          <w:lang w:eastAsia="ru-RU"/>
        </w:rPr>
        <w:t xml:space="preserve"> задержка психического развития у некоторых учащихся класса, хотя класс общеобразовательный;</w:t>
      </w:r>
    </w:p>
    <w:p w:rsidR="00175906" w:rsidRPr="00175906" w:rsidRDefault="00175906" w:rsidP="00175906">
      <w:pPr>
        <w:numPr>
          <w:ilvl w:val="0"/>
          <w:numId w:val="13"/>
        </w:numPr>
        <w:shd w:val="clear" w:color="auto" w:fill="FFFFFF"/>
        <w:spacing w:after="150" w:line="240" w:lineRule="auto"/>
        <w:contextualSpacing/>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 не понимали задания;</w:t>
      </w:r>
    </w:p>
    <w:p w:rsidR="00175906" w:rsidRPr="00175906" w:rsidRDefault="00175906" w:rsidP="00175906">
      <w:pPr>
        <w:numPr>
          <w:ilvl w:val="0"/>
          <w:numId w:val="13"/>
        </w:numPr>
        <w:shd w:val="clear" w:color="auto" w:fill="FFFFFF"/>
        <w:spacing w:after="150" w:line="240" w:lineRule="auto"/>
        <w:contextualSpacing/>
        <w:jc w:val="both"/>
        <w:rPr>
          <w:rFonts w:ascii="Times New Roman" w:eastAsia="Times New Roman" w:hAnsi="Times New Roman" w:cs="Times New Roman"/>
          <w:color w:val="000000"/>
          <w:sz w:val="24"/>
          <w:szCs w:val="28"/>
          <w:lang w:eastAsia="ru-RU"/>
        </w:rPr>
      </w:pPr>
      <w:r w:rsidRPr="00175906">
        <w:rPr>
          <w:rFonts w:ascii="Times New Roman" w:eastAsia="Times New Roman" w:hAnsi="Times New Roman" w:cs="Times New Roman"/>
          <w:color w:val="000000"/>
          <w:sz w:val="24"/>
          <w:szCs w:val="28"/>
          <w:lang w:eastAsia="ru-RU"/>
        </w:rPr>
        <w:t>мало отвели времени на подготовку к ВПР. Подготовка велась в течение недели;</w:t>
      </w:r>
    </w:p>
    <w:p w:rsidR="00175906" w:rsidRPr="00175906" w:rsidRDefault="00175906" w:rsidP="00175906">
      <w:pPr>
        <w:numPr>
          <w:ilvl w:val="0"/>
          <w:numId w:val="13"/>
        </w:numPr>
        <w:shd w:val="clear" w:color="auto" w:fill="FFFFFF"/>
        <w:spacing w:after="150" w:line="240" w:lineRule="auto"/>
        <w:contextualSpacing/>
        <w:jc w:val="both"/>
        <w:rPr>
          <w:rFonts w:ascii="Times New Roman" w:eastAsia="Times New Roman" w:hAnsi="Times New Roman" w:cs="Times New Roman"/>
          <w:color w:val="000000"/>
          <w:sz w:val="24"/>
          <w:szCs w:val="28"/>
          <w:lang w:eastAsia="ru-RU"/>
        </w:rPr>
      </w:pPr>
      <w:r w:rsidRPr="00175906">
        <w:rPr>
          <w:rFonts w:ascii="Times New Roman" w:eastAsia="Times New Roman" w:hAnsi="Times New Roman" w:cs="Times New Roman"/>
          <w:color w:val="000000"/>
          <w:sz w:val="24"/>
          <w:szCs w:val="28"/>
          <w:lang w:eastAsia="ru-RU"/>
        </w:rPr>
        <w:t>не сформированы навыки смыслового чтения;</w:t>
      </w:r>
    </w:p>
    <w:p w:rsidR="00175906" w:rsidRPr="00175906" w:rsidRDefault="00175906" w:rsidP="00175906">
      <w:pPr>
        <w:numPr>
          <w:ilvl w:val="0"/>
          <w:numId w:val="13"/>
        </w:numPr>
        <w:shd w:val="clear" w:color="auto" w:fill="FFFFFF"/>
        <w:spacing w:after="150" w:line="240" w:lineRule="auto"/>
        <w:contextualSpacing/>
        <w:jc w:val="both"/>
        <w:rPr>
          <w:rFonts w:ascii="Times New Roman" w:eastAsia="Times New Roman" w:hAnsi="Times New Roman" w:cs="Times New Roman"/>
          <w:color w:val="000000"/>
          <w:sz w:val="24"/>
          <w:szCs w:val="28"/>
          <w:lang w:eastAsia="ru-RU"/>
        </w:rPr>
      </w:pPr>
      <w:r w:rsidRPr="00175906">
        <w:rPr>
          <w:rFonts w:ascii="Times New Roman" w:eastAsia="Times New Roman" w:hAnsi="Times New Roman" w:cs="Times New Roman"/>
          <w:color w:val="000000"/>
          <w:sz w:val="24"/>
          <w:szCs w:val="28"/>
          <w:lang w:eastAsia="ru-RU"/>
        </w:rPr>
        <w:t>не заинтересованы в получении высоких баллов, многие учащиеся класса равнодушно относятся к неудовлетворительным отметкам;</w:t>
      </w:r>
    </w:p>
    <w:p w:rsidR="00175906" w:rsidRPr="00175906" w:rsidRDefault="00175906" w:rsidP="00175906">
      <w:pPr>
        <w:numPr>
          <w:ilvl w:val="0"/>
          <w:numId w:val="13"/>
        </w:numPr>
        <w:shd w:val="clear" w:color="auto" w:fill="FFFFFF"/>
        <w:spacing w:after="150" w:line="240" w:lineRule="auto"/>
        <w:contextualSpacing/>
        <w:jc w:val="both"/>
        <w:rPr>
          <w:rFonts w:ascii="Times New Roman" w:eastAsia="Times New Roman" w:hAnsi="Times New Roman" w:cs="Times New Roman"/>
          <w:color w:val="000000"/>
          <w:sz w:val="24"/>
          <w:szCs w:val="28"/>
          <w:lang w:eastAsia="ru-RU"/>
        </w:rPr>
      </w:pPr>
      <w:r w:rsidRPr="00175906">
        <w:rPr>
          <w:rFonts w:ascii="Times New Roman" w:eastAsia="Times New Roman" w:hAnsi="Times New Roman" w:cs="Times New Roman"/>
          <w:color w:val="000000"/>
          <w:sz w:val="24"/>
          <w:szCs w:val="28"/>
          <w:lang w:eastAsia="ru-RU"/>
        </w:rPr>
        <w:t>многие учащиеся самостоятельно не готовились к успешному выполнению ВПР по русскому языку.</w:t>
      </w:r>
    </w:p>
    <w:p w:rsidR="00175906" w:rsidRPr="00175906" w:rsidRDefault="00175906" w:rsidP="00175906">
      <w:pPr>
        <w:shd w:val="clear" w:color="auto" w:fill="FFFFFF"/>
        <w:spacing w:after="0" w:line="294" w:lineRule="atLeast"/>
        <w:jc w:val="both"/>
        <w:rPr>
          <w:rFonts w:ascii="Times New Roman" w:eastAsia="Times New Roman" w:hAnsi="Times New Roman" w:cs="Times New Roman"/>
          <w:color w:val="000000"/>
          <w:sz w:val="24"/>
          <w:szCs w:val="28"/>
          <w:u w:val="single"/>
          <w:lang w:eastAsia="ru-RU"/>
        </w:rPr>
      </w:pPr>
      <w:r w:rsidRPr="00175906">
        <w:rPr>
          <w:rFonts w:ascii="Times New Roman" w:eastAsia="Times New Roman" w:hAnsi="Times New Roman" w:cs="Times New Roman"/>
          <w:color w:val="000000"/>
          <w:sz w:val="24"/>
          <w:szCs w:val="28"/>
          <w:u w:val="single"/>
          <w:lang w:eastAsia="ru-RU"/>
        </w:rPr>
        <w:t>Оценка результатов ВПР:</w:t>
      </w:r>
    </w:p>
    <w:p w:rsidR="00175906" w:rsidRPr="00175906" w:rsidRDefault="00175906" w:rsidP="00175906">
      <w:pPr>
        <w:shd w:val="clear" w:color="auto" w:fill="FFFFFF"/>
        <w:spacing w:after="150" w:line="240" w:lineRule="auto"/>
        <w:ind w:firstLine="708"/>
        <w:contextualSpacing/>
        <w:jc w:val="both"/>
        <w:rPr>
          <w:rFonts w:ascii="Times New Roman" w:eastAsia="Times New Roman" w:hAnsi="Times New Roman" w:cs="Times New Roman"/>
          <w:color w:val="000000"/>
          <w:sz w:val="24"/>
          <w:szCs w:val="28"/>
          <w:lang w:eastAsia="ru-RU"/>
        </w:rPr>
      </w:pPr>
      <w:r w:rsidRPr="00175906">
        <w:rPr>
          <w:rFonts w:ascii="Times New Roman" w:eastAsia="Times New Roman" w:hAnsi="Times New Roman" w:cs="Times New Roman"/>
          <w:color w:val="000000"/>
          <w:sz w:val="24"/>
          <w:szCs w:val="28"/>
          <w:lang w:eastAsia="ru-RU"/>
        </w:rPr>
        <w:t xml:space="preserve">В наибольшей степени проявились учебные дефициты в таких разделах, как орфография, синтаксис, пунктуация. Учащиеся испытывают затруднения при работе с текстом: не могут определить основную мысль текста, найти ключевые слова, определить тип речи.  Многие учащиеся не смогли выполнить фонетический, морфологический и синтаксический разборы, так как могут работать только по образцу, нуждаются в помощи учителя, в его объяснениях. </w:t>
      </w:r>
    </w:p>
    <w:p w:rsidR="00175906" w:rsidRPr="00175906" w:rsidRDefault="00175906" w:rsidP="00175906">
      <w:pPr>
        <w:shd w:val="clear" w:color="auto" w:fill="FFFFFF"/>
        <w:spacing w:after="150" w:line="240" w:lineRule="auto"/>
        <w:ind w:firstLine="708"/>
        <w:contextualSpacing/>
        <w:jc w:val="both"/>
        <w:rPr>
          <w:rFonts w:ascii="Times New Roman" w:eastAsia="Times New Roman" w:hAnsi="Times New Roman" w:cs="Times New Roman"/>
          <w:color w:val="000000"/>
          <w:sz w:val="24"/>
          <w:szCs w:val="28"/>
          <w:lang w:eastAsia="ru-RU"/>
        </w:rPr>
      </w:pPr>
      <w:r w:rsidRPr="00175906">
        <w:rPr>
          <w:rFonts w:ascii="Times New Roman" w:eastAsia="Times New Roman" w:hAnsi="Times New Roman" w:cs="Times New Roman"/>
          <w:color w:val="000000"/>
          <w:sz w:val="24"/>
          <w:szCs w:val="28"/>
          <w:lang w:eastAsia="ru-RU"/>
        </w:rPr>
        <w:t xml:space="preserve">На достаточном и высоком уровне учащиеся справились с заданиями по таким разделам русского языка, как орфоэпия, морфология, лексика, </w:t>
      </w:r>
      <w:proofErr w:type="spellStart"/>
      <w:r w:rsidRPr="00175906">
        <w:rPr>
          <w:rFonts w:ascii="Times New Roman" w:eastAsia="Times New Roman" w:hAnsi="Times New Roman" w:cs="Times New Roman"/>
          <w:color w:val="000000"/>
          <w:sz w:val="24"/>
          <w:szCs w:val="28"/>
          <w:lang w:eastAsia="ru-RU"/>
        </w:rPr>
        <w:t>морфемика</w:t>
      </w:r>
      <w:proofErr w:type="spellEnd"/>
      <w:r w:rsidRPr="00175906">
        <w:rPr>
          <w:rFonts w:ascii="Times New Roman" w:eastAsia="Times New Roman" w:hAnsi="Times New Roman" w:cs="Times New Roman"/>
          <w:color w:val="000000"/>
          <w:sz w:val="24"/>
          <w:szCs w:val="28"/>
          <w:lang w:eastAsia="ru-RU"/>
        </w:rPr>
        <w:t>. Многие учащиеся смогли выполнить морфемный разбор.</w:t>
      </w:r>
    </w:p>
    <w:p w:rsidR="00175906" w:rsidRPr="00175906" w:rsidRDefault="00175906" w:rsidP="00175906">
      <w:pPr>
        <w:shd w:val="clear" w:color="auto" w:fill="FFFFFF"/>
        <w:spacing w:after="0" w:line="294" w:lineRule="atLeast"/>
        <w:jc w:val="both"/>
        <w:rPr>
          <w:rFonts w:ascii="Times New Roman" w:eastAsia="Times New Roman" w:hAnsi="Times New Roman" w:cs="Times New Roman"/>
          <w:color w:val="000000"/>
          <w:sz w:val="24"/>
          <w:szCs w:val="28"/>
          <w:lang w:eastAsia="ru-RU"/>
        </w:rPr>
      </w:pPr>
      <w:r w:rsidRPr="00175906">
        <w:rPr>
          <w:rFonts w:ascii="Times New Roman" w:eastAsia="Times New Roman" w:hAnsi="Times New Roman" w:cs="Times New Roman"/>
          <w:color w:val="000000"/>
          <w:sz w:val="24"/>
          <w:szCs w:val="28"/>
          <w:lang w:eastAsia="ru-RU"/>
        </w:rPr>
        <w:t xml:space="preserve">              </w:t>
      </w:r>
      <w:r>
        <w:rPr>
          <w:rFonts w:ascii="Times New Roman" w:eastAsia="Times New Roman" w:hAnsi="Times New Roman" w:cs="Times New Roman"/>
          <w:color w:val="000000"/>
          <w:sz w:val="24"/>
          <w:szCs w:val="28"/>
          <w:lang w:eastAsia="ru-RU"/>
        </w:rPr>
        <w:t xml:space="preserve">При выполнении 1 </w:t>
      </w:r>
      <w:proofErr w:type="gramStart"/>
      <w:r>
        <w:rPr>
          <w:rFonts w:ascii="Times New Roman" w:eastAsia="Times New Roman" w:hAnsi="Times New Roman" w:cs="Times New Roman"/>
          <w:color w:val="000000"/>
          <w:sz w:val="24"/>
          <w:szCs w:val="28"/>
          <w:lang w:eastAsia="ru-RU"/>
        </w:rPr>
        <w:t>задания</w:t>
      </w:r>
      <w:proofErr w:type="gramEnd"/>
      <w:r>
        <w:rPr>
          <w:rFonts w:ascii="Times New Roman" w:eastAsia="Times New Roman" w:hAnsi="Times New Roman" w:cs="Times New Roman"/>
          <w:color w:val="000000"/>
          <w:sz w:val="24"/>
          <w:szCs w:val="28"/>
          <w:lang w:eastAsia="ru-RU"/>
        </w:rPr>
        <w:t xml:space="preserve"> </w:t>
      </w:r>
      <w:r w:rsidRPr="00175906">
        <w:rPr>
          <w:rFonts w:ascii="Times New Roman" w:eastAsia="Times New Roman" w:hAnsi="Times New Roman" w:cs="Times New Roman"/>
          <w:color w:val="000000"/>
          <w:sz w:val="24"/>
          <w:szCs w:val="28"/>
          <w:lang w:eastAsia="ru-RU"/>
        </w:rPr>
        <w:t>учащиеся чаще всего допускали                                ошибки на следующие орфограммы:</w:t>
      </w:r>
    </w:p>
    <w:p w:rsidR="00175906" w:rsidRPr="00175906" w:rsidRDefault="00175906" w:rsidP="00175906">
      <w:pPr>
        <w:numPr>
          <w:ilvl w:val="0"/>
          <w:numId w:val="16"/>
        </w:numPr>
        <w:shd w:val="clear" w:color="auto" w:fill="FFFFFF"/>
        <w:spacing w:after="0" w:line="294" w:lineRule="atLeast"/>
        <w:contextualSpacing/>
        <w:jc w:val="both"/>
        <w:rPr>
          <w:rFonts w:ascii="Times New Roman" w:eastAsia="Times New Roman" w:hAnsi="Times New Roman" w:cs="Times New Roman"/>
          <w:color w:val="000000"/>
          <w:sz w:val="24"/>
          <w:szCs w:val="28"/>
          <w:lang w:eastAsia="ru-RU"/>
        </w:rPr>
      </w:pPr>
      <w:r w:rsidRPr="00175906">
        <w:rPr>
          <w:rFonts w:ascii="Times New Roman" w:eastAsia="Times New Roman" w:hAnsi="Times New Roman" w:cs="Times New Roman"/>
          <w:color w:val="000000"/>
          <w:sz w:val="24"/>
          <w:szCs w:val="28"/>
          <w:lang w:eastAsia="ru-RU"/>
        </w:rPr>
        <w:lastRenderedPageBreak/>
        <w:t>правописание непроизносимых согласных в корне слова;</w:t>
      </w:r>
    </w:p>
    <w:p w:rsidR="00175906" w:rsidRPr="00175906" w:rsidRDefault="00175906" w:rsidP="00175906">
      <w:pPr>
        <w:numPr>
          <w:ilvl w:val="0"/>
          <w:numId w:val="16"/>
        </w:numPr>
        <w:shd w:val="clear" w:color="auto" w:fill="FFFFFF"/>
        <w:spacing w:after="0" w:line="294" w:lineRule="atLeast"/>
        <w:contextualSpacing/>
        <w:jc w:val="both"/>
        <w:rPr>
          <w:rFonts w:ascii="Times New Roman" w:eastAsia="Times New Roman" w:hAnsi="Times New Roman" w:cs="Times New Roman"/>
          <w:color w:val="000000"/>
          <w:sz w:val="24"/>
          <w:szCs w:val="28"/>
          <w:lang w:eastAsia="ru-RU"/>
        </w:rPr>
      </w:pPr>
      <w:r w:rsidRPr="00175906">
        <w:rPr>
          <w:rFonts w:ascii="Times New Roman" w:eastAsia="Times New Roman" w:hAnsi="Times New Roman" w:cs="Times New Roman"/>
          <w:color w:val="000000"/>
          <w:sz w:val="24"/>
          <w:szCs w:val="28"/>
          <w:lang w:eastAsia="ru-RU"/>
        </w:rPr>
        <w:t>правописание проверяемых безударных гласных в корне слова;</w:t>
      </w:r>
    </w:p>
    <w:p w:rsidR="00175906" w:rsidRPr="00175906" w:rsidRDefault="00175906" w:rsidP="00175906">
      <w:pPr>
        <w:numPr>
          <w:ilvl w:val="0"/>
          <w:numId w:val="16"/>
        </w:numPr>
        <w:shd w:val="clear" w:color="auto" w:fill="FFFFFF"/>
        <w:spacing w:after="0" w:line="294" w:lineRule="atLeast"/>
        <w:contextualSpacing/>
        <w:jc w:val="both"/>
        <w:rPr>
          <w:rFonts w:ascii="Times New Roman" w:eastAsia="Times New Roman" w:hAnsi="Times New Roman" w:cs="Times New Roman"/>
          <w:color w:val="000000"/>
          <w:sz w:val="24"/>
          <w:szCs w:val="28"/>
          <w:lang w:eastAsia="ru-RU"/>
        </w:rPr>
      </w:pPr>
      <w:r w:rsidRPr="00175906">
        <w:rPr>
          <w:rFonts w:ascii="Times New Roman" w:eastAsia="Times New Roman" w:hAnsi="Times New Roman" w:cs="Times New Roman"/>
          <w:color w:val="000000"/>
          <w:sz w:val="24"/>
          <w:szCs w:val="28"/>
          <w:lang w:eastAsia="ru-RU"/>
        </w:rPr>
        <w:t>правописание мягкого знака;</w:t>
      </w:r>
    </w:p>
    <w:p w:rsidR="00175906" w:rsidRPr="00175906" w:rsidRDefault="00175906" w:rsidP="00175906">
      <w:pPr>
        <w:numPr>
          <w:ilvl w:val="0"/>
          <w:numId w:val="16"/>
        </w:numPr>
        <w:shd w:val="clear" w:color="auto" w:fill="FFFFFF"/>
        <w:spacing w:after="0" w:line="294" w:lineRule="atLeast"/>
        <w:contextualSpacing/>
        <w:jc w:val="both"/>
        <w:rPr>
          <w:rFonts w:ascii="Times New Roman" w:eastAsia="Times New Roman" w:hAnsi="Times New Roman" w:cs="Times New Roman"/>
          <w:color w:val="000000"/>
          <w:sz w:val="24"/>
          <w:szCs w:val="28"/>
          <w:lang w:eastAsia="ru-RU"/>
        </w:rPr>
      </w:pPr>
      <w:r w:rsidRPr="00175906">
        <w:rPr>
          <w:rFonts w:ascii="Times New Roman" w:eastAsia="Times New Roman" w:hAnsi="Times New Roman" w:cs="Times New Roman"/>
          <w:color w:val="000000"/>
          <w:sz w:val="24"/>
          <w:szCs w:val="28"/>
          <w:lang w:eastAsia="ru-RU"/>
        </w:rPr>
        <w:t>буквы е – и в корнях с чередованием.</w:t>
      </w:r>
    </w:p>
    <w:p w:rsidR="00175906" w:rsidRPr="00175906" w:rsidRDefault="00175906" w:rsidP="00175906">
      <w:pPr>
        <w:shd w:val="clear" w:color="auto" w:fill="FFFFFF"/>
        <w:spacing w:after="0" w:line="294" w:lineRule="atLeast"/>
        <w:jc w:val="both"/>
        <w:rPr>
          <w:rFonts w:ascii="Times New Roman" w:eastAsia="Times New Roman" w:hAnsi="Times New Roman" w:cs="Times New Roman"/>
          <w:color w:val="000000"/>
          <w:sz w:val="24"/>
          <w:szCs w:val="28"/>
          <w:lang w:eastAsia="ru-RU"/>
        </w:rPr>
      </w:pPr>
      <w:r w:rsidRPr="00175906">
        <w:rPr>
          <w:rFonts w:ascii="Times New Roman" w:eastAsia="Times New Roman" w:hAnsi="Times New Roman" w:cs="Times New Roman"/>
          <w:color w:val="000000"/>
          <w:sz w:val="24"/>
          <w:szCs w:val="28"/>
          <w:lang w:eastAsia="ru-RU"/>
        </w:rPr>
        <w:t xml:space="preserve">При выполнении 1 </w:t>
      </w:r>
      <w:proofErr w:type="gramStart"/>
      <w:r w:rsidRPr="00175906">
        <w:rPr>
          <w:rFonts w:ascii="Times New Roman" w:eastAsia="Times New Roman" w:hAnsi="Times New Roman" w:cs="Times New Roman"/>
          <w:color w:val="000000"/>
          <w:sz w:val="24"/>
          <w:szCs w:val="28"/>
          <w:lang w:eastAsia="ru-RU"/>
        </w:rPr>
        <w:t>задания</w:t>
      </w:r>
      <w:proofErr w:type="gramEnd"/>
      <w:r w:rsidRPr="00175906">
        <w:rPr>
          <w:rFonts w:ascii="Times New Roman" w:eastAsia="Times New Roman" w:hAnsi="Times New Roman" w:cs="Times New Roman"/>
          <w:color w:val="000000"/>
          <w:sz w:val="24"/>
          <w:szCs w:val="28"/>
          <w:lang w:eastAsia="ru-RU"/>
        </w:rPr>
        <w:t xml:space="preserve"> учащиеся чаще всего д</w:t>
      </w:r>
      <w:r>
        <w:rPr>
          <w:rFonts w:ascii="Times New Roman" w:eastAsia="Times New Roman" w:hAnsi="Times New Roman" w:cs="Times New Roman"/>
          <w:color w:val="000000"/>
          <w:sz w:val="24"/>
          <w:szCs w:val="28"/>
          <w:lang w:eastAsia="ru-RU"/>
        </w:rPr>
        <w:t xml:space="preserve">опускали </w:t>
      </w:r>
      <w:r w:rsidRPr="00175906">
        <w:rPr>
          <w:rFonts w:ascii="Times New Roman" w:eastAsia="Times New Roman" w:hAnsi="Times New Roman" w:cs="Times New Roman"/>
          <w:color w:val="000000"/>
          <w:sz w:val="24"/>
          <w:szCs w:val="28"/>
          <w:lang w:eastAsia="ru-RU"/>
        </w:rPr>
        <w:t xml:space="preserve">ошибки на следующие </w:t>
      </w:r>
      <w:proofErr w:type="spellStart"/>
      <w:r w:rsidRPr="00175906">
        <w:rPr>
          <w:rFonts w:ascii="Times New Roman" w:eastAsia="Times New Roman" w:hAnsi="Times New Roman" w:cs="Times New Roman"/>
          <w:color w:val="000000"/>
          <w:sz w:val="24"/>
          <w:szCs w:val="28"/>
          <w:lang w:eastAsia="ru-RU"/>
        </w:rPr>
        <w:t>пунктограммы</w:t>
      </w:r>
      <w:proofErr w:type="spellEnd"/>
      <w:r w:rsidRPr="00175906">
        <w:rPr>
          <w:rFonts w:ascii="Times New Roman" w:eastAsia="Times New Roman" w:hAnsi="Times New Roman" w:cs="Times New Roman"/>
          <w:color w:val="000000"/>
          <w:sz w:val="24"/>
          <w:szCs w:val="28"/>
          <w:lang w:eastAsia="ru-RU"/>
        </w:rPr>
        <w:t>:</w:t>
      </w:r>
    </w:p>
    <w:p w:rsidR="00175906" w:rsidRPr="00175906" w:rsidRDefault="00175906" w:rsidP="00175906">
      <w:pPr>
        <w:numPr>
          <w:ilvl w:val="0"/>
          <w:numId w:val="15"/>
        </w:numPr>
        <w:shd w:val="clear" w:color="auto" w:fill="FFFFFF"/>
        <w:spacing w:after="0" w:line="294" w:lineRule="atLeast"/>
        <w:contextualSpacing/>
        <w:jc w:val="both"/>
        <w:rPr>
          <w:rFonts w:ascii="Times New Roman" w:eastAsia="Times New Roman" w:hAnsi="Times New Roman" w:cs="Times New Roman"/>
          <w:color w:val="000000"/>
          <w:sz w:val="24"/>
          <w:szCs w:val="28"/>
          <w:lang w:eastAsia="ru-RU"/>
        </w:rPr>
      </w:pPr>
      <w:r w:rsidRPr="00175906">
        <w:rPr>
          <w:rFonts w:ascii="Times New Roman" w:eastAsia="Times New Roman" w:hAnsi="Times New Roman" w:cs="Times New Roman"/>
          <w:color w:val="000000"/>
          <w:sz w:val="24"/>
          <w:szCs w:val="28"/>
          <w:lang w:eastAsia="ru-RU"/>
        </w:rPr>
        <w:t>знаки препинания в предложениях с однородными членами;</w:t>
      </w:r>
    </w:p>
    <w:p w:rsidR="00175906" w:rsidRPr="00175906" w:rsidRDefault="00175906" w:rsidP="00175906">
      <w:pPr>
        <w:numPr>
          <w:ilvl w:val="0"/>
          <w:numId w:val="15"/>
        </w:numPr>
        <w:shd w:val="clear" w:color="auto" w:fill="FFFFFF"/>
        <w:spacing w:after="0" w:line="294" w:lineRule="atLeast"/>
        <w:contextualSpacing/>
        <w:jc w:val="both"/>
        <w:rPr>
          <w:rFonts w:ascii="Times New Roman" w:eastAsia="Times New Roman" w:hAnsi="Times New Roman" w:cs="Times New Roman"/>
          <w:color w:val="000000"/>
          <w:sz w:val="24"/>
          <w:szCs w:val="28"/>
          <w:lang w:eastAsia="ru-RU"/>
        </w:rPr>
      </w:pPr>
      <w:r w:rsidRPr="00175906">
        <w:rPr>
          <w:rFonts w:ascii="Times New Roman" w:eastAsia="Times New Roman" w:hAnsi="Times New Roman" w:cs="Times New Roman"/>
          <w:color w:val="000000"/>
          <w:sz w:val="24"/>
          <w:szCs w:val="28"/>
          <w:lang w:eastAsia="ru-RU"/>
        </w:rPr>
        <w:t>знаки препинания в сложных предложениях.</w:t>
      </w:r>
    </w:p>
    <w:p w:rsidR="00175906" w:rsidRPr="00175906" w:rsidRDefault="00175906" w:rsidP="00175906">
      <w:pPr>
        <w:shd w:val="clear" w:color="auto" w:fill="FFFFFF"/>
        <w:spacing w:after="0" w:line="294" w:lineRule="atLeast"/>
        <w:jc w:val="both"/>
        <w:rPr>
          <w:rFonts w:ascii="Times New Roman" w:eastAsia="Times New Roman" w:hAnsi="Times New Roman" w:cs="Times New Roman"/>
          <w:color w:val="000000"/>
          <w:sz w:val="24"/>
          <w:szCs w:val="28"/>
          <w:lang w:eastAsia="ru-RU"/>
        </w:rPr>
      </w:pPr>
    </w:p>
    <w:p w:rsidR="00175906" w:rsidRPr="00175906" w:rsidRDefault="00175906" w:rsidP="00175906">
      <w:pPr>
        <w:shd w:val="clear" w:color="auto" w:fill="FFFFFF"/>
        <w:spacing w:after="0" w:line="294" w:lineRule="atLeast"/>
        <w:jc w:val="both"/>
        <w:rPr>
          <w:rFonts w:ascii="Times New Roman" w:eastAsia="Times New Roman" w:hAnsi="Times New Roman" w:cs="Times New Roman"/>
          <w:bCs/>
          <w:color w:val="000000"/>
          <w:sz w:val="24"/>
          <w:szCs w:val="28"/>
          <w:u w:val="single"/>
          <w:lang w:eastAsia="ru-RU"/>
        </w:rPr>
      </w:pPr>
      <w:r w:rsidRPr="00175906">
        <w:rPr>
          <w:rFonts w:ascii="Times New Roman" w:eastAsia="Times New Roman" w:hAnsi="Times New Roman" w:cs="Times New Roman"/>
          <w:bCs/>
          <w:color w:val="000000"/>
          <w:sz w:val="24"/>
          <w:szCs w:val="28"/>
          <w:u w:val="single"/>
          <w:lang w:eastAsia="ru-RU"/>
        </w:rPr>
        <w:t>Предлагаемые (планируемые) действия по совершенствованию образовательной деятельности на основе учёта результатов ВПР (уровень педагога):</w:t>
      </w:r>
    </w:p>
    <w:p w:rsidR="00175906" w:rsidRPr="00175906" w:rsidRDefault="00175906" w:rsidP="00175906">
      <w:pPr>
        <w:shd w:val="clear" w:color="auto" w:fill="FFFFFF"/>
        <w:spacing w:after="0" w:line="294" w:lineRule="atLeast"/>
        <w:jc w:val="both"/>
        <w:rPr>
          <w:rFonts w:ascii="Times New Roman" w:eastAsia="Times New Roman" w:hAnsi="Times New Roman" w:cs="Times New Roman"/>
          <w:color w:val="000000"/>
          <w:sz w:val="24"/>
          <w:szCs w:val="28"/>
          <w:lang w:eastAsia="ru-RU"/>
        </w:rPr>
      </w:pPr>
      <w:r w:rsidRPr="00175906">
        <w:rPr>
          <w:rFonts w:ascii="Times New Roman" w:eastAsia="Times New Roman" w:hAnsi="Times New Roman" w:cs="Times New Roman"/>
          <w:color w:val="000000"/>
          <w:sz w:val="24"/>
          <w:szCs w:val="28"/>
          <w:u w:val="single"/>
          <w:lang w:eastAsia="ru-RU"/>
        </w:rPr>
        <w:br/>
      </w:r>
    </w:p>
    <w:p w:rsidR="00175906" w:rsidRPr="00175906" w:rsidRDefault="00175906" w:rsidP="00175906">
      <w:pPr>
        <w:numPr>
          <w:ilvl w:val="0"/>
          <w:numId w:val="14"/>
        </w:numPr>
        <w:shd w:val="clear" w:color="auto" w:fill="FFFFFF"/>
        <w:spacing w:after="0" w:line="294" w:lineRule="atLeast"/>
        <w:contextualSpacing/>
        <w:jc w:val="both"/>
        <w:rPr>
          <w:rFonts w:ascii="Times New Roman" w:eastAsia="Times New Roman" w:hAnsi="Times New Roman" w:cs="Times New Roman"/>
          <w:color w:val="000000"/>
          <w:sz w:val="24"/>
          <w:szCs w:val="28"/>
          <w:lang w:eastAsia="ru-RU"/>
        </w:rPr>
      </w:pPr>
      <w:r w:rsidRPr="00175906">
        <w:rPr>
          <w:rFonts w:ascii="Times New Roman" w:eastAsia="Times New Roman" w:hAnsi="Times New Roman" w:cs="Times New Roman"/>
          <w:color w:val="000000"/>
          <w:sz w:val="24"/>
          <w:szCs w:val="28"/>
          <w:lang w:eastAsia="ru-RU"/>
        </w:rPr>
        <w:t>продолжить работу над разборами слов (фонетическим, морфемным, морфологическим, синтаксическим);</w:t>
      </w:r>
    </w:p>
    <w:p w:rsidR="00175906" w:rsidRPr="00175906" w:rsidRDefault="00175906" w:rsidP="00175906">
      <w:pPr>
        <w:numPr>
          <w:ilvl w:val="0"/>
          <w:numId w:val="14"/>
        </w:numPr>
        <w:shd w:val="clear" w:color="auto" w:fill="FFFFFF"/>
        <w:spacing w:after="0" w:line="294" w:lineRule="atLeast"/>
        <w:contextualSpacing/>
        <w:jc w:val="both"/>
        <w:rPr>
          <w:rFonts w:ascii="Times New Roman" w:eastAsia="Times New Roman" w:hAnsi="Times New Roman" w:cs="Times New Roman"/>
          <w:color w:val="000000"/>
          <w:sz w:val="24"/>
          <w:szCs w:val="28"/>
          <w:lang w:eastAsia="ru-RU"/>
        </w:rPr>
      </w:pPr>
      <w:r w:rsidRPr="00175906">
        <w:rPr>
          <w:rFonts w:ascii="Times New Roman" w:eastAsia="Times New Roman" w:hAnsi="Times New Roman" w:cs="Times New Roman"/>
          <w:color w:val="000000"/>
          <w:sz w:val="24"/>
          <w:szCs w:val="28"/>
          <w:lang w:eastAsia="ru-RU"/>
        </w:rPr>
        <w:t>продолжить работу над анализом текстов (определять основную мысль текста, находить ключевые слова, определять тип речи);</w:t>
      </w:r>
    </w:p>
    <w:p w:rsidR="00175906" w:rsidRPr="00175906" w:rsidRDefault="00175906" w:rsidP="00175906">
      <w:pPr>
        <w:numPr>
          <w:ilvl w:val="0"/>
          <w:numId w:val="14"/>
        </w:numPr>
        <w:shd w:val="clear" w:color="auto" w:fill="FFFFFF"/>
        <w:spacing w:after="0" w:line="294" w:lineRule="atLeast"/>
        <w:contextualSpacing/>
        <w:jc w:val="both"/>
        <w:rPr>
          <w:rFonts w:ascii="Times New Roman" w:eastAsia="Times New Roman" w:hAnsi="Times New Roman" w:cs="Times New Roman"/>
          <w:color w:val="000000"/>
          <w:sz w:val="24"/>
          <w:szCs w:val="28"/>
          <w:lang w:eastAsia="ru-RU"/>
        </w:rPr>
      </w:pPr>
      <w:r w:rsidRPr="00175906">
        <w:rPr>
          <w:rFonts w:ascii="Times New Roman" w:eastAsia="Times New Roman" w:hAnsi="Times New Roman" w:cs="Times New Roman"/>
          <w:color w:val="000000"/>
          <w:sz w:val="24"/>
          <w:szCs w:val="28"/>
          <w:lang w:eastAsia="ru-RU"/>
        </w:rPr>
        <w:t>выстроить работу на уроках по записи текстов, направленных на знание орфографических и пункт</w:t>
      </w:r>
      <w:r>
        <w:rPr>
          <w:rFonts w:ascii="Times New Roman" w:eastAsia="Times New Roman" w:hAnsi="Times New Roman" w:cs="Times New Roman"/>
          <w:color w:val="000000"/>
          <w:sz w:val="24"/>
          <w:szCs w:val="28"/>
          <w:lang w:eastAsia="ru-RU"/>
        </w:rPr>
        <w:t>уационных правил русского языка;</w:t>
      </w:r>
    </w:p>
    <w:p w:rsidR="00175906" w:rsidRPr="00175906" w:rsidRDefault="00175906" w:rsidP="00175906">
      <w:pPr>
        <w:numPr>
          <w:ilvl w:val="0"/>
          <w:numId w:val="14"/>
        </w:numPr>
        <w:spacing w:after="200" w:line="276" w:lineRule="auto"/>
        <w:contextualSpacing/>
        <w:jc w:val="both"/>
        <w:rPr>
          <w:rFonts w:ascii="Times New Roman" w:eastAsia="Times New Roman" w:hAnsi="Times New Roman" w:cs="Times New Roman"/>
          <w:color w:val="000000"/>
          <w:sz w:val="24"/>
          <w:szCs w:val="28"/>
          <w:lang w:eastAsia="ru-RU"/>
        </w:rPr>
      </w:pPr>
      <w:r w:rsidRPr="00175906">
        <w:rPr>
          <w:rFonts w:ascii="Times New Roman" w:eastAsia="Times New Roman" w:hAnsi="Times New Roman" w:cs="Times New Roman"/>
          <w:color w:val="000000"/>
          <w:sz w:val="24"/>
          <w:szCs w:val="28"/>
          <w:lang w:eastAsia="ru-RU"/>
        </w:rPr>
        <w:t>формировать навыки смыслового чтения;</w:t>
      </w:r>
    </w:p>
    <w:p w:rsidR="00175906" w:rsidRPr="00175906" w:rsidRDefault="00175906" w:rsidP="00175906">
      <w:pPr>
        <w:numPr>
          <w:ilvl w:val="0"/>
          <w:numId w:val="14"/>
        </w:numPr>
        <w:spacing w:after="200" w:line="276" w:lineRule="auto"/>
        <w:contextualSpacing/>
        <w:jc w:val="both"/>
        <w:rPr>
          <w:rFonts w:ascii="Times New Roman" w:eastAsia="Times New Roman" w:hAnsi="Times New Roman" w:cs="Times New Roman"/>
          <w:color w:val="000000"/>
          <w:sz w:val="24"/>
          <w:szCs w:val="28"/>
          <w:lang w:eastAsia="ru-RU"/>
        </w:rPr>
      </w:pPr>
      <w:r w:rsidRPr="00175906">
        <w:rPr>
          <w:rFonts w:ascii="Times New Roman" w:eastAsia="Times New Roman" w:hAnsi="Times New Roman" w:cs="Times New Roman"/>
          <w:color w:val="000000"/>
          <w:sz w:val="24"/>
          <w:szCs w:val="28"/>
          <w:lang w:eastAsia="ru-RU"/>
        </w:rPr>
        <w:t>устранять пробелы в знаниях учащихся;</w:t>
      </w:r>
    </w:p>
    <w:p w:rsidR="00175906" w:rsidRPr="00175906" w:rsidRDefault="00175906" w:rsidP="00175906">
      <w:pPr>
        <w:numPr>
          <w:ilvl w:val="0"/>
          <w:numId w:val="14"/>
        </w:numPr>
        <w:shd w:val="clear" w:color="auto" w:fill="FFFFFF"/>
        <w:spacing w:after="0" w:line="294" w:lineRule="atLeast"/>
        <w:contextualSpacing/>
        <w:jc w:val="both"/>
        <w:rPr>
          <w:rFonts w:ascii="Times New Roman" w:eastAsia="Times New Roman" w:hAnsi="Times New Roman" w:cs="Times New Roman"/>
          <w:color w:val="000000"/>
          <w:sz w:val="24"/>
          <w:szCs w:val="28"/>
          <w:lang w:eastAsia="ru-RU"/>
        </w:rPr>
      </w:pPr>
      <w:r w:rsidRPr="00175906">
        <w:rPr>
          <w:rFonts w:ascii="Times New Roman" w:eastAsia="Times New Roman" w:hAnsi="Times New Roman" w:cs="Times New Roman"/>
          <w:color w:val="000000"/>
          <w:sz w:val="24"/>
          <w:szCs w:val="28"/>
          <w:lang w:eastAsia="ru-RU"/>
        </w:rPr>
        <w:t xml:space="preserve">повышать учебную мотивацию. </w:t>
      </w:r>
    </w:p>
    <w:p w:rsidR="00175906" w:rsidRPr="00175906" w:rsidRDefault="00175906" w:rsidP="00175906">
      <w:pPr>
        <w:shd w:val="clear" w:color="auto" w:fill="FFFFFF"/>
        <w:spacing w:after="0" w:line="294" w:lineRule="atLeast"/>
        <w:ind w:left="142"/>
        <w:contextualSpacing/>
        <w:jc w:val="both"/>
        <w:rPr>
          <w:rFonts w:ascii="Times New Roman" w:eastAsia="Times New Roman" w:hAnsi="Times New Roman" w:cs="Times New Roman"/>
          <w:color w:val="000000"/>
          <w:sz w:val="24"/>
          <w:szCs w:val="28"/>
          <w:u w:val="single"/>
          <w:lang w:eastAsia="ru-RU"/>
        </w:rPr>
      </w:pPr>
      <w:r w:rsidRPr="00175906">
        <w:rPr>
          <w:rFonts w:ascii="Times New Roman" w:eastAsia="Times New Roman" w:hAnsi="Times New Roman" w:cs="Times New Roman"/>
          <w:color w:val="000000"/>
          <w:sz w:val="24"/>
          <w:szCs w:val="28"/>
          <w:u w:val="single"/>
          <w:lang w:eastAsia="ru-RU"/>
        </w:rPr>
        <w:t>Замечания, конструктивные критические предложения по организации перекрёстной проверки работ, выполненных обучающимися в ходе ВПР:</w:t>
      </w:r>
    </w:p>
    <w:p w:rsidR="00175906" w:rsidRPr="00175906" w:rsidRDefault="00175906" w:rsidP="00175906">
      <w:pPr>
        <w:numPr>
          <w:ilvl w:val="0"/>
          <w:numId w:val="17"/>
        </w:numPr>
        <w:shd w:val="clear" w:color="auto" w:fill="FFFFFF"/>
        <w:spacing w:after="0" w:line="294" w:lineRule="atLeast"/>
        <w:contextualSpacing/>
        <w:jc w:val="both"/>
        <w:rPr>
          <w:rFonts w:ascii="Times New Roman" w:eastAsia="Times New Roman" w:hAnsi="Times New Roman" w:cs="Times New Roman"/>
          <w:color w:val="000000"/>
          <w:sz w:val="24"/>
          <w:szCs w:val="28"/>
          <w:lang w:eastAsia="ru-RU"/>
        </w:rPr>
      </w:pPr>
      <w:r w:rsidRPr="00175906">
        <w:rPr>
          <w:rFonts w:ascii="Times New Roman" w:eastAsia="Times New Roman" w:hAnsi="Times New Roman" w:cs="Times New Roman"/>
          <w:color w:val="000000"/>
          <w:sz w:val="24"/>
          <w:szCs w:val="28"/>
          <w:lang w:eastAsia="ru-RU"/>
        </w:rPr>
        <w:t>перекрёстная проверка была бесполезна, так как пришлось заново проверять все работы;</w:t>
      </w:r>
    </w:p>
    <w:p w:rsidR="00175906" w:rsidRPr="00175906" w:rsidRDefault="00175906" w:rsidP="00175906">
      <w:pPr>
        <w:numPr>
          <w:ilvl w:val="0"/>
          <w:numId w:val="17"/>
        </w:numPr>
        <w:shd w:val="clear" w:color="auto" w:fill="FFFFFF"/>
        <w:spacing w:after="0" w:line="294" w:lineRule="atLeast"/>
        <w:contextualSpacing/>
        <w:jc w:val="both"/>
        <w:rPr>
          <w:rFonts w:ascii="Times New Roman" w:eastAsia="Times New Roman" w:hAnsi="Times New Roman" w:cs="Times New Roman"/>
          <w:color w:val="000000"/>
          <w:sz w:val="24"/>
          <w:szCs w:val="28"/>
          <w:lang w:eastAsia="ru-RU"/>
        </w:rPr>
      </w:pPr>
      <w:r w:rsidRPr="00175906">
        <w:rPr>
          <w:rFonts w:ascii="Times New Roman" w:eastAsia="Times New Roman" w:hAnsi="Times New Roman" w:cs="Times New Roman"/>
          <w:color w:val="000000"/>
          <w:sz w:val="24"/>
          <w:szCs w:val="28"/>
          <w:lang w:eastAsia="ru-RU"/>
        </w:rPr>
        <w:t xml:space="preserve">повторная проверка выявила необъективность в оценивании заданий некоторых учащихся; </w:t>
      </w:r>
    </w:p>
    <w:p w:rsidR="00175906" w:rsidRPr="00175906" w:rsidRDefault="00175906" w:rsidP="00175906">
      <w:pPr>
        <w:numPr>
          <w:ilvl w:val="0"/>
          <w:numId w:val="17"/>
        </w:numPr>
        <w:shd w:val="clear" w:color="auto" w:fill="FFFFFF"/>
        <w:spacing w:after="0" w:line="294" w:lineRule="atLeast"/>
        <w:contextualSpacing/>
        <w:jc w:val="both"/>
        <w:rPr>
          <w:rFonts w:ascii="Times New Roman" w:eastAsia="Times New Roman" w:hAnsi="Times New Roman" w:cs="Times New Roman"/>
          <w:color w:val="000000"/>
          <w:sz w:val="24"/>
          <w:szCs w:val="28"/>
          <w:lang w:eastAsia="ru-RU"/>
        </w:rPr>
      </w:pPr>
      <w:r w:rsidRPr="00175906">
        <w:rPr>
          <w:rFonts w:ascii="Times New Roman" w:eastAsia="Times New Roman" w:hAnsi="Times New Roman" w:cs="Times New Roman"/>
          <w:color w:val="000000"/>
          <w:sz w:val="24"/>
          <w:szCs w:val="28"/>
          <w:lang w:eastAsia="ru-RU"/>
        </w:rPr>
        <w:t>при оценивании педагоги не основывались на рекомендациях, составленных на заседании ММО учителей русского языка и литературы НГО;</w:t>
      </w:r>
    </w:p>
    <w:p w:rsidR="00175906" w:rsidRPr="00175906" w:rsidRDefault="00175906" w:rsidP="00175906">
      <w:pPr>
        <w:numPr>
          <w:ilvl w:val="0"/>
          <w:numId w:val="17"/>
        </w:numPr>
        <w:shd w:val="clear" w:color="auto" w:fill="FFFFFF"/>
        <w:spacing w:after="0" w:line="294" w:lineRule="atLeast"/>
        <w:contextualSpacing/>
        <w:jc w:val="both"/>
        <w:rPr>
          <w:rFonts w:ascii="Times New Roman" w:eastAsia="Times New Roman" w:hAnsi="Times New Roman" w:cs="Times New Roman"/>
          <w:color w:val="000000"/>
          <w:sz w:val="24"/>
          <w:szCs w:val="28"/>
          <w:lang w:eastAsia="ru-RU"/>
        </w:rPr>
      </w:pPr>
      <w:r w:rsidRPr="00175906">
        <w:rPr>
          <w:rFonts w:ascii="Times New Roman" w:eastAsia="Times New Roman" w:hAnsi="Times New Roman" w:cs="Times New Roman"/>
          <w:color w:val="000000"/>
          <w:sz w:val="24"/>
          <w:szCs w:val="28"/>
          <w:lang w:eastAsia="ru-RU"/>
        </w:rPr>
        <w:t>было дано мало времени на проверку, поэтому учителя выполнили эту работу некорректно.</w:t>
      </w:r>
    </w:p>
    <w:p w:rsidR="00175906" w:rsidRPr="00175906" w:rsidRDefault="00175906" w:rsidP="00175906">
      <w:pPr>
        <w:shd w:val="clear" w:color="auto" w:fill="FFFFFF"/>
        <w:spacing w:after="0" w:line="294" w:lineRule="atLeast"/>
        <w:ind w:left="502"/>
        <w:contextualSpacing/>
        <w:jc w:val="both"/>
        <w:rPr>
          <w:rFonts w:ascii="Times New Roman" w:eastAsia="Times New Roman" w:hAnsi="Times New Roman" w:cs="Times New Roman"/>
          <w:color w:val="000000"/>
          <w:sz w:val="24"/>
          <w:szCs w:val="28"/>
          <w:lang w:eastAsia="ru-RU"/>
        </w:rPr>
      </w:pPr>
    </w:p>
    <w:p w:rsidR="00EA6973" w:rsidRDefault="00EA6973" w:rsidP="00EA6973">
      <w:pPr>
        <w:shd w:val="clear" w:color="auto" w:fill="FFFFFF"/>
        <w:spacing w:after="0" w:line="294" w:lineRule="atLeast"/>
        <w:ind w:left="502"/>
        <w:contextualSpacing/>
        <w:jc w:val="center"/>
        <w:rPr>
          <w:rFonts w:ascii="Times New Roman" w:eastAsia="Times New Roman" w:hAnsi="Times New Roman" w:cs="Times New Roman"/>
          <w:color w:val="000000"/>
          <w:sz w:val="24"/>
          <w:szCs w:val="28"/>
          <w:lang w:eastAsia="ru-RU"/>
        </w:rPr>
      </w:pPr>
      <w:r w:rsidRPr="00EA6973">
        <w:rPr>
          <w:rFonts w:ascii="Times New Roman" w:eastAsia="Times New Roman" w:hAnsi="Times New Roman" w:cs="Times New Roman"/>
          <w:b/>
          <w:color w:val="000000"/>
          <w:sz w:val="28"/>
          <w:szCs w:val="28"/>
          <w:lang w:eastAsia="ru-RU"/>
        </w:rPr>
        <w:t>5 б класс</w:t>
      </w:r>
    </w:p>
    <w:p w:rsidR="00EA6973" w:rsidRPr="00EA6973" w:rsidRDefault="00EA6973" w:rsidP="00EA6973">
      <w:pPr>
        <w:spacing w:line="240" w:lineRule="auto"/>
        <w:jc w:val="both"/>
        <w:rPr>
          <w:rFonts w:ascii="Times New Roman" w:hAnsi="Times New Roman" w:cs="Times New Roman"/>
          <w:b/>
          <w:sz w:val="24"/>
        </w:rPr>
      </w:pPr>
      <w:r>
        <w:rPr>
          <w:rFonts w:ascii="Times New Roman" w:eastAsia="Times New Roman" w:hAnsi="Times New Roman" w:cs="Times New Roman"/>
          <w:color w:val="000000"/>
          <w:sz w:val="24"/>
          <w:szCs w:val="28"/>
          <w:lang w:eastAsia="ru-RU"/>
        </w:rPr>
        <w:t xml:space="preserve">В 5б классе русский язык преподает Шестакова И.С., опытный учитель с многолетним стажем, которая имеет высшую </w:t>
      </w:r>
      <w:proofErr w:type="spellStart"/>
      <w:r>
        <w:rPr>
          <w:rFonts w:ascii="Times New Roman" w:eastAsia="Times New Roman" w:hAnsi="Times New Roman" w:cs="Times New Roman"/>
          <w:color w:val="000000"/>
          <w:sz w:val="24"/>
          <w:szCs w:val="28"/>
          <w:lang w:eastAsia="ru-RU"/>
        </w:rPr>
        <w:t>кв.к</w:t>
      </w:r>
      <w:proofErr w:type="spellEnd"/>
      <w:r>
        <w:rPr>
          <w:rFonts w:ascii="Times New Roman" w:eastAsia="Times New Roman" w:hAnsi="Times New Roman" w:cs="Times New Roman"/>
          <w:color w:val="000000"/>
          <w:sz w:val="24"/>
          <w:szCs w:val="28"/>
          <w:lang w:eastAsia="ru-RU"/>
        </w:rPr>
        <w:t>.</w:t>
      </w:r>
      <w:r w:rsidR="00175906" w:rsidRPr="00175906">
        <w:rPr>
          <w:rFonts w:ascii="Times New Roman" w:eastAsia="Times New Roman" w:hAnsi="Times New Roman" w:cs="Times New Roman"/>
          <w:color w:val="000000"/>
          <w:sz w:val="24"/>
          <w:szCs w:val="28"/>
          <w:lang w:eastAsia="ru-RU"/>
        </w:rPr>
        <w:br/>
      </w:r>
      <w:r w:rsidRPr="00EA6973">
        <w:rPr>
          <w:rFonts w:ascii="Times New Roman" w:hAnsi="Times New Roman" w:cs="Times New Roman"/>
          <w:b/>
          <w:sz w:val="24"/>
        </w:rPr>
        <w:t>Характеристика   5б класса (класс для детей с ОВЗ)</w:t>
      </w:r>
    </w:p>
    <w:p w:rsidR="00EA6973" w:rsidRPr="00EA6973" w:rsidRDefault="00C2427F" w:rsidP="00C2427F">
      <w:pPr>
        <w:spacing w:after="0" w:line="240" w:lineRule="auto"/>
        <w:jc w:val="both"/>
        <w:rPr>
          <w:rFonts w:ascii="Times New Roman" w:hAnsi="Times New Roman" w:cs="Times New Roman"/>
          <w:sz w:val="24"/>
        </w:rPr>
      </w:pPr>
      <w:r>
        <w:rPr>
          <w:rFonts w:ascii="Times New Roman" w:hAnsi="Times New Roman" w:cs="Times New Roman"/>
          <w:sz w:val="24"/>
        </w:rPr>
        <w:t>В 5б классе обучается</w:t>
      </w:r>
      <w:r w:rsidR="00EA6973" w:rsidRPr="00EA6973">
        <w:rPr>
          <w:rFonts w:ascii="Times New Roman" w:hAnsi="Times New Roman" w:cs="Times New Roman"/>
          <w:sz w:val="24"/>
        </w:rPr>
        <w:t xml:space="preserve"> 9 человек. </w:t>
      </w:r>
      <w:r>
        <w:rPr>
          <w:rFonts w:ascii="Times New Roman" w:hAnsi="Times New Roman" w:cs="Times New Roman"/>
          <w:sz w:val="24"/>
        </w:rPr>
        <w:t>Работу выполняли 5</w:t>
      </w:r>
      <w:r w:rsidR="00EA6973" w:rsidRPr="00EA6973">
        <w:rPr>
          <w:rFonts w:ascii="Times New Roman" w:hAnsi="Times New Roman" w:cs="Times New Roman"/>
          <w:sz w:val="24"/>
        </w:rPr>
        <w:t xml:space="preserve"> обучающихся. </w:t>
      </w:r>
    </w:p>
    <w:p w:rsidR="00EA6973" w:rsidRPr="00EA6973" w:rsidRDefault="00EA6973" w:rsidP="00EA6973">
      <w:pPr>
        <w:spacing w:line="240" w:lineRule="auto"/>
        <w:jc w:val="both"/>
        <w:rPr>
          <w:rFonts w:ascii="Times New Roman" w:hAnsi="Times New Roman" w:cs="Times New Roman"/>
          <w:sz w:val="24"/>
        </w:rPr>
      </w:pPr>
      <w:proofErr w:type="gramStart"/>
      <w:r w:rsidRPr="00EA6973">
        <w:rPr>
          <w:rFonts w:ascii="Times New Roman" w:hAnsi="Times New Roman" w:cs="Times New Roman"/>
          <w:sz w:val="24"/>
        </w:rPr>
        <w:t>И</w:t>
      </w:r>
      <w:r w:rsidR="00C2427F">
        <w:rPr>
          <w:rFonts w:ascii="Times New Roman" w:hAnsi="Times New Roman" w:cs="Times New Roman"/>
          <w:sz w:val="24"/>
        </w:rPr>
        <w:t>з 5 присутствующих</w:t>
      </w:r>
      <w:proofErr w:type="gramEnd"/>
      <w:r w:rsidR="00C2427F">
        <w:rPr>
          <w:rFonts w:ascii="Times New Roman" w:hAnsi="Times New Roman" w:cs="Times New Roman"/>
          <w:sz w:val="24"/>
        </w:rPr>
        <w:t xml:space="preserve"> обучающихся один ребенок</w:t>
      </w:r>
      <w:r w:rsidRPr="00EA6973">
        <w:rPr>
          <w:rFonts w:ascii="Times New Roman" w:hAnsi="Times New Roman" w:cs="Times New Roman"/>
          <w:sz w:val="24"/>
        </w:rPr>
        <w:t xml:space="preserve"> имеет заключение – умственная отсталость, осталь</w:t>
      </w:r>
      <w:r w:rsidR="00C2427F">
        <w:rPr>
          <w:rFonts w:ascii="Times New Roman" w:hAnsi="Times New Roman" w:cs="Times New Roman"/>
          <w:sz w:val="24"/>
        </w:rPr>
        <w:t>ные дети с задержкой психического</w:t>
      </w:r>
      <w:r w:rsidRPr="00EA6973">
        <w:rPr>
          <w:rFonts w:ascii="Times New Roman" w:hAnsi="Times New Roman" w:cs="Times New Roman"/>
          <w:sz w:val="24"/>
        </w:rPr>
        <w:t xml:space="preserve"> развития. </w:t>
      </w:r>
      <w:r w:rsidR="00C2427F">
        <w:rPr>
          <w:rFonts w:ascii="Times New Roman" w:hAnsi="Times New Roman" w:cs="Times New Roman"/>
          <w:color w:val="000000"/>
          <w:sz w:val="24"/>
          <w:szCs w:val="23"/>
          <w:shd w:val="clear" w:color="auto" w:fill="FFFFFF"/>
        </w:rPr>
        <w:t xml:space="preserve">Обучающиеся </w:t>
      </w:r>
      <w:r w:rsidRPr="00EA6973">
        <w:rPr>
          <w:rFonts w:ascii="Times New Roman" w:hAnsi="Times New Roman" w:cs="Times New Roman"/>
          <w:color w:val="000000"/>
          <w:sz w:val="24"/>
          <w:szCs w:val="23"/>
          <w:shd w:val="clear" w:color="auto" w:fill="FFFFFF"/>
        </w:rPr>
        <w:t>в силу своих индивидуальн</w:t>
      </w:r>
      <w:r w:rsidR="00C2427F">
        <w:rPr>
          <w:rFonts w:ascii="Times New Roman" w:hAnsi="Times New Roman" w:cs="Times New Roman"/>
          <w:color w:val="000000"/>
          <w:sz w:val="24"/>
          <w:szCs w:val="23"/>
          <w:shd w:val="clear" w:color="auto" w:fill="FFFFFF"/>
        </w:rPr>
        <w:t>ых психофизических особенностей</w:t>
      </w:r>
      <w:r w:rsidRPr="00EA6973">
        <w:rPr>
          <w:rFonts w:ascii="Times New Roman" w:hAnsi="Times New Roman" w:cs="Times New Roman"/>
          <w:color w:val="000000"/>
          <w:sz w:val="24"/>
          <w:szCs w:val="23"/>
          <w:shd w:val="clear" w:color="auto" w:fill="FFFFFF"/>
        </w:rPr>
        <w:t xml:space="preserve"> испы</w:t>
      </w:r>
      <w:r w:rsidR="00C2427F">
        <w:rPr>
          <w:rFonts w:ascii="Times New Roman" w:hAnsi="Times New Roman" w:cs="Times New Roman"/>
          <w:color w:val="000000"/>
          <w:sz w:val="24"/>
          <w:szCs w:val="23"/>
          <w:shd w:val="clear" w:color="auto" w:fill="FFFFFF"/>
        </w:rPr>
        <w:t xml:space="preserve">тывают затруднения в усвоении программы по русскому языку </w:t>
      </w:r>
      <w:r w:rsidRPr="00EA6973">
        <w:rPr>
          <w:rFonts w:ascii="Times New Roman" w:hAnsi="Times New Roman" w:cs="Times New Roman"/>
          <w:color w:val="000000"/>
          <w:sz w:val="24"/>
          <w:szCs w:val="23"/>
          <w:shd w:val="clear" w:color="auto" w:fill="FFFFFF"/>
        </w:rPr>
        <w:t>в со</w:t>
      </w:r>
      <w:r w:rsidR="00C2427F">
        <w:rPr>
          <w:rFonts w:ascii="Times New Roman" w:hAnsi="Times New Roman" w:cs="Times New Roman"/>
          <w:color w:val="000000"/>
          <w:sz w:val="24"/>
          <w:szCs w:val="23"/>
          <w:shd w:val="clear" w:color="auto" w:fill="FFFFFF"/>
        </w:rPr>
        <w:t xml:space="preserve">ответствии с требованиями ФГОС </w:t>
      </w:r>
      <w:r w:rsidRPr="00EA6973">
        <w:rPr>
          <w:rFonts w:ascii="Times New Roman" w:hAnsi="Times New Roman" w:cs="Times New Roman"/>
          <w:color w:val="000000"/>
          <w:sz w:val="24"/>
          <w:szCs w:val="23"/>
          <w:shd w:val="clear" w:color="auto" w:fill="FFFFFF"/>
        </w:rPr>
        <w:t xml:space="preserve">и Основной образовательной программы, </w:t>
      </w:r>
      <w:proofErr w:type="gramStart"/>
      <w:r w:rsidRPr="00EA6973">
        <w:rPr>
          <w:rFonts w:ascii="Times New Roman" w:hAnsi="Times New Roman" w:cs="Times New Roman"/>
          <w:color w:val="000000"/>
          <w:sz w:val="24"/>
          <w:szCs w:val="23"/>
          <w:shd w:val="clear" w:color="auto" w:fill="FFFFFF"/>
        </w:rPr>
        <w:t>предъявляемыми  к</w:t>
      </w:r>
      <w:proofErr w:type="gramEnd"/>
      <w:r w:rsidRPr="00EA6973">
        <w:rPr>
          <w:rFonts w:ascii="Times New Roman" w:hAnsi="Times New Roman" w:cs="Times New Roman"/>
          <w:color w:val="000000"/>
          <w:sz w:val="24"/>
          <w:szCs w:val="23"/>
          <w:shd w:val="clear" w:color="auto" w:fill="FFFFFF"/>
        </w:rPr>
        <w:t xml:space="preserve"> учащимся общеобразовательных школ. </w:t>
      </w:r>
      <w:r w:rsidRPr="00EA6973">
        <w:rPr>
          <w:rFonts w:ascii="Times New Roman" w:hAnsi="Times New Roman" w:cs="Times New Roman"/>
          <w:sz w:val="24"/>
        </w:rPr>
        <w:t>Для детей реализуются адаптированные общеобразовательные программы: АООП НОО для детей с ЗПР; АОП НОО для детей с легкой умственной отсталостью.  Прог</w:t>
      </w:r>
      <w:r w:rsidR="00C2427F">
        <w:rPr>
          <w:rFonts w:ascii="Times New Roman" w:hAnsi="Times New Roman" w:cs="Times New Roman"/>
          <w:sz w:val="24"/>
        </w:rPr>
        <w:t xml:space="preserve">раммы предусматривают обучение </w:t>
      </w:r>
      <w:r w:rsidRPr="00EA6973">
        <w:rPr>
          <w:rFonts w:ascii="Times New Roman" w:hAnsi="Times New Roman" w:cs="Times New Roman"/>
          <w:sz w:val="24"/>
        </w:rPr>
        <w:t xml:space="preserve">данных категорий учащихся   на основе принципа коррекционно-развивающей направленности. </w:t>
      </w:r>
    </w:p>
    <w:p w:rsidR="00EA6973" w:rsidRPr="00EA6973" w:rsidRDefault="00C2427F" w:rsidP="00EA6973">
      <w:pPr>
        <w:spacing w:line="240" w:lineRule="auto"/>
        <w:jc w:val="both"/>
        <w:rPr>
          <w:rFonts w:ascii="Times New Roman" w:hAnsi="Times New Roman" w:cs="Times New Roman"/>
          <w:sz w:val="24"/>
        </w:rPr>
      </w:pPr>
      <w:r>
        <w:rPr>
          <w:rFonts w:ascii="Times New Roman" w:hAnsi="Times New Roman" w:cs="Times New Roman"/>
          <w:sz w:val="24"/>
        </w:rPr>
        <w:t xml:space="preserve">У обучающихся </w:t>
      </w:r>
      <w:r w:rsidR="00EA6973" w:rsidRPr="00EA6973">
        <w:rPr>
          <w:rFonts w:ascii="Times New Roman" w:hAnsi="Times New Roman" w:cs="Times New Roman"/>
          <w:sz w:val="24"/>
        </w:rPr>
        <w:t>данного класса наблюдается</w:t>
      </w:r>
      <w:r w:rsidR="00EA6973" w:rsidRPr="00EA6973">
        <w:rPr>
          <w:rStyle w:val="c4"/>
          <w:rFonts w:ascii="Times New Roman" w:hAnsi="Times New Roman" w:cs="Times New Roman"/>
          <w:color w:val="000000"/>
          <w:sz w:val="24"/>
          <w:szCs w:val="28"/>
        </w:rPr>
        <w:t xml:space="preserve"> знач</w:t>
      </w:r>
      <w:r>
        <w:rPr>
          <w:rStyle w:val="c4"/>
          <w:rFonts w:ascii="Times New Roman" w:hAnsi="Times New Roman" w:cs="Times New Roman"/>
          <w:color w:val="000000"/>
          <w:sz w:val="24"/>
          <w:szCs w:val="28"/>
        </w:rPr>
        <w:t xml:space="preserve">ительное отставание в развитии </w:t>
      </w:r>
      <w:r w:rsidR="00EA6973" w:rsidRPr="00EA6973">
        <w:rPr>
          <w:rStyle w:val="c0"/>
          <w:rFonts w:ascii="Times New Roman" w:hAnsi="Times New Roman" w:cs="Times New Roman"/>
          <w:b/>
          <w:bCs/>
          <w:color w:val="000000"/>
          <w:sz w:val="24"/>
          <w:szCs w:val="28"/>
        </w:rPr>
        <w:t>мыслительной деятельности.</w:t>
      </w:r>
    </w:p>
    <w:p w:rsidR="00EA6973" w:rsidRPr="00EA6973" w:rsidRDefault="00EA6973" w:rsidP="00C2427F">
      <w:pPr>
        <w:shd w:val="clear" w:color="auto" w:fill="FFFFFF"/>
        <w:spacing w:line="240" w:lineRule="auto"/>
        <w:ind w:firstLine="708"/>
        <w:jc w:val="both"/>
        <w:rPr>
          <w:rFonts w:ascii="Times New Roman" w:hAnsi="Times New Roman" w:cs="Times New Roman"/>
          <w:color w:val="000000"/>
          <w:sz w:val="24"/>
        </w:rPr>
      </w:pPr>
      <w:r w:rsidRPr="00EA6973">
        <w:rPr>
          <w:rStyle w:val="c4"/>
          <w:rFonts w:ascii="Times New Roman" w:hAnsi="Times New Roman" w:cs="Times New Roman"/>
          <w:color w:val="000000"/>
          <w:sz w:val="24"/>
          <w:szCs w:val="28"/>
        </w:rPr>
        <w:lastRenderedPageBreak/>
        <w:t xml:space="preserve">Это </w:t>
      </w:r>
      <w:r w:rsidR="00C2427F">
        <w:rPr>
          <w:rStyle w:val="c4"/>
          <w:rFonts w:ascii="Times New Roman" w:hAnsi="Times New Roman" w:cs="Times New Roman"/>
          <w:color w:val="000000"/>
          <w:sz w:val="24"/>
          <w:szCs w:val="28"/>
        </w:rPr>
        <w:t xml:space="preserve">выражается в </w:t>
      </w:r>
      <w:proofErr w:type="spellStart"/>
      <w:r w:rsidR="00C2427F">
        <w:rPr>
          <w:rStyle w:val="c4"/>
          <w:rFonts w:ascii="Times New Roman" w:hAnsi="Times New Roman" w:cs="Times New Roman"/>
          <w:color w:val="000000"/>
          <w:sz w:val="24"/>
          <w:szCs w:val="28"/>
        </w:rPr>
        <w:t>несформированности</w:t>
      </w:r>
      <w:proofErr w:type="spellEnd"/>
      <w:r w:rsidR="00C2427F">
        <w:rPr>
          <w:rStyle w:val="c4"/>
          <w:rFonts w:ascii="Times New Roman" w:hAnsi="Times New Roman" w:cs="Times New Roman"/>
          <w:color w:val="000000"/>
          <w:sz w:val="24"/>
          <w:szCs w:val="28"/>
        </w:rPr>
        <w:t xml:space="preserve"> таких операций, как </w:t>
      </w:r>
      <w:r w:rsidRPr="00EA6973">
        <w:rPr>
          <w:rStyle w:val="c4"/>
          <w:rFonts w:ascii="Times New Roman" w:hAnsi="Times New Roman" w:cs="Times New Roman"/>
          <w:color w:val="000000"/>
          <w:sz w:val="24"/>
          <w:szCs w:val="28"/>
        </w:rPr>
        <w:t>анализ, синтез, в неумении выделять существенные признаки предметов и делать обобщение, в низком уровне развития абстрактного мышления.</w:t>
      </w:r>
    </w:p>
    <w:p w:rsidR="00EA6973" w:rsidRPr="00EA6973" w:rsidRDefault="00EA6973" w:rsidP="00EA6973">
      <w:pPr>
        <w:shd w:val="clear" w:color="auto" w:fill="FFFFFF"/>
        <w:spacing w:line="240" w:lineRule="auto"/>
        <w:jc w:val="both"/>
        <w:rPr>
          <w:rFonts w:ascii="Times New Roman" w:hAnsi="Times New Roman" w:cs="Times New Roman"/>
          <w:color w:val="000000"/>
          <w:sz w:val="24"/>
        </w:rPr>
      </w:pPr>
      <w:r w:rsidRPr="00EA6973">
        <w:rPr>
          <w:rStyle w:val="c4"/>
          <w:rFonts w:ascii="Times New Roman" w:hAnsi="Times New Roman" w:cs="Times New Roman"/>
          <w:color w:val="000000"/>
          <w:sz w:val="24"/>
          <w:szCs w:val="28"/>
        </w:rPr>
        <w:t xml:space="preserve">    </w:t>
      </w:r>
      <w:r w:rsidR="00C2427F">
        <w:rPr>
          <w:rStyle w:val="c4"/>
          <w:rFonts w:ascii="Times New Roman" w:hAnsi="Times New Roman" w:cs="Times New Roman"/>
          <w:color w:val="000000"/>
          <w:sz w:val="24"/>
          <w:szCs w:val="28"/>
        </w:rPr>
        <w:tab/>
      </w:r>
      <w:r w:rsidRPr="00EA6973">
        <w:rPr>
          <w:rStyle w:val="c4"/>
          <w:rFonts w:ascii="Times New Roman" w:hAnsi="Times New Roman" w:cs="Times New Roman"/>
          <w:color w:val="000000"/>
          <w:sz w:val="24"/>
          <w:szCs w:val="28"/>
        </w:rPr>
        <w:t>Недостаточность раз</w:t>
      </w:r>
      <w:r w:rsidR="00C2427F">
        <w:rPr>
          <w:rStyle w:val="c4"/>
          <w:rFonts w:ascii="Times New Roman" w:hAnsi="Times New Roman" w:cs="Times New Roman"/>
          <w:color w:val="000000"/>
          <w:sz w:val="24"/>
          <w:szCs w:val="28"/>
        </w:rPr>
        <w:t>вития мыслительной деятельности у большинства</w:t>
      </w:r>
      <w:r w:rsidRPr="00EA6973">
        <w:rPr>
          <w:rStyle w:val="c4"/>
          <w:rFonts w:ascii="Times New Roman" w:hAnsi="Times New Roman" w:cs="Times New Roman"/>
          <w:color w:val="000000"/>
          <w:sz w:val="24"/>
          <w:szCs w:val="28"/>
        </w:rPr>
        <w:t> учеников данного класса в целом проявляется в искажениях смысла слов, непонимании переносного значения слов и фр</w:t>
      </w:r>
      <w:r w:rsidR="00C2427F">
        <w:rPr>
          <w:rStyle w:val="c4"/>
          <w:rFonts w:ascii="Times New Roman" w:hAnsi="Times New Roman" w:cs="Times New Roman"/>
          <w:color w:val="000000"/>
          <w:sz w:val="24"/>
          <w:szCs w:val="28"/>
        </w:rPr>
        <w:t>аз,</w:t>
      </w:r>
      <w:r w:rsidRPr="00EA6973">
        <w:rPr>
          <w:rStyle w:val="c4"/>
          <w:rFonts w:ascii="Times New Roman" w:hAnsi="Times New Roman" w:cs="Times New Roman"/>
          <w:color w:val="000000"/>
          <w:sz w:val="24"/>
          <w:szCs w:val="28"/>
        </w:rPr>
        <w:t xml:space="preserve"> неумение выделять существенное и др.</w:t>
      </w:r>
    </w:p>
    <w:p w:rsidR="00EA6973" w:rsidRPr="00EA6973" w:rsidRDefault="00EA6973" w:rsidP="00EA6973">
      <w:pPr>
        <w:shd w:val="clear" w:color="auto" w:fill="FFFFFF"/>
        <w:spacing w:line="240" w:lineRule="auto"/>
        <w:jc w:val="both"/>
        <w:rPr>
          <w:rFonts w:ascii="Times New Roman" w:hAnsi="Times New Roman" w:cs="Times New Roman"/>
          <w:color w:val="000000"/>
          <w:sz w:val="24"/>
          <w:szCs w:val="28"/>
        </w:rPr>
      </w:pPr>
      <w:r w:rsidRPr="00EA6973">
        <w:rPr>
          <w:rStyle w:val="c4"/>
          <w:rFonts w:ascii="Times New Roman" w:hAnsi="Times New Roman" w:cs="Times New Roman"/>
          <w:color w:val="000000"/>
          <w:sz w:val="24"/>
          <w:szCs w:val="28"/>
        </w:rPr>
        <w:t>   </w:t>
      </w:r>
      <w:r w:rsidR="00C2427F">
        <w:rPr>
          <w:rStyle w:val="c4"/>
          <w:rFonts w:ascii="Times New Roman" w:hAnsi="Times New Roman" w:cs="Times New Roman"/>
          <w:color w:val="000000"/>
          <w:sz w:val="24"/>
          <w:szCs w:val="28"/>
        </w:rPr>
        <w:tab/>
        <w:t xml:space="preserve">Большинству детей </w:t>
      </w:r>
      <w:r w:rsidRPr="00EA6973">
        <w:rPr>
          <w:rStyle w:val="c4"/>
          <w:rFonts w:ascii="Times New Roman" w:hAnsi="Times New Roman" w:cs="Times New Roman"/>
          <w:color w:val="000000"/>
          <w:sz w:val="24"/>
          <w:szCs w:val="28"/>
        </w:rPr>
        <w:t xml:space="preserve">данного класса свойственны    </w:t>
      </w:r>
      <w:r w:rsidRPr="00EA6973">
        <w:rPr>
          <w:rStyle w:val="c4"/>
          <w:rFonts w:ascii="Times New Roman" w:hAnsi="Times New Roman" w:cs="Times New Roman"/>
          <w:b/>
          <w:color w:val="000000"/>
          <w:sz w:val="24"/>
          <w:szCs w:val="28"/>
        </w:rPr>
        <w:t>пониженная работоспособность и неустойчивость внимания.  </w:t>
      </w:r>
      <w:r w:rsidR="00C2427F">
        <w:rPr>
          <w:rStyle w:val="c4"/>
          <w:rFonts w:ascii="Times New Roman" w:hAnsi="Times New Roman" w:cs="Times New Roman"/>
          <w:color w:val="000000"/>
          <w:sz w:val="24"/>
          <w:szCs w:val="28"/>
        </w:rPr>
        <w:t xml:space="preserve"> У одних детей </w:t>
      </w:r>
      <w:r w:rsidRPr="00EA6973">
        <w:rPr>
          <w:rStyle w:val="c4"/>
          <w:rFonts w:ascii="Times New Roman" w:hAnsi="Times New Roman" w:cs="Times New Roman"/>
          <w:color w:val="000000"/>
          <w:sz w:val="24"/>
          <w:szCs w:val="28"/>
        </w:rPr>
        <w:t>класса максимальное напряжение внимания и наиболее высокая работоспособность обнаруживаются в начале выполнения задания и неуклонно снижаются по мере продолжения работы; у других сосредоточение внимания наступает лишь по истечении некоторого периода деятельности; у третьих отмечаются колебания внимания, и неравномерная работоспособность на протяжении всего времени выполнения задания.</w:t>
      </w:r>
    </w:p>
    <w:p w:rsidR="00EA6973" w:rsidRPr="00EA6973" w:rsidRDefault="00EA6973" w:rsidP="00EA6973">
      <w:pPr>
        <w:shd w:val="clear" w:color="auto" w:fill="FFFFFF"/>
        <w:spacing w:line="240" w:lineRule="auto"/>
        <w:jc w:val="both"/>
        <w:rPr>
          <w:rFonts w:ascii="Times New Roman" w:hAnsi="Times New Roman" w:cs="Times New Roman"/>
          <w:color w:val="000000"/>
          <w:sz w:val="24"/>
        </w:rPr>
      </w:pPr>
      <w:r w:rsidRPr="00EA6973">
        <w:rPr>
          <w:rStyle w:val="c4"/>
          <w:rFonts w:ascii="Times New Roman" w:hAnsi="Times New Roman" w:cs="Times New Roman"/>
          <w:color w:val="000000"/>
          <w:sz w:val="24"/>
          <w:szCs w:val="28"/>
        </w:rPr>
        <w:t xml:space="preserve">  </w:t>
      </w:r>
      <w:r w:rsidR="00C2427F">
        <w:rPr>
          <w:rStyle w:val="c4"/>
          <w:rFonts w:ascii="Times New Roman" w:hAnsi="Times New Roman" w:cs="Times New Roman"/>
          <w:color w:val="000000"/>
          <w:sz w:val="24"/>
          <w:szCs w:val="28"/>
        </w:rPr>
        <w:tab/>
      </w:r>
      <w:r w:rsidRPr="00EA6973">
        <w:rPr>
          <w:rStyle w:val="c4"/>
          <w:rFonts w:ascii="Times New Roman" w:hAnsi="Times New Roman" w:cs="Times New Roman"/>
          <w:color w:val="000000"/>
          <w:sz w:val="24"/>
          <w:szCs w:val="28"/>
        </w:rPr>
        <w:t xml:space="preserve"> Недостаточное развитие процессов произвольного внимания </w:t>
      </w:r>
      <w:proofErr w:type="gramStart"/>
      <w:r w:rsidRPr="00EA6973">
        <w:rPr>
          <w:rStyle w:val="c4"/>
          <w:rFonts w:ascii="Times New Roman" w:hAnsi="Times New Roman" w:cs="Times New Roman"/>
          <w:color w:val="000000"/>
          <w:sz w:val="24"/>
          <w:szCs w:val="28"/>
        </w:rPr>
        <w:t>являются  причиной</w:t>
      </w:r>
      <w:proofErr w:type="gramEnd"/>
      <w:r w:rsidRPr="00EA6973">
        <w:rPr>
          <w:rStyle w:val="c4"/>
          <w:rFonts w:ascii="Times New Roman" w:hAnsi="Times New Roman" w:cs="Times New Roman"/>
          <w:color w:val="000000"/>
          <w:sz w:val="24"/>
          <w:szCs w:val="28"/>
        </w:rPr>
        <w:t xml:space="preserve"> многих видов трудностей при обу</w:t>
      </w:r>
      <w:r w:rsidR="00C2427F">
        <w:rPr>
          <w:rStyle w:val="c4"/>
          <w:rFonts w:ascii="Times New Roman" w:hAnsi="Times New Roman" w:cs="Times New Roman"/>
          <w:color w:val="000000"/>
          <w:sz w:val="24"/>
          <w:szCs w:val="28"/>
        </w:rPr>
        <w:t xml:space="preserve">чении русскому языку и чтению: </w:t>
      </w:r>
      <w:proofErr w:type="spellStart"/>
      <w:r w:rsidRPr="00EA6973">
        <w:rPr>
          <w:rStyle w:val="c4"/>
          <w:rFonts w:ascii="Times New Roman" w:hAnsi="Times New Roman" w:cs="Times New Roman"/>
          <w:color w:val="000000"/>
          <w:sz w:val="24"/>
          <w:szCs w:val="28"/>
        </w:rPr>
        <w:t>недописывание</w:t>
      </w:r>
      <w:proofErr w:type="spellEnd"/>
      <w:r w:rsidRPr="00EA6973">
        <w:rPr>
          <w:rStyle w:val="c4"/>
          <w:rFonts w:ascii="Times New Roman" w:hAnsi="Times New Roman" w:cs="Times New Roman"/>
          <w:color w:val="000000"/>
          <w:sz w:val="24"/>
          <w:szCs w:val="28"/>
        </w:rPr>
        <w:t xml:space="preserve"> слов и предложений, лишних вставок букв, пропуск букв при списывании, перестановок слогов в словах, при чтении «потеря» строки, повторное считывание той же строчки и т.д.</w:t>
      </w:r>
    </w:p>
    <w:p w:rsidR="00EA6973" w:rsidRPr="00EA6973" w:rsidRDefault="00EA6973" w:rsidP="00EA6973">
      <w:pPr>
        <w:shd w:val="clear" w:color="auto" w:fill="FFFFFF"/>
        <w:spacing w:line="240" w:lineRule="auto"/>
        <w:jc w:val="both"/>
        <w:rPr>
          <w:rFonts w:ascii="Times New Roman" w:hAnsi="Times New Roman" w:cs="Times New Roman"/>
          <w:color w:val="000000"/>
          <w:sz w:val="24"/>
        </w:rPr>
      </w:pPr>
      <w:r w:rsidRPr="00EA6973">
        <w:rPr>
          <w:rStyle w:val="c4"/>
          <w:rFonts w:ascii="Times New Roman" w:hAnsi="Times New Roman" w:cs="Times New Roman"/>
          <w:color w:val="000000"/>
          <w:sz w:val="24"/>
          <w:szCs w:val="28"/>
        </w:rPr>
        <w:t xml:space="preserve">    </w:t>
      </w:r>
      <w:r w:rsidR="00C2427F">
        <w:rPr>
          <w:rStyle w:val="c4"/>
          <w:rFonts w:ascii="Times New Roman" w:hAnsi="Times New Roman" w:cs="Times New Roman"/>
          <w:color w:val="000000"/>
          <w:sz w:val="24"/>
          <w:szCs w:val="28"/>
        </w:rPr>
        <w:tab/>
      </w:r>
      <w:r w:rsidRPr="00EA6973">
        <w:rPr>
          <w:rStyle w:val="c4"/>
          <w:rFonts w:ascii="Times New Roman" w:hAnsi="Times New Roman" w:cs="Times New Roman"/>
          <w:color w:val="000000"/>
          <w:sz w:val="24"/>
          <w:szCs w:val="28"/>
        </w:rPr>
        <w:t>Исходя из выше сказанного, становится ясно, что недостатки внимания отрицательно сказываются на процессах </w:t>
      </w:r>
      <w:r w:rsidRPr="00EA6973">
        <w:rPr>
          <w:rStyle w:val="c0"/>
          <w:rFonts w:ascii="Times New Roman" w:hAnsi="Times New Roman" w:cs="Times New Roman"/>
          <w:b/>
          <w:bCs/>
          <w:color w:val="000000"/>
          <w:sz w:val="24"/>
          <w:szCs w:val="28"/>
        </w:rPr>
        <w:t>восприятия.</w:t>
      </w:r>
    </w:p>
    <w:p w:rsidR="00EA6973" w:rsidRPr="00EA6973" w:rsidRDefault="00EA6973" w:rsidP="00EA6973">
      <w:pPr>
        <w:shd w:val="clear" w:color="auto" w:fill="FFFFFF"/>
        <w:spacing w:line="240" w:lineRule="auto"/>
        <w:jc w:val="both"/>
        <w:rPr>
          <w:rFonts w:ascii="Times New Roman" w:hAnsi="Times New Roman" w:cs="Times New Roman"/>
          <w:color w:val="000000"/>
          <w:sz w:val="24"/>
        </w:rPr>
      </w:pPr>
      <w:r w:rsidRPr="00EA6973">
        <w:rPr>
          <w:rStyle w:val="c4"/>
          <w:rFonts w:ascii="Times New Roman" w:hAnsi="Times New Roman" w:cs="Times New Roman"/>
          <w:color w:val="000000"/>
          <w:sz w:val="24"/>
          <w:szCs w:val="28"/>
        </w:rPr>
        <w:t>     </w:t>
      </w:r>
      <w:r w:rsidR="00C2427F">
        <w:rPr>
          <w:rStyle w:val="c4"/>
          <w:rFonts w:ascii="Times New Roman" w:hAnsi="Times New Roman" w:cs="Times New Roman"/>
          <w:color w:val="000000"/>
          <w:sz w:val="24"/>
          <w:szCs w:val="28"/>
        </w:rPr>
        <w:tab/>
        <w:t xml:space="preserve">Многие </w:t>
      </w:r>
      <w:r w:rsidRPr="00EA6973">
        <w:rPr>
          <w:rStyle w:val="c4"/>
          <w:rFonts w:ascii="Times New Roman" w:hAnsi="Times New Roman" w:cs="Times New Roman"/>
          <w:color w:val="000000"/>
          <w:sz w:val="24"/>
          <w:szCs w:val="28"/>
        </w:rPr>
        <w:t>ученики не воспр</w:t>
      </w:r>
      <w:r w:rsidR="00A01765">
        <w:rPr>
          <w:rStyle w:val="c4"/>
          <w:rFonts w:ascii="Times New Roman" w:hAnsi="Times New Roman" w:cs="Times New Roman"/>
          <w:color w:val="000000"/>
          <w:sz w:val="24"/>
          <w:szCs w:val="28"/>
        </w:rPr>
        <w:t xml:space="preserve">инимают с достаточной полнотой </w:t>
      </w:r>
      <w:r w:rsidRPr="00EA6973">
        <w:rPr>
          <w:rStyle w:val="c4"/>
          <w:rFonts w:ascii="Times New Roman" w:hAnsi="Times New Roman" w:cs="Times New Roman"/>
          <w:color w:val="000000"/>
          <w:sz w:val="24"/>
          <w:szCs w:val="28"/>
        </w:rPr>
        <w:t>учебный материал.</w:t>
      </w:r>
    </w:p>
    <w:p w:rsidR="00EA6973" w:rsidRPr="00EA6973" w:rsidRDefault="00EA6973" w:rsidP="00EA6973">
      <w:pPr>
        <w:shd w:val="clear" w:color="auto" w:fill="FFFFFF"/>
        <w:spacing w:line="240" w:lineRule="auto"/>
        <w:jc w:val="both"/>
        <w:rPr>
          <w:rFonts w:ascii="Times New Roman" w:hAnsi="Times New Roman" w:cs="Times New Roman"/>
          <w:color w:val="000000"/>
          <w:sz w:val="24"/>
        </w:rPr>
      </w:pPr>
      <w:r w:rsidRPr="00EA6973">
        <w:rPr>
          <w:rStyle w:val="c4"/>
          <w:rFonts w:ascii="Times New Roman" w:hAnsi="Times New Roman" w:cs="Times New Roman"/>
          <w:color w:val="000000"/>
          <w:sz w:val="24"/>
          <w:szCs w:val="28"/>
        </w:rPr>
        <w:t xml:space="preserve">Существенным недостатком восприятия является значительное замедление процесса </w:t>
      </w:r>
      <w:proofErr w:type="gramStart"/>
      <w:r w:rsidRPr="00EA6973">
        <w:rPr>
          <w:rStyle w:val="c4"/>
          <w:rFonts w:ascii="Times New Roman" w:hAnsi="Times New Roman" w:cs="Times New Roman"/>
          <w:color w:val="000000"/>
          <w:sz w:val="24"/>
          <w:szCs w:val="28"/>
        </w:rPr>
        <w:t>переработки</w:t>
      </w:r>
      <w:proofErr w:type="gramEnd"/>
      <w:r w:rsidRPr="00EA6973">
        <w:rPr>
          <w:rStyle w:val="c4"/>
          <w:rFonts w:ascii="Times New Roman" w:hAnsi="Times New Roman" w:cs="Times New Roman"/>
          <w:color w:val="000000"/>
          <w:sz w:val="24"/>
          <w:szCs w:val="28"/>
        </w:rPr>
        <w:t xml:space="preserve"> поступающей через органы чувств информации.</w:t>
      </w:r>
      <w:r w:rsidR="00A01765">
        <w:rPr>
          <w:rFonts w:ascii="Times New Roman" w:hAnsi="Times New Roman" w:cs="Times New Roman"/>
          <w:color w:val="000000"/>
          <w:sz w:val="24"/>
        </w:rPr>
        <w:t xml:space="preserve"> </w:t>
      </w:r>
      <w:r w:rsidR="00A01765">
        <w:rPr>
          <w:rStyle w:val="c4"/>
          <w:rFonts w:ascii="Times New Roman" w:hAnsi="Times New Roman" w:cs="Times New Roman"/>
          <w:color w:val="000000"/>
          <w:sz w:val="24"/>
          <w:szCs w:val="28"/>
        </w:rPr>
        <w:t xml:space="preserve">У всех </w:t>
      </w:r>
      <w:r w:rsidRPr="00EA6973">
        <w:rPr>
          <w:rStyle w:val="c4"/>
          <w:rFonts w:ascii="Times New Roman" w:hAnsi="Times New Roman" w:cs="Times New Roman"/>
          <w:color w:val="000000"/>
          <w:sz w:val="24"/>
          <w:szCs w:val="28"/>
        </w:rPr>
        <w:t xml:space="preserve">учащихся ограничен объём памяти и снижена прочность запоминания. Эти особенности влияют на запоминание как наглядного, так и (особенно) словесного материала. </w:t>
      </w:r>
    </w:p>
    <w:p w:rsidR="00EA6973" w:rsidRPr="00EA6973" w:rsidRDefault="00EA6973" w:rsidP="00EA6973">
      <w:pPr>
        <w:shd w:val="clear" w:color="auto" w:fill="FFFFFF"/>
        <w:spacing w:line="240" w:lineRule="auto"/>
        <w:jc w:val="both"/>
        <w:rPr>
          <w:rFonts w:ascii="Times New Roman" w:hAnsi="Times New Roman" w:cs="Times New Roman"/>
          <w:color w:val="000000"/>
          <w:sz w:val="24"/>
        </w:rPr>
      </w:pPr>
      <w:r w:rsidRPr="00EA6973">
        <w:rPr>
          <w:rStyle w:val="c4"/>
          <w:rFonts w:ascii="Times New Roman" w:hAnsi="Times New Roman" w:cs="Times New Roman"/>
          <w:color w:val="000000"/>
          <w:sz w:val="24"/>
          <w:szCs w:val="28"/>
        </w:rPr>
        <w:t xml:space="preserve">  </w:t>
      </w:r>
      <w:r w:rsidR="00A01765">
        <w:rPr>
          <w:rStyle w:val="c4"/>
          <w:rFonts w:ascii="Times New Roman" w:hAnsi="Times New Roman" w:cs="Times New Roman"/>
          <w:color w:val="000000"/>
          <w:sz w:val="24"/>
          <w:szCs w:val="28"/>
        </w:rPr>
        <w:tab/>
      </w:r>
      <w:r w:rsidRPr="00EA6973">
        <w:rPr>
          <w:rStyle w:val="c4"/>
          <w:rFonts w:ascii="Times New Roman" w:hAnsi="Times New Roman" w:cs="Times New Roman"/>
          <w:color w:val="000000"/>
          <w:sz w:val="24"/>
          <w:szCs w:val="28"/>
        </w:rPr>
        <w:t>Недостатки развития памяти проявляются в нечётком зап</w:t>
      </w:r>
      <w:r w:rsidR="00A01765">
        <w:rPr>
          <w:rStyle w:val="c4"/>
          <w:rFonts w:ascii="Times New Roman" w:hAnsi="Times New Roman" w:cs="Times New Roman"/>
          <w:color w:val="000000"/>
          <w:sz w:val="24"/>
          <w:szCs w:val="28"/>
        </w:rPr>
        <w:t xml:space="preserve">оминании алгоритмов </w:t>
      </w:r>
      <w:proofErr w:type="gramStart"/>
      <w:r w:rsidR="00A01765">
        <w:rPr>
          <w:rStyle w:val="c4"/>
          <w:rFonts w:ascii="Times New Roman" w:hAnsi="Times New Roman" w:cs="Times New Roman"/>
          <w:color w:val="000000"/>
          <w:sz w:val="24"/>
          <w:szCs w:val="28"/>
        </w:rPr>
        <w:t xml:space="preserve">действий,  </w:t>
      </w:r>
      <w:r w:rsidRPr="00EA6973">
        <w:rPr>
          <w:rStyle w:val="c4"/>
          <w:rFonts w:ascii="Times New Roman" w:hAnsi="Times New Roman" w:cs="Times New Roman"/>
          <w:color w:val="000000"/>
          <w:sz w:val="24"/>
          <w:szCs w:val="28"/>
        </w:rPr>
        <w:t>правил</w:t>
      </w:r>
      <w:proofErr w:type="gramEnd"/>
      <w:r w:rsidRPr="00EA6973">
        <w:rPr>
          <w:rStyle w:val="c4"/>
          <w:rFonts w:ascii="Times New Roman" w:hAnsi="Times New Roman" w:cs="Times New Roman"/>
          <w:color w:val="000000"/>
          <w:sz w:val="24"/>
          <w:szCs w:val="28"/>
        </w:rPr>
        <w:t xml:space="preserve"> правописания,   ограниченном словарном запасе.</w:t>
      </w:r>
    </w:p>
    <w:p w:rsidR="00EA6973" w:rsidRPr="00EA6973" w:rsidRDefault="00EA6973" w:rsidP="00EA6973">
      <w:pPr>
        <w:shd w:val="clear" w:color="auto" w:fill="FFFFFF"/>
        <w:spacing w:line="240" w:lineRule="auto"/>
        <w:jc w:val="both"/>
        <w:rPr>
          <w:rFonts w:ascii="Times New Roman" w:hAnsi="Times New Roman" w:cs="Times New Roman"/>
          <w:color w:val="000000"/>
          <w:sz w:val="24"/>
        </w:rPr>
      </w:pPr>
      <w:r w:rsidRPr="00EA6973">
        <w:rPr>
          <w:rStyle w:val="c4"/>
          <w:rFonts w:ascii="Times New Roman" w:hAnsi="Times New Roman" w:cs="Times New Roman"/>
          <w:color w:val="000000"/>
          <w:sz w:val="24"/>
          <w:szCs w:val="28"/>
        </w:rPr>
        <w:t>    Эти особенности познавательной деятельности препятствуют усвоению ими программного материала.</w:t>
      </w:r>
    </w:p>
    <w:p w:rsidR="00EA6973" w:rsidRPr="00EA6973" w:rsidRDefault="00EA6973" w:rsidP="00A01765">
      <w:pPr>
        <w:shd w:val="clear" w:color="auto" w:fill="FFFFFF"/>
        <w:spacing w:line="240" w:lineRule="auto"/>
        <w:ind w:firstLine="708"/>
        <w:jc w:val="both"/>
        <w:rPr>
          <w:rStyle w:val="c4"/>
          <w:rFonts w:ascii="Times New Roman" w:hAnsi="Times New Roman" w:cs="Times New Roman"/>
          <w:color w:val="000000"/>
          <w:sz w:val="24"/>
          <w:szCs w:val="28"/>
        </w:rPr>
      </w:pPr>
      <w:r w:rsidRPr="00EA6973">
        <w:rPr>
          <w:rStyle w:val="c4"/>
          <w:rFonts w:ascii="Times New Roman" w:hAnsi="Times New Roman" w:cs="Times New Roman"/>
          <w:color w:val="000000"/>
          <w:sz w:val="24"/>
          <w:szCs w:val="28"/>
        </w:rPr>
        <w:t xml:space="preserve"> Выполнение </w:t>
      </w:r>
      <w:r w:rsidR="00A01765">
        <w:rPr>
          <w:rStyle w:val="c4"/>
          <w:rFonts w:ascii="Times New Roman" w:hAnsi="Times New Roman" w:cs="Times New Roman"/>
          <w:color w:val="000000"/>
          <w:sz w:val="24"/>
          <w:szCs w:val="28"/>
        </w:rPr>
        <w:t xml:space="preserve">контрольных </w:t>
      </w:r>
      <w:r w:rsidRPr="00EA6973">
        <w:rPr>
          <w:rStyle w:val="c4"/>
          <w:rFonts w:ascii="Times New Roman" w:hAnsi="Times New Roman" w:cs="Times New Roman"/>
          <w:color w:val="000000"/>
          <w:sz w:val="24"/>
          <w:szCs w:val="28"/>
        </w:rPr>
        <w:t xml:space="preserve">работ </w:t>
      </w:r>
      <w:proofErr w:type="gramStart"/>
      <w:r w:rsidRPr="00EA6973">
        <w:rPr>
          <w:rStyle w:val="c4"/>
          <w:rFonts w:ascii="Times New Roman" w:hAnsi="Times New Roman" w:cs="Times New Roman"/>
          <w:color w:val="000000"/>
          <w:sz w:val="24"/>
          <w:szCs w:val="28"/>
        </w:rPr>
        <w:t>вызывает  у</w:t>
      </w:r>
      <w:proofErr w:type="gramEnd"/>
      <w:r w:rsidRPr="00EA6973">
        <w:rPr>
          <w:rStyle w:val="c4"/>
          <w:rFonts w:ascii="Times New Roman" w:hAnsi="Times New Roman" w:cs="Times New Roman"/>
          <w:color w:val="000000"/>
          <w:sz w:val="24"/>
          <w:szCs w:val="28"/>
        </w:rPr>
        <w:t xml:space="preserve">  обучающихся   определенные  затруднения. </w:t>
      </w:r>
      <w:r w:rsidRPr="00EA6973">
        <w:rPr>
          <w:rFonts w:ascii="Times New Roman" w:hAnsi="Times New Roman" w:cs="Times New Roman"/>
          <w:color w:val="000000"/>
          <w:sz w:val="24"/>
          <w:szCs w:val="27"/>
          <w:shd w:val="clear" w:color="auto" w:fill="FFFFFF"/>
        </w:rPr>
        <w:t xml:space="preserve"> Дети ЗПР требуют особого внимания, более медленного темпа работы, снижения объема выполняемых заданий.  Очень часто при выполнении </w:t>
      </w:r>
      <w:r w:rsidR="00A01765">
        <w:rPr>
          <w:rFonts w:ascii="Times New Roman" w:hAnsi="Times New Roman" w:cs="Times New Roman"/>
          <w:color w:val="000000"/>
          <w:sz w:val="24"/>
          <w:szCs w:val="27"/>
          <w:shd w:val="clear" w:color="auto" w:fill="FFFFFF"/>
        </w:rPr>
        <w:t xml:space="preserve">контрольных, проверочных работ </w:t>
      </w:r>
      <w:r w:rsidRPr="00EA6973">
        <w:rPr>
          <w:rFonts w:ascii="Times New Roman" w:hAnsi="Times New Roman" w:cs="Times New Roman"/>
          <w:color w:val="000000"/>
          <w:sz w:val="24"/>
          <w:szCs w:val="27"/>
          <w:shd w:val="clear" w:color="auto" w:fill="FFFFFF"/>
        </w:rPr>
        <w:t xml:space="preserve">дети не могут вспомнить изученный материал. Приходится оказывать все виды помощи (направляющую, стимулирующую и обучающую).  </w:t>
      </w:r>
      <w:r w:rsidRPr="00EA6973">
        <w:rPr>
          <w:rStyle w:val="c4"/>
          <w:rFonts w:ascii="Times New Roman" w:hAnsi="Times New Roman" w:cs="Times New Roman"/>
          <w:color w:val="000000"/>
          <w:sz w:val="24"/>
          <w:szCs w:val="28"/>
        </w:rPr>
        <w:t>Прежде всего, они не всегда сохраняют учебную цель и задачи,</w:t>
      </w:r>
      <w:r w:rsidR="00A01765">
        <w:rPr>
          <w:rStyle w:val="c4"/>
          <w:rFonts w:ascii="Times New Roman" w:hAnsi="Times New Roman" w:cs="Times New Roman"/>
          <w:color w:val="000000"/>
          <w:sz w:val="24"/>
          <w:szCs w:val="28"/>
        </w:rPr>
        <w:t xml:space="preserve"> не</w:t>
      </w:r>
      <w:r w:rsidRPr="00EA6973">
        <w:rPr>
          <w:rStyle w:val="c4"/>
          <w:rFonts w:ascii="Times New Roman" w:hAnsi="Times New Roman" w:cs="Times New Roman"/>
          <w:color w:val="000000"/>
          <w:sz w:val="24"/>
          <w:szCs w:val="28"/>
        </w:rPr>
        <w:t xml:space="preserve"> преобразовывают практическую задачу в познавательную, не могут планировать деятельность, осуществлять самоконтроль. </w:t>
      </w:r>
    </w:p>
    <w:p w:rsidR="00EA6973" w:rsidRPr="00EA6973" w:rsidRDefault="00A01765" w:rsidP="00A01765">
      <w:pPr>
        <w:shd w:val="clear" w:color="auto" w:fill="FFFFFF"/>
        <w:spacing w:line="240" w:lineRule="auto"/>
        <w:ind w:firstLine="708"/>
        <w:jc w:val="both"/>
        <w:rPr>
          <w:rStyle w:val="c4"/>
          <w:rFonts w:ascii="Times New Roman" w:hAnsi="Times New Roman" w:cs="Times New Roman"/>
          <w:color w:val="000000"/>
          <w:sz w:val="24"/>
          <w:szCs w:val="28"/>
        </w:rPr>
      </w:pPr>
      <w:r>
        <w:rPr>
          <w:rStyle w:val="c4"/>
          <w:rFonts w:ascii="Times New Roman" w:hAnsi="Times New Roman" w:cs="Times New Roman"/>
          <w:color w:val="000000"/>
          <w:sz w:val="24"/>
          <w:szCs w:val="28"/>
        </w:rPr>
        <w:t xml:space="preserve">Для детей с ЗПР обычно </w:t>
      </w:r>
      <w:r w:rsidR="00EA6973" w:rsidRPr="00EA6973">
        <w:rPr>
          <w:rStyle w:val="c4"/>
          <w:rFonts w:ascii="Times New Roman" w:hAnsi="Times New Roman" w:cs="Times New Roman"/>
          <w:color w:val="000000"/>
          <w:sz w:val="24"/>
          <w:szCs w:val="28"/>
        </w:rPr>
        <w:t xml:space="preserve">(при затруднении понимания инструкций) использовала дополнительное чтение задания вслух в медленном темпе с четкими смысловыми акцентами, </w:t>
      </w:r>
      <w:proofErr w:type="gramStart"/>
      <w:r w:rsidR="00EA6973" w:rsidRPr="00EA6973">
        <w:rPr>
          <w:rStyle w:val="c4"/>
          <w:rFonts w:ascii="Times New Roman" w:hAnsi="Times New Roman" w:cs="Times New Roman"/>
          <w:color w:val="000000"/>
          <w:sz w:val="24"/>
          <w:szCs w:val="28"/>
        </w:rPr>
        <w:t>оказывала  стимулирующую</w:t>
      </w:r>
      <w:proofErr w:type="gramEnd"/>
      <w:r w:rsidR="00EA6973" w:rsidRPr="00EA6973">
        <w:rPr>
          <w:rStyle w:val="c4"/>
          <w:rFonts w:ascii="Times New Roman" w:hAnsi="Times New Roman" w:cs="Times New Roman"/>
          <w:color w:val="000000"/>
          <w:sz w:val="24"/>
          <w:szCs w:val="28"/>
        </w:rPr>
        <w:t xml:space="preserve"> помощь.</w:t>
      </w:r>
    </w:p>
    <w:p w:rsidR="00EA6973" w:rsidRPr="00EA6973" w:rsidRDefault="00EA6973" w:rsidP="00EA6973">
      <w:pPr>
        <w:pStyle w:val="a6"/>
        <w:shd w:val="clear" w:color="auto" w:fill="FFFFFF"/>
        <w:spacing w:before="0" w:beforeAutospacing="0" w:after="195" w:afterAutospacing="0"/>
        <w:jc w:val="both"/>
        <w:rPr>
          <w:color w:val="000000"/>
          <w:szCs w:val="27"/>
        </w:rPr>
      </w:pPr>
      <w:r w:rsidRPr="00EA6973">
        <w:rPr>
          <w:b/>
          <w:bCs/>
          <w:color w:val="000000"/>
          <w:szCs w:val="27"/>
        </w:rPr>
        <w:t>Анализ</w:t>
      </w:r>
      <w:r w:rsidR="00A01765">
        <w:rPr>
          <w:color w:val="000000"/>
          <w:szCs w:val="27"/>
        </w:rPr>
        <w:t xml:space="preserve"> </w:t>
      </w:r>
      <w:r w:rsidRPr="00EA6973">
        <w:rPr>
          <w:b/>
          <w:bCs/>
          <w:color w:val="000000"/>
          <w:szCs w:val="27"/>
        </w:rPr>
        <w:t>Всероссийской проверочной работы по русскому языку в 5 «Б» классе МАОУ СОШ №2 (</w:t>
      </w:r>
      <w:r w:rsidRPr="00EA6973">
        <w:rPr>
          <w:color w:val="000000"/>
          <w:szCs w:val="27"/>
        </w:rPr>
        <w:t>Дата проведения 25 апреля 2019г.)</w:t>
      </w:r>
    </w:p>
    <w:p w:rsidR="00EA6973" w:rsidRPr="00EA6973" w:rsidRDefault="00A01765" w:rsidP="00A01765">
      <w:pPr>
        <w:pStyle w:val="a6"/>
        <w:shd w:val="clear" w:color="auto" w:fill="FFFFFF"/>
        <w:spacing w:before="0" w:beforeAutospacing="0" w:after="195" w:afterAutospacing="0"/>
        <w:ind w:firstLine="708"/>
        <w:jc w:val="both"/>
        <w:rPr>
          <w:color w:val="000000"/>
          <w:szCs w:val="27"/>
        </w:rPr>
      </w:pPr>
      <w:r>
        <w:rPr>
          <w:color w:val="000000"/>
          <w:szCs w:val="27"/>
        </w:rPr>
        <w:t>В течение учебного года</w:t>
      </w:r>
      <w:r w:rsidR="00EA6973" w:rsidRPr="00EA6973">
        <w:rPr>
          <w:color w:val="000000"/>
          <w:szCs w:val="27"/>
        </w:rPr>
        <w:t xml:space="preserve"> на занятиях проводилась подготовительная работа к выполнению ВПР. </w:t>
      </w:r>
      <w:r>
        <w:rPr>
          <w:color w:val="000000"/>
          <w:szCs w:val="27"/>
        </w:rPr>
        <w:t xml:space="preserve"> Давались алгоритмы выполнения </w:t>
      </w:r>
      <w:r w:rsidR="00EA6973" w:rsidRPr="00EA6973">
        <w:rPr>
          <w:color w:val="000000"/>
          <w:szCs w:val="27"/>
        </w:rPr>
        <w:t xml:space="preserve">заданий, отрабатывались умения работы по ним. В процессе изучения той или иной темы уделялось внимание всем видам разборов (использовались памятки), выполнялись задания на карточках по отработке </w:t>
      </w:r>
      <w:r w:rsidR="00EA6973" w:rsidRPr="00EA6973">
        <w:rPr>
          <w:color w:val="000000"/>
          <w:szCs w:val="27"/>
        </w:rPr>
        <w:lastRenderedPageBreak/>
        <w:t>орфографических умений и навыков. Проводилась коррекция знаний и умений. Были даны рек</w:t>
      </w:r>
      <w:r>
        <w:rPr>
          <w:color w:val="000000"/>
          <w:szCs w:val="27"/>
        </w:rPr>
        <w:t xml:space="preserve">омендации родителям и детям по </w:t>
      </w:r>
      <w:proofErr w:type="gramStart"/>
      <w:r w:rsidR="00EA6973" w:rsidRPr="00EA6973">
        <w:rPr>
          <w:color w:val="000000"/>
          <w:szCs w:val="27"/>
        </w:rPr>
        <w:t>подготовке  к</w:t>
      </w:r>
      <w:proofErr w:type="gramEnd"/>
      <w:r w:rsidR="00EA6973" w:rsidRPr="00EA6973">
        <w:rPr>
          <w:color w:val="000000"/>
          <w:szCs w:val="27"/>
        </w:rPr>
        <w:t xml:space="preserve"> ВПР.</w:t>
      </w:r>
    </w:p>
    <w:p w:rsidR="00EA6973" w:rsidRPr="00EA6973" w:rsidRDefault="00EA6973" w:rsidP="00A01765">
      <w:pPr>
        <w:pStyle w:val="a6"/>
        <w:shd w:val="clear" w:color="auto" w:fill="FFFFFF"/>
        <w:spacing w:before="0" w:beforeAutospacing="0" w:after="0" w:afterAutospacing="0"/>
        <w:ind w:firstLine="708"/>
        <w:jc w:val="both"/>
        <w:rPr>
          <w:color w:val="000000"/>
          <w:szCs w:val="27"/>
        </w:rPr>
      </w:pPr>
      <w:r w:rsidRPr="00EA6973">
        <w:rPr>
          <w:color w:val="000000"/>
          <w:szCs w:val="27"/>
        </w:rPr>
        <w:t xml:space="preserve">ВПР по русскому языку проводилась в форме письменной работы. Проверочная работа состояла из 12 заданий, которые были рассчитаны на базовый уровень усвоения содержания учебного материала. </w:t>
      </w:r>
    </w:p>
    <w:p w:rsidR="00EA6973" w:rsidRPr="00EA6973" w:rsidRDefault="00EA6973" w:rsidP="00A01765">
      <w:pPr>
        <w:pStyle w:val="a6"/>
        <w:shd w:val="clear" w:color="auto" w:fill="FFFFFF"/>
        <w:spacing w:before="0" w:beforeAutospacing="0" w:after="0" w:afterAutospacing="0"/>
        <w:ind w:firstLine="708"/>
        <w:jc w:val="both"/>
        <w:rPr>
          <w:color w:val="000000"/>
          <w:szCs w:val="27"/>
        </w:rPr>
      </w:pPr>
      <w:r w:rsidRPr="00EA6973">
        <w:rPr>
          <w:color w:val="000000"/>
          <w:szCs w:val="27"/>
        </w:rPr>
        <w:t>Перед началом работы все обучающиеся прошли подробный инструктаж по его проведению.</w:t>
      </w:r>
    </w:p>
    <w:p w:rsidR="00EA6973" w:rsidRPr="00EA6973" w:rsidRDefault="00EA6973" w:rsidP="00A01765">
      <w:pPr>
        <w:pStyle w:val="a6"/>
        <w:shd w:val="clear" w:color="auto" w:fill="FFFFFF"/>
        <w:spacing w:before="0" w:beforeAutospacing="0" w:after="0" w:afterAutospacing="0"/>
        <w:jc w:val="both"/>
        <w:rPr>
          <w:color w:val="000000"/>
          <w:szCs w:val="27"/>
        </w:rPr>
      </w:pPr>
      <w:r w:rsidRPr="00EA6973">
        <w:rPr>
          <w:color w:val="000000"/>
          <w:szCs w:val="27"/>
        </w:rPr>
        <w:t xml:space="preserve">Выполнение заданий проверялось в соответствии с системой оценивания проверочной работы по русскому языку, набранные баллы </w:t>
      </w:r>
      <w:r w:rsidR="00A01765">
        <w:rPr>
          <w:color w:val="000000"/>
          <w:szCs w:val="27"/>
        </w:rPr>
        <w:t xml:space="preserve">переводились в школьные отметки. </w:t>
      </w:r>
      <w:r w:rsidRPr="00EA6973">
        <w:rPr>
          <w:color w:val="000000"/>
          <w:szCs w:val="27"/>
        </w:rPr>
        <w:t>На выполнение проверочной работы отводится 60 минут.</w:t>
      </w:r>
    </w:p>
    <w:p w:rsidR="00EA6973" w:rsidRPr="00EA6973" w:rsidRDefault="00A01765" w:rsidP="00EA6973">
      <w:pPr>
        <w:pStyle w:val="a6"/>
        <w:shd w:val="clear" w:color="auto" w:fill="FFFFFF"/>
        <w:spacing w:before="0" w:beforeAutospacing="0" w:after="195" w:afterAutospacing="0"/>
        <w:jc w:val="both"/>
        <w:rPr>
          <w:color w:val="000000"/>
          <w:szCs w:val="27"/>
        </w:rPr>
      </w:pPr>
      <w:r>
        <w:rPr>
          <w:color w:val="000000"/>
          <w:szCs w:val="27"/>
        </w:rPr>
        <w:t>Работу выполняли 5</w:t>
      </w:r>
      <w:r w:rsidR="00EA6973" w:rsidRPr="00EA6973">
        <w:rPr>
          <w:color w:val="000000"/>
          <w:szCs w:val="27"/>
        </w:rPr>
        <w:t xml:space="preserve"> обучающихся.</w:t>
      </w:r>
    </w:p>
    <w:p w:rsidR="00EA6973" w:rsidRPr="00EA6973" w:rsidRDefault="00EA6973" w:rsidP="00EA6973">
      <w:pPr>
        <w:pStyle w:val="a6"/>
        <w:shd w:val="clear" w:color="auto" w:fill="FFFFFF"/>
        <w:spacing w:before="0" w:beforeAutospacing="0" w:after="195" w:afterAutospacing="0"/>
        <w:jc w:val="both"/>
        <w:rPr>
          <w:color w:val="000000"/>
          <w:szCs w:val="27"/>
        </w:rPr>
      </w:pPr>
      <w:r w:rsidRPr="00EA6973">
        <w:rPr>
          <w:color w:val="000000"/>
          <w:szCs w:val="27"/>
        </w:rPr>
        <w:t xml:space="preserve">4 человека </w:t>
      </w:r>
      <w:r w:rsidR="00A01765">
        <w:rPr>
          <w:color w:val="000000"/>
          <w:szCs w:val="27"/>
        </w:rPr>
        <w:t xml:space="preserve">(80 %) </w:t>
      </w:r>
      <w:r w:rsidRPr="00EA6973">
        <w:rPr>
          <w:color w:val="000000"/>
          <w:szCs w:val="27"/>
        </w:rPr>
        <w:t>не справились с работой и получили «2»</w:t>
      </w:r>
      <w:r w:rsidR="00A01765">
        <w:rPr>
          <w:color w:val="000000"/>
          <w:szCs w:val="27"/>
        </w:rPr>
        <w:t xml:space="preserve">, </w:t>
      </w:r>
      <w:r w:rsidRPr="00EA6973">
        <w:rPr>
          <w:color w:val="000000"/>
          <w:szCs w:val="27"/>
        </w:rPr>
        <w:t xml:space="preserve">1 </w:t>
      </w:r>
      <w:proofErr w:type="gramStart"/>
      <w:r w:rsidRPr="00EA6973">
        <w:rPr>
          <w:color w:val="000000"/>
          <w:szCs w:val="27"/>
        </w:rPr>
        <w:t xml:space="preserve">человек  </w:t>
      </w:r>
      <w:r w:rsidR="00A01765">
        <w:rPr>
          <w:color w:val="000000"/>
          <w:szCs w:val="27"/>
        </w:rPr>
        <w:t>(</w:t>
      </w:r>
      <w:proofErr w:type="gramEnd"/>
      <w:r w:rsidR="00A01765">
        <w:rPr>
          <w:color w:val="000000"/>
          <w:szCs w:val="27"/>
        </w:rPr>
        <w:t xml:space="preserve">20 %) </w:t>
      </w:r>
      <w:r w:rsidRPr="00EA6973">
        <w:rPr>
          <w:color w:val="000000"/>
          <w:szCs w:val="27"/>
        </w:rPr>
        <w:t>набрал 18 баллов и получил «3»</w:t>
      </w:r>
      <w:r w:rsidR="00A01765">
        <w:rPr>
          <w:color w:val="000000"/>
          <w:szCs w:val="27"/>
        </w:rPr>
        <w:t>.</w:t>
      </w:r>
    </w:p>
    <w:p w:rsidR="00EA6973" w:rsidRPr="00EA6973" w:rsidRDefault="00EA6973" w:rsidP="00EA6973">
      <w:pPr>
        <w:pStyle w:val="a6"/>
        <w:shd w:val="clear" w:color="auto" w:fill="FFFFFF"/>
        <w:spacing w:before="0" w:beforeAutospacing="0" w:after="195" w:afterAutospacing="0"/>
        <w:jc w:val="both"/>
        <w:rPr>
          <w:b/>
          <w:color w:val="000000"/>
          <w:szCs w:val="27"/>
        </w:rPr>
      </w:pPr>
      <w:r w:rsidRPr="00EA6973">
        <w:rPr>
          <w:b/>
          <w:color w:val="000000"/>
          <w:szCs w:val="27"/>
        </w:rPr>
        <w:t>Анализ работы показал:</w:t>
      </w:r>
    </w:p>
    <w:p w:rsidR="00EA6973" w:rsidRPr="00EA6973" w:rsidRDefault="00EA6973" w:rsidP="00A01765">
      <w:pPr>
        <w:pStyle w:val="a6"/>
        <w:shd w:val="clear" w:color="auto" w:fill="FFFFFF"/>
        <w:spacing w:before="0" w:beforeAutospacing="0" w:after="0" w:afterAutospacing="0"/>
        <w:jc w:val="both"/>
        <w:rPr>
          <w:color w:val="000000"/>
          <w:szCs w:val="27"/>
        </w:rPr>
      </w:pPr>
      <w:r w:rsidRPr="00EA6973">
        <w:rPr>
          <w:color w:val="000000"/>
          <w:szCs w:val="27"/>
        </w:rPr>
        <w:t xml:space="preserve">Наиболее типичные ошибки при списывании текста: </w:t>
      </w:r>
    </w:p>
    <w:p w:rsidR="00EA6973" w:rsidRPr="00EA6973" w:rsidRDefault="00EA6973" w:rsidP="00A01765">
      <w:pPr>
        <w:pStyle w:val="a6"/>
        <w:numPr>
          <w:ilvl w:val="0"/>
          <w:numId w:val="18"/>
        </w:numPr>
        <w:shd w:val="clear" w:color="auto" w:fill="FFFFFF"/>
        <w:spacing w:before="0" w:beforeAutospacing="0" w:after="0" w:afterAutospacing="0"/>
        <w:jc w:val="both"/>
        <w:rPr>
          <w:color w:val="000000"/>
          <w:szCs w:val="27"/>
        </w:rPr>
      </w:pPr>
      <w:r w:rsidRPr="00EA6973">
        <w:rPr>
          <w:color w:val="000000"/>
          <w:szCs w:val="27"/>
        </w:rPr>
        <w:t>правописание проверяемых безударных гласных;</w:t>
      </w:r>
    </w:p>
    <w:p w:rsidR="00EA6973" w:rsidRPr="00EA6973" w:rsidRDefault="00EA6973" w:rsidP="00A01765">
      <w:pPr>
        <w:pStyle w:val="a6"/>
        <w:numPr>
          <w:ilvl w:val="0"/>
          <w:numId w:val="18"/>
        </w:numPr>
        <w:shd w:val="clear" w:color="auto" w:fill="FFFFFF"/>
        <w:spacing w:before="0" w:beforeAutospacing="0" w:after="0" w:afterAutospacing="0"/>
        <w:jc w:val="both"/>
        <w:rPr>
          <w:color w:val="000000"/>
          <w:szCs w:val="27"/>
        </w:rPr>
      </w:pPr>
      <w:r w:rsidRPr="00EA6973">
        <w:rPr>
          <w:color w:val="000000"/>
          <w:szCs w:val="27"/>
        </w:rPr>
        <w:t>правописание мягкого знака;</w:t>
      </w:r>
    </w:p>
    <w:p w:rsidR="00EA6973" w:rsidRPr="00EA6973" w:rsidRDefault="00EA6973" w:rsidP="00A01765">
      <w:pPr>
        <w:pStyle w:val="a6"/>
        <w:numPr>
          <w:ilvl w:val="0"/>
          <w:numId w:val="18"/>
        </w:numPr>
        <w:shd w:val="clear" w:color="auto" w:fill="FFFFFF"/>
        <w:spacing w:before="0" w:beforeAutospacing="0" w:after="0" w:afterAutospacing="0"/>
        <w:jc w:val="both"/>
        <w:rPr>
          <w:color w:val="000000"/>
          <w:szCs w:val="27"/>
        </w:rPr>
      </w:pPr>
      <w:r w:rsidRPr="00EA6973">
        <w:rPr>
          <w:color w:val="000000"/>
          <w:szCs w:val="27"/>
        </w:rPr>
        <w:t>правописание окончаний разных частей речи;</w:t>
      </w:r>
    </w:p>
    <w:p w:rsidR="00EA6973" w:rsidRPr="00EA6973" w:rsidRDefault="00EA6973" w:rsidP="00A01765">
      <w:pPr>
        <w:pStyle w:val="a6"/>
        <w:numPr>
          <w:ilvl w:val="0"/>
          <w:numId w:val="18"/>
        </w:numPr>
        <w:shd w:val="clear" w:color="auto" w:fill="FFFFFF"/>
        <w:spacing w:before="0" w:beforeAutospacing="0" w:after="0" w:afterAutospacing="0"/>
        <w:jc w:val="both"/>
        <w:rPr>
          <w:color w:val="000000"/>
          <w:szCs w:val="27"/>
        </w:rPr>
      </w:pPr>
      <w:r w:rsidRPr="00EA6973">
        <w:rPr>
          <w:color w:val="000000"/>
          <w:szCs w:val="27"/>
        </w:rPr>
        <w:t>знаки препинания в предложениях с однородными членами;</w:t>
      </w:r>
    </w:p>
    <w:p w:rsidR="00EA6973" w:rsidRPr="00EA6973" w:rsidRDefault="00EA6973" w:rsidP="00A01765">
      <w:pPr>
        <w:pStyle w:val="a6"/>
        <w:numPr>
          <w:ilvl w:val="0"/>
          <w:numId w:val="18"/>
        </w:numPr>
        <w:shd w:val="clear" w:color="auto" w:fill="FFFFFF"/>
        <w:spacing w:before="0" w:beforeAutospacing="0" w:after="0" w:afterAutospacing="0"/>
        <w:jc w:val="both"/>
        <w:rPr>
          <w:color w:val="000000"/>
          <w:szCs w:val="27"/>
        </w:rPr>
      </w:pPr>
      <w:r w:rsidRPr="00EA6973">
        <w:rPr>
          <w:color w:val="000000"/>
          <w:szCs w:val="27"/>
        </w:rPr>
        <w:t>правописание приставок на з - с;</w:t>
      </w:r>
    </w:p>
    <w:p w:rsidR="00EA6973" w:rsidRPr="00EA6973" w:rsidRDefault="00EA6973" w:rsidP="00A01765">
      <w:pPr>
        <w:pStyle w:val="a6"/>
        <w:shd w:val="clear" w:color="auto" w:fill="FFFFFF"/>
        <w:spacing w:before="0" w:beforeAutospacing="0" w:after="0" w:afterAutospacing="0"/>
        <w:jc w:val="both"/>
        <w:rPr>
          <w:color w:val="000000"/>
          <w:szCs w:val="27"/>
        </w:rPr>
      </w:pPr>
      <w:r w:rsidRPr="00EA6973">
        <w:rPr>
          <w:color w:val="000000"/>
          <w:szCs w:val="27"/>
        </w:rPr>
        <w:t xml:space="preserve">  </w:t>
      </w:r>
      <w:r w:rsidR="00A01765">
        <w:rPr>
          <w:color w:val="000000"/>
          <w:szCs w:val="27"/>
        </w:rPr>
        <w:t xml:space="preserve">  </w:t>
      </w:r>
      <w:r w:rsidRPr="00EA6973">
        <w:rPr>
          <w:color w:val="000000"/>
          <w:szCs w:val="27"/>
        </w:rPr>
        <w:t xml:space="preserve">  6.  правописание слов с сочетаниями –</w:t>
      </w:r>
      <w:proofErr w:type="spellStart"/>
      <w:r w:rsidRPr="00EA6973">
        <w:rPr>
          <w:color w:val="000000"/>
          <w:szCs w:val="27"/>
        </w:rPr>
        <w:t>чк</w:t>
      </w:r>
      <w:proofErr w:type="spellEnd"/>
      <w:proofErr w:type="gramStart"/>
      <w:r w:rsidRPr="00EA6973">
        <w:rPr>
          <w:color w:val="000000"/>
          <w:szCs w:val="27"/>
        </w:rPr>
        <w:t>-,</w:t>
      </w:r>
      <w:proofErr w:type="spellStart"/>
      <w:r w:rsidRPr="00EA6973">
        <w:rPr>
          <w:color w:val="000000"/>
          <w:szCs w:val="27"/>
        </w:rPr>
        <w:t>чн</w:t>
      </w:r>
      <w:proofErr w:type="spellEnd"/>
      <w:proofErr w:type="gramEnd"/>
      <w:r w:rsidRPr="00EA6973">
        <w:rPr>
          <w:color w:val="000000"/>
          <w:szCs w:val="27"/>
        </w:rPr>
        <w:t>-;</w:t>
      </w:r>
    </w:p>
    <w:p w:rsidR="00EA6973" w:rsidRPr="00EA6973" w:rsidRDefault="00EA6973" w:rsidP="00A01765">
      <w:pPr>
        <w:pStyle w:val="a6"/>
        <w:shd w:val="clear" w:color="auto" w:fill="FFFFFF"/>
        <w:spacing w:before="0" w:beforeAutospacing="0" w:after="0" w:afterAutospacing="0"/>
        <w:jc w:val="both"/>
        <w:rPr>
          <w:color w:val="000000"/>
          <w:szCs w:val="27"/>
        </w:rPr>
      </w:pPr>
      <w:r w:rsidRPr="00EA6973">
        <w:rPr>
          <w:color w:val="000000"/>
          <w:szCs w:val="27"/>
        </w:rPr>
        <w:t xml:space="preserve">   </w:t>
      </w:r>
      <w:r w:rsidR="00A01765">
        <w:rPr>
          <w:color w:val="000000"/>
          <w:szCs w:val="27"/>
        </w:rPr>
        <w:t xml:space="preserve"> </w:t>
      </w:r>
      <w:r w:rsidRPr="00EA6973">
        <w:rPr>
          <w:color w:val="000000"/>
          <w:szCs w:val="27"/>
        </w:rPr>
        <w:t xml:space="preserve">  7. пунктуационные ошибки.</w:t>
      </w:r>
    </w:p>
    <w:p w:rsidR="00EA6973" w:rsidRPr="00EA6973" w:rsidRDefault="00EA6973" w:rsidP="00EA6973">
      <w:pPr>
        <w:pStyle w:val="a6"/>
        <w:shd w:val="clear" w:color="auto" w:fill="FFFFFF"/>
        <w:spacing w:before="0" w:beforeAutospacing="0" w:after="195" w:afterAutospacing="0"/>
        <w:jc w:val="both"/>
        <w:rPr>
          <w:color w:val="000000"/>
          <w:szCs w:val="27"/>
        </w:rPr>
      </w:pPr>
      <w:r w:rsidRPr="00EA6973">
        <w:rPr>
          <w:color w:val="000000"/>
          <w:szCs w:val="27"/>
        </w:rPr>
        <w:t xml:space="preserve">Текст переписали безошибочно 2 человека. </w:t>
      </w:r>
    </w:p>
    <w:p w:rsidR="00EA6973" w:rsidRPr="00EA6973" w:rsidRDefault="00A01765" w:rsidP="00A01765">
      <w:pPr>
        <w:pStyle w:val="a6"/>
        <w:shd w:val="clear" w:color="auto" w:fill="FFFFFF"/>
        <w:spacing w:before="0" w:beforeAutospacing="0" w:after="0" w:afterAutospacing="0"/>
        <w:jc w:val="both"/>
        <w:rPr>
          <w:color w:val="000000"/>
          <w:szCs w:val="27"/>
        </w:rPr>
      </w:pPr>
      <w:r>
        <w:rPr>
          <w:color w:val="000000"/>
          <w:szCs w:val="27"/>
        </w:rPr>
        <w:t xml:space="preserve">У трех человек </w:t>
      </w:r>
      <w:r w:rsidR="00EA6973" w:rsidRPr="00EA6973">
        <w:rPr>
          <w:color w:val="000000"/>
          <w:szCs w:val="27"/>
        </w:rPr>
        <w:t>при</w:t>
      </w:r>
      <w:r>
        <w:rPr>
          <w:color w:val="000000"/>
          <w:szCs w:val="27"/>
        </w:rPr>
        <w:t xml:space="preserve"> переписывании текста отмечены </w:t>
      </w:r>
      <w:r w:rsidR="00EA6973" w:rsidRPr="00EA6973">
        <w:rPr>
          <w:color w:val="000000"/>
          <w:szCs w:val="27"/>
        </w:rPr>
        <w:t>ошибки следующего характера: пропуск слов, замена и пропуск букв, исправления.</w:t>
      </w:r>
    </w:p>
    <w:p w:rsidR="00EA6973" w:rsidRPr="00EA6973" w:rsidRDefault="00A01765" w:rsidP="00A01765">
      <w:pPr>
        <w:pStyle w:val="a6"/>
        <w:shd w:val="clear" w:color="auto" w:fill="FFFFFF"/>
        <w:spacing w:before="0" w:beforeAutospacing="0" w:after="0" w:afterAutospacing="0"/>
        <w:jc w:val="both"/>
        <w:rPr>
          <w:color w:val="000000"/>
          <w:szCs w:val="27"/>
        </w:rPr>
      </w:pPr>
      <w:r>
        <w:rPr>
          <w:color w:val="000000"/>
          <w:szCs w:val="27"/>
        </w:rPr>
        <w:t xml:space="preserve">Один ученик не успел переписать </w:t>
      </w:r>
      <w:r w:rsidR="00EA6973" w:rsidRPr="00EA6973">
        <w:rPr>
          <w:color w:val="000000"/>
          <w:szCs w:val="27"/>
        </w:rPr>
        <w:t>текст, хотя в ча</w:t>
      </w:r>
      <w:r>
        <w:rPr>
          <w:color w:val="000000"/>
          <w:szCs w:val="27"/>
        </w:rPr>
        <w:t xml:space="preserve">стично выполненном задании (1) </w:t>
      </w:r>
      <w:r w:rsidR="00EA6973" w:rsidRPr="00EA6973">
        <w:rPr>
          <w:color w:val="000000"/>
          <w:szCs w:val="27"/>
        </w:rPr>
        <w:t>им допущена всего одна орфографическая ошибка.</w:t>
      </w:r>
    </w:p>
    <w:p w:rsidR="00EA6973" w:rsidRPr="00EA6973" w:rsidRDefault="00EA6973" w:rsidP="00A01765">
      <w:pPr>
        <w:pStyle w:val="a6"/>
        <w:shd w:val="clear" w:color="auto" w:fill="FFFFFF"/>
        <w:spacing w:before="0" w:beforeAutospacing="0" w:after="0" w:afterAutospacing="0"/>
        <w:jc w:val="both"/>
        <w:rPr>
          <w:color w:val="000000"/>
          <w:szCs w:val="27"/>
        </w:rPr>
      </w:pPr>
      <w:r w:rsidRPr="00EA6973">
        <w:rPr>
          <w:color w:val="000000"/>
          <w:szCs w:val="27"/>
        </w:rPr>
        <w:t xml:space="preserve"> Усп</w:t>
      </w:r>
      <w:r w:rsidR="00A01765">
        <w:rPr>
          <w:color w:val="000000"/>
          <w:szCs w:val="27"/>
        </w:rPr>
        <w:t>ешно</w:t>
      </w:r>
      <w:r w:rsidRPr="00EA6973">
        <w:rPr>
          <w:color w:val="000000"/>
          <w:szCs w:val="27"/>
        </w:rPr>
        <w:t xml:space="preserve"> выполнены учащимися задания №3 и №2</w:t>
      </w:r>
      <w:r w:rsidR="00A01765">
        <w:rPr>
          <w:color w:val="000000"/>
          <w:szCs w:val="27"/>
        </w:rPr>
        <w:t>:</w:t>
      </w:r>
    </w:p>
    <w:p w:rsidR="00EA6973" w:rsidRPr="00EA6973" w:rsidRDefault="00EA6973" w:rsidP="00A01765">
      <w:pPr>
        <w:pStyle w:val="a6"/>
        <w:shd w:val="clear" w:color="auto" w:fill="FFFFFF"/>
        <w:spacing w:before="0" w:beforeAutospacing="0" w:after="0" w:afterAutospacing="0"/>
        <w:jc w:val="both"/>
        <w:rPr>
          <w:color w:val="000000"/>
          <w:szCs w:val="27"/>
        </w:rPr>
      </w:pPr>
      <w:r w:rsidRPr="00EA6973">
        <w:rPr>
          <w:color w:val="000000"/>
          <w:szCs w:val="27"/>
        </w:rPr>
        <w:t xml:space="preserve">*«Поставить ударение в словах».  </w:t>
      </w:r>
      <w:r w:rsidR="00A01765">
        <w:rPr>
          <w:color w:val="000000"/>
          <w:szCs w:val="27"/>
        </w:rPr>
        <w:t xml:space="preserve">С этим заданием </w:t>
      </w:r>
      <w:r w:rsidRPr="00EA6973">
        <w:rPr>
          <w:color w:val="000000"/>
          <w:szCs w:val="27"/>
        </w:rPr>
        <w:t>справ</w:t>
      </w:r>
      <w:r w:rsidR="00A01765">
        <w:rPr>
          <w:color w:val="000000"/>
          <w:szCs w:val="27"/>
        </w:rPr>
        <w:t xml:space="preserve">ились </w:t>
      </w:r>
      <w:r w:rsidRPr="00EA6973">
        <w:rPr>
          <w:color w:val="000000"/>
          <w:szCs w:val="27"/>
        </w:rPr>
        <w:t xml:space="preserve">4 человека. </w:t>
      </w:r>
    </w:p>
    <w:p w:rsidR="00EA6973" w:rsidRPr="00EA6973" w:rsidRDefault="00A01765" w:rsidP="00A01765">
      <w:pPr>
        <w:pStyle w:val="a6"/>
        <w:shd w:val="clear" w:color="auto" w:fill="FFFFFF"/>
        <w:spacing w:before="0" w:beforeAutospacing="0" w:after="0" w:afterAutospacing="0"/>
        <w:jc w:val="both"/>
        <w:rPr>
          <w:color w:val="000000"/>
          <w:szCs w:val="27"/>
        </w:rPr>
      </w:pPr>
      <w:r>
        <w:rPr>
          <w:color w:val="000000"/>
          <w:szCs w:val="27"/>
        </w:rPr>
        <w:t>* «</w:t>
      </w:r>
      <w:r w:rsidR="00EA6973" w:rsidRPr="00EA6973">
        <w:rPr>
          <w:color w:val="000000"/>
          <w:szCs w:val="27"/>
        </w:rPr>
        <w:t>Морф</w:t>
      </w:r>
      <w:r>
        <w:rPr>
          <w:color w:val="000000"/>
          <w:szCs w:val="27"/>
        </w:rPr>
        <w:t xml:space="preserve">емный разбор слова». Выполнили </w:t>
      </w:r>
      <w:r w:rsidR="00EA6973" w:rsidRPr="00EA6973">
        <w:rPr>
          <w:color w:val="000000"/>
          <w:szCs w:val="27"/>
        </w:rPr>
        <w:t>3 человека.</w:t>
      </w:r>
    </w:p>
    <w:p w:rsidR="00EA6973" w:rsidRPr="00EA6973" w:rsidRDefault="00EA6973" w:rsidP="00A01765">
      <w:pPr>
        <w:pStyle w:val="a6"/>
        <w:shd w:val="clear" w:color="auto" w:fill="FFFFFF"/>
        <w:spacing w:before="0" w:beforeAutospacing="0" w:after="0" w:afterAutospacing="0"/>
        <w:jc w:val="both"/>
        <w:rPr>
          <w:color w:val="000000"/>
          <w:szCs w:val="27"/>
        </w:rPr>
      </w:pPr>
      <w:r w:rsidRPr="00EA6973">
        <w:rPr>
          <w:color w:val="000000"/>
          <w:szCs w:val="27"/>
        </w:rPr>
        <w:t xml:space="preserve">Затруднения вызвали задания: </w:t>
      </w:r>
    </w:p>
    <w:p w:rsidR="00EA6973" w:rsidRPr="00EA6973" w:rsidRDefault="00EA6973" w:rsidP="00A01765">
      <w:pPr>
        <w:pStyle w:val="a6"/>
        <w:shd w:val="clear" w:color="auto" w:fill="FFFFFF"/>
        <w:spacing w:before="0" w:beforeAutospacing="0" w:after="0" w:afterAutospacing="0"/>
        <w:jc w:val="both"/>
        <w:rPr>
          <w:bCs/>
          <w:color w:val="000000"/>
          <w:szCs w:val="27"/>
        </w:rPr>
      </w:pPr>
      <w:r w:rsidRPr="00EA6973">
        <w:rPr>
          <w:bCs/>
          <w:color w:val="000000"/>
          <w:szCs w:val="27"/>
        </w:rPr>
        <w:t>* Выполнение фонетического разбора</w:t>
      </w:r>
    </w:p>
    <w:p w:rsidR="00EA6973" w:rsidRPr="00EA6973" w:rsidRDefault="00EA6973" w:rsidP="00A01765">
      <w:pPr>
        <w:pStyle w:val="a6"/>
        <w:shd w:val="clear" w:color="auto" w:fill="FFFFFF"/>
        <w:spacing w:before="0" w:beforeAutospacing="0" w:after="0" w:afterAutospacing="0"/>
        <w:jc w:val="both"/>
        <w:rPr>
          <w:color w:val="000000"/>
          <w:szCs w:val="27"/>
        </w:rPr>
      </w:pPr>
      <w:r w:rsidRPr="00EA6973">
        <w:rPr>
          <w:bCs/>
          <w:color w:val="000000"/>
          <w:szCs w:val="27"/>
        </w:rPr>
        <w:t>*</w:t>
      </w:r>
      <w:r w:rsidRPr="00EA6973">
        <w:rPr>
          <w:b/>
          <w:bCs/>
          <w:color w:val="000000"/>
          <w:szCs w:val="27"/>
        </w:rPr>
        <w:t xml:space="preserve"> </w:t>
      </w:r>
      <w:r w:rsidRPr="00EA6973">
        <w:rPr>
          <w:bCs/>
          <w:color w:val="000000"/>
          <w:szCs w:val="27"/>
        </w:rPr>
        <w:t>Выполнение морфологического разбора</w:t>
      </w:r>
    </w:p>
    <w:p w:rsidR="00EA6973" w:rsidRPr="00EA6973" w:rsidRDefault="00EA6973" w:rsidP="00A01765">
      <w:pPr>
        <w:pStyle w:val="a6"/>
        <w:shd w:val="clear" w:color="auto" w:fill="FFFFFF"/>
        <w:spacing w:before="0" w:beforeAutospacing="0" w:after="0" w:afterAutospacing="0"/>
        <w:jc w:val="both"/>
        <w:rPr>
          <w:bCs/>
          <w:color w:val="000000"/>
          <w:szCs w:val="27"/>
        </w:rPr>
      </w:pPr>
      <w:r w:rsidRPr="00EA6973">
        <w:rPr>
          <w:color w:val="000000"/>
          <w:szCs w:val="27"/>
        </w:rPr>
        <w:t xml:space="preserve">* </w:t>
      </w:r>
      <w:r w:rsidRPr="00EA6973">
        <w:rPr>
          <w:bCs/>
          <w:color w:val="000000"/>
          <w:szCs w:val="27"/>
        </w:rPr>
        <w:t xml:space="preserve">Выполнение синтаксического разбора предложения </w:t>
      </w:r>
    </w:p>
    <w:p w:rsidR="00EA6973" w:rsidRPr="00EA6973" w:rsidRDefault="00EA6973" w:rsidP="00A01765">
      <w:pPr>
        <w:pStyle w:val="a6"/>
        <w:shd w:val="clear" w:color="auto" w:fill="FFFFFF"/>
        <w:spacing w:before="0" w:beforeAutospacing="0" w:after="0" w:afterAutospacing="0"/>
        <w:jc w:val="both"/>
        <w:rPr>
          <w:color w:val="000000"/>
          <w:szCs w:val="27"/>
        </w:rPr>
      </w:pPr>
      <w:r w:rsidRPr="00EA6973">
        <w:rPr>
          <w:color w:val="000000"/>
          <w:szCs w:val="27"/>
        </w:rPr>
        <w:t>Допущены ошибки в определении ч</w:t>
      </w:r>
      <w:r w:rsidR="00A01765">
        <w:rPr>
          <w:color w:val="000000"/>
          <w:szCs w:val="27"/>
        </w:rPr>
        <w:t xml:space="preserve">астей речи </w:t>
      </w:r>
      <w:r w:rsidRPr="00EA6973">
        <w:rPr>
          <w:color w:val="000000"/>
          <w:szCs w:val="27"/>
        </w:rPr>
        <w:t>и указаны не все отсутствующие части речи в данном предложении.</w:t>
      </w:r>
    </w:p>
    <w:p w:rsidR="00EA6973" w:rsidRPr="00EA6973" w:rsidRDefault="00EA6973" w:rsidP="00A01765">
      <w:pPr>
        <w:pStyle w:val="a6"/>
        <w:shd w:val="clear" w:color="auto" w:fill="FFFFFF"/>
        <w:spacing w:before="0" w:beforeAutospacing="0" w:after="0" w:afterAutospacing="0"/>
        <w:jc w:val="both"/>
        <w:rPr>
          <w:color w:val="000000"/>
          <w:szCs w:val="27"/>
        </w:rPr>
      </w:pPr>
      <w:r w:rsidRPr="00EA6973">
        <w:rPr>
          <w:color w:val="000000"/>
          <w:szCs w:val="27"/>
        </w:rPr>
        <w:t>Дети не смогли выписать предложение с прямой речью и составить схему этого предложения, расставить знаки препинания (запятые) в предложениях (5 и 6 задания).</w:t>
      </w:r>
    </w:p>
    <w:p w:rsidR="00EA6973" w:rsidRPr="00EA6973" w:rsidRDefault="00EA6973" w:rsidP="00A01765">
      <w:pPr>
        <w:pStyle w:val="a6"/>
        <w:shd w:val="clear" w:color="auto" w:fill="FFFFFF"/>
        <w:spacing w:before="0" w:beforeAutospacing="0" w:after="0" w:afterAutospacing="0"/>
        <w:jc w:val="both"/>
        <w:rPr>
          <w:color w:val="000000"/>
          <w:szCs w:val="27"/>
        </w:rPr>
      </w:pPr>
      <w:r w:rsidRPr="00EA6973">
        <w:rPr>
          <w:color w:val="000000"/>
          <w:szCs w:val="27"/>
        </w:rPr>
        <w:t>При работе с текстом (</w:t>
      </w:r>
      <w:r w:rsidR="00A01765">
        <w:rPr>
          <w:color w:val="000000"/>
          <w:szCs w:val="27"/>
        </w:rPr>
        <w:t xml:space="preserve">задания 8-12) обучающиеся </w:t>
      </w:r>
      <w:r w:rsidRPr="00EA6973">
        <w:rPr>
          <w:color w:val="000000"/>
          <w:szCs w:val="27"/>
        </w:rPr>
        <w:t>не смогли определить основную мысль текста, тип текста, ответить на вопрос.</w:t>
      </w:r>
    </w:p>
    <w:p w:rsidR="00EA6973" w:rsidRPr="00EA6973" w:rsidRDefault="00A01765" w:rsidP="00A01765">
      <w:pPr>
        <w:pStyle w:val="a6"/>
        <w:shd w:val="clear" w:color="auto" w:fill="FFFFFF"/>
        <w:spacing w:before="0" w:beforeAutospacing="0" w:after="0" w:afterAutospacing="0"/>
        <w:jc w:val="both"/>
        <w:rPr>
          <w:color w:val="000000"/>
          <w:szCs w:val="27"/>
        </w:rPr>
      </w:pPr>
      <w:r>
        <w:rPr>
          <w:color w:val="000000"/>
          <w:szCs w:val="27"/>
        </w:rPr>
        <w:t xml:space="preserve">Затруднение вызвало задание </w:t>
      </w:r>
      <w:r w:rsidR="00EA6973" w:rsidRPr="00EA6973">
        <w:rPr>
          <w:color w:val="000000"/>
          <w:szCs w:val="27"/>
        </w:rPr>
        <w:t>на определение значений слов и выражений (задания 11 и 12)</w:t>
      </w:r>
      <w:r>
        <w:rPr>
          <w:color w:val="000000"/>
          <w:szCs w:val="27"/>
        </w:rPr>
        <w:t>.</w:t>
      </w:r>
    </w:p>
    <w:p w:rsidR="00EA6973" w:rsidRPr="00EA6973" w:rsidRDefault="00EA6973" w:rsidP="00A01765">
      <w:pPr>
        <w:pStyle w:val="a6"/>
        <w:shd w:val="clear" w:color="auto" w:fill="FFFFFF"/>
        <w:spacing w:before="0" w:beforeAutospacing="0" w:after="0" w:afterAutospacing="0"/>
        <w:jc w:val="both"/>
        <w:rPr>
          <w:color w:val="000000"/>
          <w:szCs w:val="27"/>
        </w:rPr>
      </w:pPr>
    </w:p>
    <w:p w:rsidR="00EA6973" w:rsidRPr="00EA6973" w:rsidRDefault="00EA6973" w:rsidP="00EA6973">
      <w:pPr>
        <w:pStyle w:val="a6"/>
        <w:shd w:val="clear" w:color="auto" w:fill="FFFFFF"/>
        <w:spacing w:before="0" w:beforeAutospacing="0" w:after="0" w:afterAutospacing="0"/>
        <w:jc w:val="both"/>
        <w:rPr>
          <w:color w:val="000000"/>
          <w:szCs w:val="27"/>
        </w:rPr>
      </w:pPr>
      <w:r w:rsidRPr="00EA6973">
        <w:rPr>
          <w:color w:val="000000"/>
          <w:szCs w:val="27"/>
        </w:rPr>
        <w:t xml:space="preserve">Таким образом, </w:t>
      </w:r>
      <w:r w:rsidR="00A92B17">
        <w:rPr>
          <w:color w:val="000000"/>
          <w:szCs w:val="27"/>
        </w:rPr>
        <w:t>учитель считает</w:t>
      </w:r>
      <w:r w:rsidRPr="00EA6973">
        <w:rPr>
          <w:color w:val="000000"/>
          <w:szCs w:val="27"/>
        </w:rPr>
        <w:t xml:space="preserve"> результаты ВПР неудовлетворительными.</w:t>
      </w:r>
    </w:p>
    <w:p w:rsidR="00EA6973" w:rsidRPr="00EA6973" w:rsidRDefault="00EA6973" w:rsidP="00EA6973">
      <w:pPr>
        <w:pStyle w:val="a6"/>
        <w:shd w:val="clear" w:color="auto" w:fill="FFFFFF"/>
        <w:spacing w:before="0" w:beforeAutospacing="0" w:after="0" w:afterAutospacing="0"/>
        <w:jc w:val="both"/>
        <w:rPr>
          <w:rStyle w:val="c4"/>
          <w:color w:val="000000"/>
          <w:szCs w:val="28"/>
        </w:rPr>
      </w:pPr>
      <w:r w:rsidRPr="00EA6973">
        <w:rPr>
          <w:color w:val="000000"/>
          <w:szCs w:val="27"/>
        </w:rPr>
        <w:t xml:space="preserve">Причины: </w:t>
      </w:r>
    </w:p>
    <w:p w:rsidR="00EA6973" w:rsidRPr="00EA6973" w:rsidRDefault="00EA6973" w:rsidP="00EA6973">
      <w:pPr>
        <w:pStyle w:val="a6"/>
        <w:shd w:val="clear" w:color="auto" w:fill="FFFFFF"/>
        <w:spacing w:before="0" w:beforeAutospacing="0" w:after="0" w:afterAutospacing="0"/>
        <w:jc w:val="both"/>
        <w:rPr>
          <w:color w:val="000000"/>
          <w:szCs w:val="27"/>
        </w:rPr>
      </w:pPr>
      <w:r w:rsidRPr="00EA6973">
        <w:rPr>
          <w:color w:val="000000"/>
          <w:szCs w:val="27"/>
        </w:rPr>
        <w:t>1) недостаточный уровень сформированной читательской грамотности учащихся; низкий уровень предметных знаний и умений;</w:t>
      </w:r>
    </w:p>
    <w:p w:rsidR="00EA6973" w:rsidRPr="00EA6973" w:rsidRDefault="00A92B17" w:rsidP="00EA6973">
      <w:pPr>
        <w:pStyle w:val="a6"/>
        <w:shd w:val="clear" w:color="auto" w:fill="FFFFFF"/>
        <w:spacing w:before="0" w:beforeAutospacing="0" w:after="0" w:afterAutospacing="0"/>
        <w:jc w:val="both"/>
        <w:rPr>
          <w:color w:val="000000"/>
          <w:szCs w:val="27"/>
        </w:rPr>
      </w:pPr>
      <w:proofErr w:type="gramStart"/>
      <w:r>
        <w:rPr>
          <w:color w:val="000000"/>
          <w:szCs w:val="27"/>
        </w:rPr>
        <w:t>2)</w:t>
      </w:r>
      <w:proofErr w:type="spellStart"/>
      <w:r w:rsidR="00EA6973" w:rsidRPr="00EA6973">
        <w:rPr>
          <w:color w:val="000000"/>
          <w:szCs w:val="27"/>
        </w:rPr>
        <w:t>несформированность</w:t>
      </w:r>
      <w:proofErr w:type="spellEnd"/>
      <w:proofErr w:type="gramEnd"/>
      <w:r w:rsidR="00EA6973" w:rsidRPr="00EA6973">
        <w:rPr>
          <w:color w:val="000000"/>
          <w:szCs w:val="27"/>
        </w:rPr>
        <w:t xml:space="preserve"> знаний по синтаксису и пунктуации простого и сложного предложений;</w:t>
      </w:r>
    </w:p>
    <w:p w:rsidR="00EA6973" w:rsidRPr="00EA6973" w:rsidRDefault="00EA6973" w:rsidP="00EA6973">
      <w:pPr>
        <w:pStyle w:val="a6"/>
        <w:shd w:val="clear" w:color="auto" w:fill="FFFFFF"/>
        <w:spacing w:before="0" w:beforeAutospacing="0" w:after="0" w:afterAutospacing="0"/>
        <w:jc w:val="both"/>
        <w:rPr>
          <w:color w:val="000000"/>
          <w:szCs w:val="27"/>
        </w:rPr>
      </w:pPr>
      <w:r w:rsidRPr="00EA6973">
        <w:rPr>
          <w:color w:val="000000"/>
          <w:szCs w:val="27"/>
        </w:rPr>
        <w:lastRenderedPageBreak/>
        <w:t xml:space="preserve">4) </w:t>
      </w:r>
      <w:r w:rsidRPr="00EA6973">
        <w:rPr>
          <w:rStyle w:val="c4"/>
          <w:color w:val="000000"/>
          <w:szCs w:val="28"/>
        </w:rPr>
        <w:t>пониженная работоспособность и неустойчивость внимания;  </w:t>
      </w:r>
    </w:p>
    <w:p w:rsidR="00EA6973" w:rsidRPr="00EA6973" w:rsidRDefault="00EA6973" w:rsidP="00EA6973">
      <w:pPr>
        <w:pStyle w:val="a6"/>
        <w:shd w:val="clear" w:color="auto" w:fill="FFFFFF"/>
        <w:spacing w:before="0" w:beforeAutospacing="0" w:after="195" w:afterAutospacing="0"/>
        <w:jc w:val="both"/>
        <w:rPr>
          <w:color w:val="000000"/>
          <w:szCs w:val="27"/>
        </w:rPr>
      </w:pPr>
      <w:r w:rsidRPr="00EA6973">
        <w:rPr>
          <w:color w:val="000000"/>
          <w:szCs w:val="27"/>
        </w:rPr>
        <w:t>5)</w:t>
      </w:r>
      <w:r w:rsidRPr="00EA6973">
        <w:rPr>
          <w:rStyle w:val="c4"/>
          <w:color w:val="000000"/>
          <w:szCs w:val="28"/>
        </w:rPr>
        <w:t xml:space="preserve"> у обучающихся ограничен объём памяти и снижена прочность запоминания</w:t>
      </w:r>
      <w:r w:rsidRPr="00EA6973">
        <w:rPr>
          <w:color w:val="000000"/>
          <w:szCs w:val="27"/>
        </w:rPr>
        <w:t>.</w:t>
      </w:r>
    </w:p>
    <w:p w:rsidR="00EA6973" w:rsidRPr="00EA6973" w:rsidRDefault="00EA6973" w:rsidP="00EA6973">
      <w:pPr>
        <w:pStyle w:val="a6"/>
        <w:shd w:val="clear" w:color="auto" w:fill="FFFFFF"/>
        <w:spacing w:before="0" w:beforeAutospacing="0" w:after="195" w:afterAutospacing="0"/>
        <w:jc w:val="both"/>
        <w:rPr>
          <w:color w:val="000000"/>
          <w:szCs w:val="27"/>
        </w:rPr>
      </w:pPr>
      <w:r w:rsidRPr="00EA6973">
        <w:rPr>
          <w:color w:val="000000"/>
          <w:szCs w:val="27"/>
        </w:rPr>
        <w:t>6) д</w:t>
      </w:r>
      <w:r w:rsidR="00A92B17">
        <w:rPr>
          <w:color w:val="000000"/>
          <w:szCs w:val="27"/>
        </w:rPr>
        <w:t xml:space="preserve">ля данной категории обучающихся объем </w:t>
      </w:r>
      <w:r w:rsidRPr="00EA6973">
        <w:rPr>
          <w:color w:val="000000"/>
          <w:szCs w:val="27"/>
        </w:rPr>
        <w:t xml:space="preserve">работы </w:t>
      </w:r>
      <w:r w:rsidR="00A92B17">
        <w:rPr>
          <w:color w:val="000000"/>
          <w:szCs w:val="27"/>
        </w:rPr>
        <w:t>очень</w:t>
      </w:r>
      <w:r w:rsidRPr="00EA6973">
        <w:rPr>
          <w:color w:val="000000"/>
          <w:szCs w:val="27"/>
        </w:rPr>
        <w:t xml:space="preserve"> большой </w:t>
      </w:r>
      <w:proofErr w:type="gramStart"/>
      <w:r w:rsidRPr="00EA6973">
        <w:rPr>
          <w:color w:val="000000"/>
          <w:szCs w:val="27"/>
        </w:rPr>
        <w:t>( к</w:t>
      </w:r>
      <w:proofErr w:type="gramEnd"/>
      <w:r w:rsidRPr="00EA6973">
        <w:rPr>
          <w:color w:val="000000"/>
          <w:szCs w:val="27"/>
        </w:rPr>
        <w:t xml:space="preserve">  некоторым заданиям  они даже не успели приступить</w:t>
      </w:r>
      <w:r w:rsidR="00A92B17">
        <w:rPr>
          <w:color w:val="000000"/>
          <w:szCs w:val="27"/>
        </w:rPr>
        <w:t xml:space="preserve"> (</w:t>
      </w:r>
      <w:r w:rsidRPr="00EA6973">
        <w:rPr>
          <w:color w:val="000000"/>
          <w:szCs w:val="27"/>
        </w:rPr>
        <w:t>в основном, это последние 6 заданий)</w:t>
      </w:r>
      <w:r w:rsidR="00A92B17">
        <w:rPr>
          <w:color w:val="000000"/>
          <w:szCs w:val="27"/>
        </w:rPr>
        <w:t>.</w:t>
      </w:r>
    </w:p>
    <w:p w:rsidR="00EA6973" w:rsidRPr="00EA6973" w:rsidRDefault="00EA6973" w:rsidP="00EA6973">
      <w:pPr>
        <w:pStyle w:val="a6"/>
        <w:shd w:val="clear" w:color="auto" w:fill="FFFFFF"/>
        <w:spacing w:before="0" w:beforeAutospacing="0" w:after="0" w:afterAutospacing="0"/>
        <w:jc w:val="both"/>
        <w:rPr>
          <w:color w:val="000000"/>
          <w:szCs w:val="27"/>
        </w:rPr>
      </w:pPr>
      <w:r w:rsidRPr="00EA6973">
        <w:rPr>
          <w:color w:val="000000"/>
          <w:szCs w:val="27"/>
        </w:rPr>
        <w:t xml:space="preserve">Выводы: </w:t>
      </w:r>
    </w:p>
    <w:p w:rsidR="00EA6973" w:rsidRPr="00EA6973" w:rsidRDefault="00EA6973" w:rsidP="00EA6973">
      <w:pPr>
        <w:pStyle w:val="a6"/>
        <w:shd w:val="clear" w:color="auto" w:fill="FFFFFF"/>
        <w:spacing w:before="0" w:beforeAutospacing="0" w:after="0" w:afterAutospacing="0"/>
        <w:jc w:val="both"/>
        <w:rPr>
          <w:color w:val="000000"/>
          <w:szCs w:val="27"/>
        </w:rPr>
      </w:pPr>
      <w:r w:rsidRPr="00EA6973">
        <w:rPr>
          <w:color w:val="000000"/>
          <w:szCs w:val="27"/>
        </w:rPr>
        <w:t>*необходимо скорректировать образовательный процесс с учетом полученных результатов с целью формирования предметных умений учащихся; для овладения учебными дей</w:t>
      </w:r>
      <w:r w:rsidR="00A92B17">
        <w:rPr>
          <w:color w:val="000000"/>
          <w:szCs w:val="27"/>
        </w:rPr>
        <w:t>ствиями с языковыми единицами</w:t>
      </w:r>
      <w:r w:rsidRPr="00EA6973">
        <w:rPr>
          <w:color w:val="000000"/>
          <w:szCs w:val="27"/>
        </w:rPr>
        <w:t>; формировать у детей умение использовать знания для решения практических и коммуникативных задач;</w:t>
      </w:r>
    </w:p>
    <w:p w:rsidR="00EA6973" w:rsidRPr="00EA6973" w:rsidRDefault="00EA6973" w:rsidP="00EA6973">
      <w:pPr>
        <w:pStyle w:val="a6"/>
        <w:shd w:val="clear" w:color="auto" w:fill="FFFFFF"/>
        <w:spacing w:before="0" w:beforeAutospacing="0" w:after="0" w:afterAutospacing="0"/>
        <w:jc w:val="both"/>
        <w:rPr>
          <w:color w:val="000000"/>
          <w:szCs w:val="27"/>
        </w:rPr>
      </w:pPr>
      <w:r w:rsidRPr="00EA6973">
        <w:rPr>
          <w:color w:val="000000"/>
          <w:szCs w:val="27"/>
        </w:rPr>
        <w:t>*предложить пересмотреть объем и содержание заданий проверочной работы для обучающихся с ОВЗ;</w:t>
      </w:r>
    </w:p>
    <w:p w:rsidR="00EA6973" w:rsidRPr="00EA6973" w:rsidRDefault="00EA6973" w:rsidP="00EA6973">
      <w:pPr>
        <w:pStyle w:val="a6"/>
        <w:shd w:val="clear" w:color="auto" w:fill="FFFFFF"/>
        <w:spacing w:before="0" w:beforeAutospacing="0" w:after="0" w:afterAutospacing="0"/>
        <w:jc w:val="both"/>
        <w:rPr>
          <w:color w:val="000000"/>
          <w:szCs w:val="27"/>
        </w:rPr>
      </w:pPr>
      <w:r w:rsidRPr="00EA6973">
        <w:rPr>
          <w:color w:val="000000"/>
          <w:szCs w:val="27"/>
        </w:rPr>
        <w:t>Положительный момент при перекрест</w:t>
      </w:r>
      <w:r w:rsidR="00A92B17">
        <w:rPr>
          <w:color w:val="000000"/>
          <w:szCs w:val="27"/>
        </w:rPr>
        <w:t>ной проверке ВПР- объективность.</w:t>
      </w:r>
    </w:p>
    <w:p w:rsidR="00EA6973" w:rsidRPr="00EA6973" w:rsidRDefault="00EA6973" w:rsidP="00EA6973">
      <w:pPr>
        <w:pStyle w:val="a6"/>
        <w:shd w:val="clear" w:color="auto" w:fill="FFFFFF"/>
        <w:spacing w:before="0" w:beforeAutospacing="0" w:after="0" w:afterAutospacing="0"/>
        <w:jc w:val="both"/>
        <w:rPr>
          <w:color w:val="000000"/>
          <w:szCs w:val="27"/>
        </w:rPr>
      </w:pPr>
      <w:r w:rsidRPr="00EA6973">
        <w:rPr>
          <w:color w:val="000000"/>
          <w:szCs w:val="27"/>
        </w:rPr>
        <w:t xml:space="preserve">Отрицательный момент - ограниченные сроки проверки; некоторые трудности, наверное, в доставке пакетов с ВПР. </w:t>
      </w:r>
    </w:p>
    <w:p w:rsidR="00175906" w:rsidRPr="00175906" w:rsidRDefault="00175906" w:rsidP="00EA6973">
      <w:pPr>
        <w:shd w:val="clear" w:color="auto" w:fill="FFFFFF"/>
        <w:spacing w:after="150" w:line="240" w:lineRule="auto"/>
        <w:jc w:val="both"/>
        <w:rPr>
          <w:rFonts w:ascii="Times New Roman" w:eastAsia="Times New Roman" w:hAnsi="Times New Roman" w:cs="Times New Roman"/>
          <w:color w:val="000000"/>
          <w:szCs w:val="28"/>
          <w:lang w:eastAsia="ru-RU"/>
        </w:rPr>
      </w:pPr>
    </w:p>
    <w:p w:rsidR="001F40D2" w:rsidRDefault="001F40D2" w:rsidP="001F40D2">
      <w:pPr>
        <w:jc w:val="center"/>
        <w:rPr>
          <w:rFonts w:ascii="Times New Roman" w:hAnsi="Times New Roman" w:cs="Times New Roman"/>
          <w:b/>
          <w:sz w:val="24"/>
          <w:szCs w:val="24"/>
        </w:rPr>
      </w:pPr>
      <w:r w:rsidRPr="007F434B">
        <w:rPr>
          <w:rFonts w:ascii="Times New Roman" w:hAnsi="Times New Roman" w:cs="Times New Roman"/>
          <w:b/>
          <w:sz w:val="24"/>
          <w:szCs w:val="24"/>
        </w:rPr>
        <w:t xml:space="preserve">Таблица № 3 Показатели выполнения </w:t>
      </w:r>
      <w:proofErr w:type="gramStart"/>
      <w:r w:rsidRPr="007F434B">
        <w:rPr>
          <w:rFonts w:ascii="Times New Roman" w:hAnsi="Times New Roman" w:cs="Times New Roman"/>
          <w:b/>
          <w:sz w:val="24"/>
          <w:szCs w:val="24"/>
        </w:rPr>
        <w:t>заданий  ВПР</w:t>
      </w:r>
      <w:proofErr w:type="gramEnd"/>
      <w:r>
        <w:rPr>
          <w:rFonts w:ascii="Times New Roman" w:hAnsi="Times New Roman" w:cs="Times New Roman"/>
          <w:b/>
          <w:sz w:val="24"/>
          <w:szCs w:val="24"/>
        </w:rPr>
        <w:t xml:space="preserve">. Предмет МАТЕМАТИКА </w:t>
      </w:r>
    </w:p>
    <w:p w:rsidR="001F40D2" w:rsidRDefault="001F40D2" w:rsidP="001F40D2">
      <w:pPr>
        <w:jc w:val="center"/>
        <w:rPr>
          <w:rFonts w:ascii="Times New Roman" w:hAnsi="Times New Roman" w:cs="Times New Roman"/>
          <w:b/>
          <w:sz w:val="24"/>
          <w:szCs w:val="24"/>
        </w:rPr>
      </w:pPr>
      <w:r w:rsidRPr="007F434B">
        <w:rPr>
          <w:rFonts w:ascii="Times New Roman" w:hAnsi="Times New Roman" w:cs="Times New Roman"/>
          <w:b/>
          <w:sz w:val="24"/>
          <w:szCs w:val="24"/>
        </w:rPr>
        <w:t xml:space="preserve"> 5</w:t>
      </w:r>
      <w:r w:rsidR="00853894">
        <w:rPr>
          <w:rFonts w:ascii="Times New Roman" w:hAnsi="Times New Roman" w:cs="Times New Roman"/>
          <w:b/>
          <w:sz w:val="24"/>
          <w:szCs w:val="24"/>
        </w:rPr>
        <w:t xml:space="preserve"> класс</w:t>
      </w:r>
    </w:p>
    <w:p w:rsidR="001F40D2" w:rsidRPr="00E87DC7" w:rsidRDefault="00853894" w:rsidP="00853894">
      <w:pPr>
        <w:jc w:val="both"/>
        <w:rPr>
          <w:rFonts w:ascii="Times New Roman" w:hAnsi="Times New Roman" w:cs="Times New Roman"/>
          <w:sz w:val="24"/>
          <w:szCs w:val="24"/>
        </w:rPr>
      </w:pPr>
      <w:r w:rsidRPr="00853894">
        <w:rPr>
          <w:rFonts w:ascii="Times New Roman" w:hAnsi="Times New Roman" w:cs="Times New Roman"/>
          <w:sz w:val="24"/>
          <w:szCs w:val="24"/>
        </w:rPr>
        <w:t xml:space="preserve">В 5а, 5б классах математику преподает Путилова Е.Н., учитель 1 </w:t>
      </w:r>
      <w:proofErr w:type="spellStart"/>
      <w:r w:rsidRPr="00853894">
        <w:rPr>
          <w:rFonts w:ascii="Times New Roman" w:hAnsi="Times New Roman" w:cs="Times New Roman"/>
          <w:sz w:val="24"/>
          <w:szCs w:val="24"/>
        </w:rPr>
        <w:t>кв.к</w:t>
      </w:r>
      <w:proofErr w:type="spellEnd"/>
      <w:r w:rsidRPr="00853894">
        <w:rPr>
          <w:rFonts w:ascii="Times New Roman" w:hAnsi="Times New Roman" w:cs="Times New Roman"/>
          <w:sz w:val="24"/>
          <w:szCs w:val="24"/>
        </w:rPr>
        <w:t>. В МАОУ СОШ №2 работает первый год.</w:t>
      </w:r>
      <w:r w:rsidR="006910F0">
        <w:rPr>
          <w:rFonts w:ascii="Times New Roman" w:hAnsi="Times New Roman" w:cs="Times New Roman"/>
          <w:sz w:val="24"/>
          <w:szCs w:val="24"/>
        </w:rPr>
        <w:t xml:space="preserve"> </w:t>
      </w:r>
      <w:r>
        <w:rPr>
          <w:rFonts w:ascii="Times New Roman" w:hAnsi="Times New Roman" w:cs="Times New Roman"/>
          <w:sz w:val="24"/>
          <w:szCs w:val="24"/>
        </w:rPr>
        <w:t>5б класс – класс для детей с ЗПР.</w:t>
      </w:r>
    </w:p>
    <w:tbl>
      <w:tblPr>
        <w:tblStyle w:val="a3"/>
        <w:tblW w:w="0" w:type="auto"/>
        <w:tblLook w:val="04A0" w:firstRow="1" w:lastRow="0" w:firstColumn="1" w:lastColumn="0" w:noHBand="0" w:noVBand="1"/>
      </w:tblPr>
      <w:tblGrid>
        <w:gridCol w:w="1333"/>
        <w:gridCol w:w="596"/>
        <w:gridCol w:w="518"/>
        <w:gridCol w:w="635"/>
        <w:gridCol w:w="519"/>
        <w:gridCol w:w="597"/>
        <w:gridCol w:w="519"/>
        <w:gridCol w:w="636"/>
        <w:gridCol w:w="597"/>
        <w:gridCol w:w="597"/>
        <w:gridCol w:w="597"/>
        <w:gridCol w:w="636"/>
        <w:gridCol w:w="597"/>
        <w:gridCol w:w="597"/>
        <w:gridCol w:w="597"/>
      </w:tblGrid>
      <w:tr w:rsidR="001F40D2" w:rsidTr="00B10700">
        <w:tc>
          <w:tcPr>
            <w:tcW w:w="985" w:type="dxa"/>
          </w:tcPr>
          <w:p w:rsidR="001F40D2" w:rsidRDefault="001F40D2" w:rsidP="00B10700">
            <w:pPr>
              <w:rPr>
                <w:rFonts w:ascii="Times New Roman" w:hAnsi="Times New Roman" w:cs="Times New Roman"/>
              </w:rPr>
            </w:pPr>
            <w:r>
              <w:rPr>
                <w:rFonts w:ascii="Times New Roman" w:hAnsi="Times New Roman" w:cs="Times New Roman"/>
              </w:rPr>
              <w:t>Номера заданий</w:t>
            </w:r>
          </w:p>
        </w:tc>
        <w:tc>
          <w:tcPr>
            <w:tcW w:w="985" w:type="dxa"/>
          </w:tcPr>
          <w:p w:rsidR="001F40D2" w:rsidRDefault="001F40D2" w:rsidP="00B10700">
            <w:pPr>
              <w:rPr>
                <w:rFonts w:ascii="Times New Roman" w:hAnsi="Times New Roman" w:cs="Times New Roman"/>
              </w:rPr>
            </w:pPr>
            <w:r>
              <w:rPr>
                <w:rFonts w:ascii="Times New Roman" w:hAnsi="Times New Roman" w:cs="Times New Roman"/>
              </w:rPr>
              <w:t>1</w:t>
            </w:r>
          </w:p>
        </w:tc>
        <w:tc>
          <w:tcPr>
            <w:tcW w:w="985" w:type="dxa"/>
          </w:tcPr>
          <w:p w:rsidR="001F40D2" w:rsidRDefault="001F40D2" w:rsidP="00B10700">
            <w:pPr>
              <w:rPr>
                <w:rFonts w:ascii="Times New Roman" w:hAnsi="Times New Roman" w:cs="Times New Roman"/>
              </w:rPr>
            </w:pPr>
            <w:r>
              <w:rPr>
                <w:rFonts w:ascii="Times New Roman" w:hAnsi="Times New Roman" w:cs="Times New Roman"/>
              </w:rPr>
              <w:t>2</w:t>
            </w:r>
          </w:p>
        </w:tc>
        <w:tc>
          <w:tcPr>
            <w:tcW w:w="985" w:type="dxa"/>
          </w:tcPr>
          <w:p w:rsidR="001F40D2" w:rsidRDefault="001F40D2" w:rsidP="00B10700">
            <w:pPr>
              <w:rPr>
                <w:rFonts w:ascii="Times New Roman" w:hAnsi="Times New Roman" w:cs="Times New Roman"/>
              </w:rPr>
            </w:pPr>
            <w:r>
              <w:rPr>
                <w:rFonts w:ascii="Times New Roman" w:hAnsi="Times New Roman" w:cs="Times New Roman"/>
              </w:rPr>
              <w:t>3</w:t>
            </w:r>
          </w:p>
        </w:tc>
        <w:tc>
          <w:tcPr>
            <w:tcW w:w="985" w:type="dxa"/>
          </w:tcPr>
          <w:p w:rsidR="001F40D2" w:rsidRDefault="001F40D2" w:rsidP="00B10700">
            <w:pPr>
              <w:rPr>
                <w:rFonts w:ascii="Times New Roman" w:hAnsi="Times New Roman" w:cs="Times New Roman"/>
              </w:rPr>
            </w:pPr>
            <w:r>
              <w:rPr>
                <w:rFonts w:ascii="Times New Roman" w:hAnsi="Times New Roman" w:cs="Times New Roman"/>
              </w:rPr>
              <w:t>4</w:t>
            </w:r>
          </w:p>
        </w:tc>
        <w:tc>
          <w:tcPr>
            <w:tcW w:w="986" w:type="dxa"/>
          </w:tcPr>
          <w:p w:rsidR="001F40D2" w:rsidRDefault="001F40D2" w:rsidP="00B10700">
            <w:pPr>
              <w:rPr>
                <w:rFonts w:ascii="Times New Roman" w:hAnsi="Times New Roman" w:cs="Times New Roman"/>
              </w:rPr>
            </w:pPr>
            <w:r>
              <w:rPr>
                <w:rFonts w:ascii="Times New Roman" w:hAnsi="Times New Roman" w:cs="Times New Roman"/>
              </w:rPr>
              <w:t>5</w:t>
            </w:r>
          </w:p>
        </w:tc>
        <w:tc>
          <w:tcPr>
            <w:tcW w:w="986" w:type="dxa"/>
          </w:tcPr>
          <w:p w:rsidR="001F40D2" w:rsidRDefault="001F40D2" w:rsidP="00B10700">
            <w:pPr>
              <w:rPr>
                <w:rFonts w:ascii="Times New Roman" w:hAnsi="Times New Roman" w:cs="Times New Roman"/>
              </w:rPr>
            </w:pPr>
            <w:r>
              <w:rPr>
                <w:rFonts w:ascii="Times New Roman" w:hAnsi="Times New Roman" w:cs="Times New Roman"/>
              </w:rPr>
              <w:t>6</w:t>
            </w:r>
          </w:p>
        </w:tc>
        <w:tc>
          <w:tcPr>
            <w:tcW w:w="986" w:type="dxa"/>
          </w:tcPr>
          <w:p w:rsidR="001F40D2" w:rsidRDefault="001F40D2" w:rsidP="00B10700">
            <w:pPr>
              <w:rPr>
                <w:rFonts w:ascii="Times New Roman" w:hAnsi="Times New Roman" w:cs="Times New Roman"/>
              </w:rPr>
            </w:pPr>
            <w:r>
              <w:rPr>
                <w:rFonts w:ascii="Times New Roman" w:hAnsi="Times New Roman" w:cs="Times New Roman"/>
              </w:rPr>
              <w:t>7</w:t>
            </w:r>
          </w:p>
        </w:tc>
        <w:tc>
          <w:tcPr>
            <w:tcW w:w="986" w:type="dxa"/>
          </w:tcPr>
          <w:p w:rsidR="001F40D2" w:rsidRDefault="001F40D2" w:rsidP="00B10700">
            <w:pPr>
              <w:rPr>
                <w:rFonts w:ascii="Times New Roman" w:hAnsi="Times New Roman" w:cs="Times New Roman"/>
              </w:rPr>
            </w:pPr>
            <w:r>
              <w:rPr>
                <w:rFonts w:ascii="Times New Roman" w:hAnsi="Times New Roman" w:cs="Times New Roman"/>
              </w:rPr>
              <w:t>8</w:t>
            </w:r>
          </w:p>
        </w:tc>
        <w:tc>
          <w:tcPr>
            <w:tcW w:w="986" w:type="dxa"/>
          </w:tcPr>
          <w:p w:rsidR="001F40D2" w:rsidRDefault="001F40D2" w:rsidP="00B10700">
            <w:pPr>
              <w:rPr>
                <w:rFonts w:ascii="Times New Roman" w:hAnsi="Times New Roman" w:cs="Times New Roman"/>
              </w:rPr>
            </w:pPr>
            <w:r>
              <w:rPr>
                <w:rFonts w:ascii="Times New Roman" w:hAnsi="Times New Roman" w:cs="Times New Roman"/>
              </w:rPr>
              <w:t>9</w:t>
            </w:r>
          </w:p>
        </w:tc>
        <w:tc>
          <w:tcPr>
            <w:tcW w:w="986" w:type="dxa"/>
          </w:tcPr>
          <w:p w:rsidR="001F40D2" w:rsidRDefault="001F40D2" w:rsidP="00B10700">
            <w:pPr>
              <w:rPr>
                <w:rFonts w:ascii="Times New Roman" w:hAnsi="Times New Roman" w:cs="Times New Roman"/>
              </w:rPr>
            </w:pPr>
            <w:r>
              <w:rPr>
                <w:rFonts w:ascii="Times New Roman" w:hAnsi="Times New Roman" w:cs="Times New Roman"/>
              </w:rPr>
              <w:t>10</w:t>
            </w:r>
          </w:p>
        </w:tc>
        <w:tc>
          <w:tcPr>
            <w:tcW w:w="986" w:type="dxa"/>
          </w:tcPr>
          <w:p w:rsidR="001F40D2" w:rsidRDefault="001F40D2" w:rsidP="00B10700">
            <w:pPr>
              <w:rPr>
                <w:rFonts w:ascii="Times New Roman" w:hAnsi="Times New Roman" w:cs="Times New Roman"/>
              </w:rPr>
            </w:pPr>
            <w:r>
              <w:rPr>
                <w:rFonts w:ascii="Times New Roman" w:hAnsi="Times New Roman" w:cs="Times New Roman"/>
              </w:rPr>
              <w:t>11</w:t>
            </w:r>
          </w:p>
        </w:tc>
        <w:tc>
          <w:tcPr>
            <w:tcW w:w="986" w:type="dxa"/>
          </w:tcPr>
          <w:p w:rsidR="001F40D2" w:rsidRDefault="001F40D2" w:rsidP="00B10700">
            <w:pPr>
              <w:rPr>
                <w:rFonts w:ascii="Times New Roman" w:hAnsi="Times New Roman" w:cs="Times New Roman"/>
              </w:rPr>
            </w:pPr>
            <w:r>
              <w:rPr>
                <w:rFonts w:ascii="Times New Roman" w:hAnsi="Times New Roman" w:cs="Times New Roman"/>
              </w:rPr>
              <w:t>12</w:t>
            </w:r>
          </w:p>
        </w:tc>
        <w:tc>
          <w:tcPr>
            <w:tcW w:w="986" w:type="dxa"/>
          </w:tcPr>
          <w:p w:rsidR="001F40D2" w:rsidRDefault="001F40D2" w:rsidP="00B10700">
            <w:pPr>
              <w:rPr>
                <w:rFonts w:ascii="Times New Roman" w:hAnsi="Times New Roman" w:cs="Times New Roman"/>
              </w:rPr>
            </w:pPr>
            <w:r>
              <w:rPr>
                <w:rFonts w:ascii="Times New Roman" w:hAnsi="Times New Roman" w:cs="Times New Roman"/>
              </w:rPr>
              <w:t>13</w:t>
            </w:r>
          </w:p>
        </w:tc>
        <w:tc>
          <w:tcPr>
            <w:tcW w:w="986" w:type="dxa"/>
          </w:tcPr>
          <w:p w:rsidR="001F40D2" w:rsidRDefault="001F40D2" w:rsidP="00B10700">
            <w:pPr>
              <w:rPr>
                <w:rFonts w:ascii="Times New Roman" w:hAnsi="Times New Roman" w:cs="Times New Roman"/>
              </w:rPr>
            </w:pPr>
            <w:r>
              <w:rPr>
                <w:rFonts w:ascii="Times New Roman" w:hAnsi="Times New Roman" w:cs="Times New Roman"/>
              </w:rPr>
              <w:t>14</w:t>
            </w:r>
          </w:p>
        </w:tc>
      </w:tr>
      <w:tr w:rsidR="001F40D2" w:rsidTr="00B10700">
        <w:tc>
          <w:tcPr>
            <w:tcW w:w="985" w:type="dxa"/>
          </w:tcPr>
          <w:p w:rsidR="001F40D2" w:rsidRDefault="001F40D2" w:rsidP="00B10700">
            <w:pPr>
              <w:rPr>
                <w:rFonts w:ascii="Times New Roman" w:hAnsi="Times New Roman" w:cs="Times New Roman"/>
              </w:rPr>
            </w:pPr>
            <w:r>
              <w:rPr>
                <w:rFonts w:ascii="Times New Roman" w:hAnsi="Times New Roman" w:cs="Times New Roman"/>
              </w:rPr>
              <w:t>Показатель, %</w:t>
            </w:r>
          </w:p>
        </w:tc>
        <w:tc>
          <w:tcPr>
            <w:tcW w:w="985" w:type="dxa"/>
          </w:tcPr>
          <w:p w:rsidR="001F40D2" w:rsidRDefault="001F40D2" w:rsidP="00B10700">
            <w:pPr>
              <w:rPr>
                <w:rFonts w:ascii="Times New Roman" w:hAnsi="Times New Roman" w:cs="Times New Roman"/>
              </w:rPr>
            </w:pPr>
            <w:r>
              <w:rPr>
                <w:rFonts w:ascii="Times New Roman" w:hAnsi="Times New Roman" w:cs="Times New Roman"/>
              </w:rPr>
              <w:t>12</w:t>
            </w:r>
          </w:p>
        </w:tc>
        <w:tc>
          <w:tcPr>
            <w:tcW w:w="985" w:type="dxa"/>
          </w:tcPr>
          <w:p w:rsidR="001F40D2" w:rsidRDefault="001F40D2" w:rsidP="00B10700">
            <w:pPr>
              <w:rPr>
                <w:rFonts w:ascii="Times New Roman" w:hAnsi="Times New Roman" w:cs="Times New Roman"/>
              </w:rPr>
            </w:pPr>
            <w:r>
              <w:rPr>
                <w:rFonts w:ascii="Times New Roman" w:hAnsi="Times New Roman" w:cs="Times New Roman"/>
              </w:rPr>
              <w:t>6</w:t>
            </w:r>
          </w:p>
        </w:tc>
        <w:tc>
          <w:tcPr>
            <w:tcW w:w="985" w:type="dxa"/>
          </w:tcPr>
          <w:p w:rsidR="001F40D2" w:rsidRDefault="001F40D2" w:rsidP="00B10700">
            <w:pPr>
              <w:rPr>
                <w:rFonts w:ascii="Times New Roman" w:hAnsi="Times New Roman" w:cs="Times New Roman"/>
              </w:rPr>
            </w:pPr>
            <w:r>
              <w:rPr>
                <w:rFonts w:ascii="Times New Roman" w:hAnsi="Times New Roman" w:cs="Times New Roman"/>
              </w:rPr>
              <w:t>9,6</w:t>
            </w:r>
          </w:p>
        </w:tc>
        <w:tc>
          <w:tcPr>
            <w:tcW w:w="985" w:type="dxa"/>
          </w:tcPr>
          <w:p w:rsidR="001F40D2" w:rsidRDefault="001F40D2" w:rsidP="00B10700">
            <w:pPr>
              <w:rPr>
                <w:rFonts w:ascii="Times New Roman" w:hAnsi="Times New Roman" w:cs="Times New Roman"/>
              </w:rPr>
            </w:pPr>
            <w:r>
              <w:rPr>
                <w:rFonts w:ascii="Times New Roman" w:hAnsi="Times New Roman" w:cs="Times New Roman"/>
              </w:rPr>
              <w:t>6</w:t>
            </w:r>
          </w:p>
        </w:tc>
        <w:tc>
          <w:tcPr>
            <w:tcW w:w="986" w:type="dxa"/>
          </w:tcPr>
          <w:p w:rsidR="001F40D2" w:rsidRDefault="001F40D2" w:rsidP="00B10700">
            <w:pPr>
              <w:rPr>
                <w:rFonts w:ascii="Times New Roman" w:hAnsi="Times New Roman" w:cs="Times New Roman"/>
              </w:rPr>
            </w:pPr>
            <w:r>
              <w:rPr>
                <w:rFonts w:ascii="Times New Roman" w:hAnsi="Times New Roman" w:cs="Times New Roman"/>
              </w:rPr>
              <w:t>51</w:t>
            </w:r>
          </w:p>
        </w:tc>
        <w:tc>
          <w:tcPr>
            <w:tcW w:w="986" w:type="dxa"/>
          </w:tcPr>
          <w:p w:rsidR="001F40D2" w:rsidRDefault="001F40D2" w:rsidP="00B10700">
            <w:pPr>
              <w:rPr>
                <w:rFonts w:ascii="Times New Roman" w:hAnsi="Times New Roman" w:cs="Times New Roman"/>
              </w:rPr>
            </w:pPr>
            <w:r>
              <w:rPr>
                <w:rFonts w:ascii="Times New Roman" w:hAnsi="Times New Roman" w:cs="Times New Roman"/>
              </w:rPr>
              <w:t>6</w:t>
            </w:r>
          </w:p>
        </w:tc>
        <w:tc>
          <w:tcPr>
            <w:tcW w:w="986" w:type="dxa"/>
          </w:tcPr>
          <w:p w:rsidR="001F40D2" w:rsidRDefault="001F40D2" w:rsidP="00B10700">
            <w:pPr>
              <w:rPr>
                <w:rFonts w:ascii="Times New Roman" w:hAnsi="Times New Roman" w:cs="Times New Roman"/>
              </w:rPr>
            </w:pPr>
            <w:r>
              <w:rPr>
                <w:rFonts w:ascii="Times New Roman" w:hAnsi="Times New Roman" w:cs="Times New Roman"/>
              </w:rPr>
              <w:t>3,2</w:t>
            </w:r>
          </w:p>
        </w:tc>
        <w:tc>
          <w:tcPr>
            <w:tcW w:w="986" w:type="dxa"/>
          </w:tcPr>
          <w:p w:rsidR="001F40D2" w:rsidRDefault="001F40D2" w:rsidP="00B10700">
            <w:pPr>
              <w:rPr>
                <w:rFonts w:ascii="Times New Roman" w:hAnsi="Times New Roman" w:cs="Times New Roman"/>
              </w:rPr>
            </w:pPr>
            <w:r>
              <w:rPr>
                <w:rFonts w:ascii="Times New Roman" w:hAnsi="Times New Roman" w:cs="Times New Roman"/>
              </w:rPr>
              <w:t>25</w:t>
            </w:r>
          </w:p>
        </w:tc>
        <w:tc>
          <w:tcPr>
            <w:tcW w:w="986" w:type="dxa"/>
          </w:tcPr>
          <w:p w:rsidR="001F40D2" w:rsidRDefault="001F40D2" w:rsidP="00B10700">
            <w:pPr>
              <w:rPr>
                <w:rFonts w:ascii="Times New Roman" w:hAnsi="Times New Roman" w:cs="Times New Roman"/>
              </w:rPr>
            </w:pPr>
            <w:r>
              <w:rPr>
                <w:rFonts w:ascii="Times New Roman" w:hAnsi="Times New Roman" w:cs="Times New Roman"/>
              </w:rPr>
              <w:t>16</w:t>
            </w:r>
          </w:p>
        </w:tc>
        <w:tc>
          <w:tcPr>
            <w:tcW w:w="986" w:type="dxa"/>
          </w:tcPr>
          <w:p w:rsidR="001F40D2" w:rsidRDefault="001F40D2" w:rsidP="00B10700">
            <w:pPr>
              <w:rPr>
                <w:rFonts w:ascii="Times New Roman" w:hAnsi="Times New Roman" w:cs="Times New Roman"/>
              </w:rPr>
            </w:pPr>
            <w:r>
              <w:rPr>
                <w:rFonts w:ascii="Times New Roman" w:hAnsi="Times New Roman" w:cs="Times New Roman"/>
              </w:rPr>
              <w:t>45</w:t>
            </w:r>
          </w:p>
        </w:tc>
        <w:tc>
          <w:tcPr>
            <w:tcW w:w="986" w:type="dxa"/>
          </w:tcPr>
          <w:p w:rsidR="001F40D2" w:rsidRDefault="001F40D2" w:rsidP="00B10700">
            <w:pPr>
              <w:rPr>
                <w:rFonts w:ascii="Times New Roman" w:hAnsi="Times New Roman" w:cs="Times New Roman"/>
              </w:rPr>
            </w:pPr>
            <w:r>
              <w:rPr>
                <w:rFonts w:ascii="Times New Roman" w:hAnsi="Times New Roman" w:cs="Times New Roman"/>
              </w:rPr>
              <w:t>9,6</w:t>
            </w:r>
          </w:p>
        </w:tc>
        <w:tc>
          <w:tcPr>
            <w:tcW w:w="986" w:type="dxa"/>
          </w:tcPr>
          <w:p w:rsidR="001F40D2" w:rsidRDefault="001F40D2" w:rsidP="00B10700">
            <w:pPr>
              <w:rPr>
                <w:rFonts w:ascii="Times New Roman" w:hAnsi="Times New Roman" w:cs="Times New Roman"/>
              </w:rPr>
            </w:pPr>
            <w:r>
              <w:rPr>
                <w:rFonts w:ascii="Times New Roman" w:hAnsi="Times New Roman" w:cs="Times New Roman"/>
              </w:rPr>
              <w:t>12</w:t>
            </w:r>
          </w:p>
        </w:tc>
        <w:tc>
          <w:tcPr>
            <w:tcW w:w="986" w:type="dxa"/>
          </w:tcPr>
          <w:p w:rsidR="001F40D2" w:rsidRDefault="001F40D2" w:rsidP="00B10700">
            <w:pPr>
              <w:rPr>
                <w:rFonts w:ascii="Times New Roman" w:hAnsi="Times New Roman" w:cs="Times New Roman"/>
              </w:rPr>
            </w:pPr>
            <w:r>
              <w:rPr>
                <w:rFonts w:ascii="Times New Roman" w:hAnsi="Times New Roman" w:cs="Times New Roman"/>
              </w:rPr>
              <w:t>0</w:t>
            </w:r>
          </w:p>
        </w:tc>
        <w:tc>
          <w:tcPr>
            <w:tcW w:w="986" w:type="dxa"/>
          </w:tcPr>
          <w:p w:rsidR="001F40D2" w:rsidRDefault="001F40D2" w:rsidP="00B10700">
            <w:pPr>
              <w:rPr>
                <w:rFonts w:ascii="Times New Roman" w:hAnsi="Times New Roman" w:cs="Times New Roman"/>
              </w:rPr>
            </w:pPr>
            <w:r>
              <w:rPr>
                <w:rFonts w:ascii="Times New Roman" w:hAnsi="Times New Roman" w:cs="Times New Roman"/>
              </w:rPr>
              <w:t>0</w:t>
            </w:r>
          </w:p>
        </w:tc>
      </w:tr>
    </w:tbl>
    <w:p w:rsidR="00175906" w:rsidRDefault="00175906" w:rsidP="00EA6973">
      <w:pPr>
        <w:shd w:val="clear" w:color="auto" w:fill="FFFFFF"/>
        <w:spacing w:after="150" w:line="240" w:lineRule="auto"/>
        <w:jc w:val="both"/>
        <w:rPr>
          <w:rFonts w:ascii="Times New Roman" w:eastAsia="Times New Roman" w:hAnsi="Times New Roman" w:cs="Times New Roman"/>
          <w:color w:val="000000"/>
          <w:szCs w:val="28"/>
          <w:lang w:eastAsia="ru-RU"/>
        </w:rPr>
      </w:pPr>
    </w:p>
    <w:p w:rsidR="001F40D2" w:rsidRDefault="001F40D2" w:rsidP="001F40D2">
      <w:pPr>
        <w:spacing w:after="0"/>
        <w:ind w:firstLine="708"/>
        <w:jc w:val="both"/>
        <w:rPr>
          <w:rFonts w:ascii="Times New Roman" w:hAnsi="Times New Roman" w:cs="Times New Roman"/>
          <w:sz w:val="24"/>
          <w:szCs w:val="24"/>
        </w:rPr>
      </w:pPr>
      <w:r w:rsidRPr="007F434B">
        <w:rPr>
          <w:rFonts w:ascii="Times New Roman" w:hAnsi="Times New Roman" w:cs="Times New Roman"/>
          <w:sz w:val="24"/>
          <w:szCs w:val="24"/>
        </w:rPr>
        <w:t>Всероссийская проверочная работа (ВПР) по математике имеет своей целью оценку уровня общеобразовательной подгот</w:t>
      </w:r>
      <w:r>
        <w:rPr>
          <w:rFonts w:ascii="Times New Roman" w:hAnsi="Times New Roman" w:cs="Times New Roman"/>
          <w:sz w:val="24"/>
          <w:szCs w:val="24"/>
        </w:rPr>
        <w:t>овки по математике обучающихся 5</w:t>
      </w:r>
      <w:r w:rsidRPr="007F434B">
        <w:rPr>
          <w:rFonts w:ascii="Times New Roman" w:hAnsi="Times New Roman" w:cs="Times New Roman"/>
          <w:sz w:val="24"/>
          <w:szCs w:val="24"/>
        </w:rPr>
        <w:t xml:space="preserve"> класса, позволяет осуществить диагностику достижения предметных и </w:t>
      </w:r>
      <w:proofErr w:type="spellStart"/>
      <w:r w:rsidRPr="007F434B">
        <w:rPr>
          <w:rFonts w:ascii="Times New Roman" w:hAnsi="Times New Roman" w:cs="Times New Roman"/>
          <w:sz w:val="24"/>
          <w:szCs w:val="24"/>
        </w:rPr>
        <w:t>метапредметных</w:t>
      </w:r>
      <w:proofErr w:type="spellEnd"/>
      <w:r w:rsidRPr="007F434B">
        <w:rPr>
          <w:rFonts w:ascii="Times New Roman" w:hAnsi="Times New Roman" w:cs="Times New Roman"/>
          <w:sz w:val="24"/>
          <w:szCs w:val="24"/>
        </w:rPr>
        <w:t xml:space="preserve"> результатов обучения, в том числе уровня овладения </w:t>
      </w:r>
      <w:proofErr w:type="spellStart"/>
      <w:r w:rsidRPr="007F434B">
        <w:rPr>
          <w:rFonts w:ascii="Times New Roman" w:hAnsi="Times New Roman" w:cs="Times New Roman"/>
          <w:sz w:val="24"/>
          <w:szCs w:val="24"/>
        </w:rPr>
        <w:t>межпредметными</w:t>
      </w:r>
      <w:proofErr w:type="spellEnd"/>
      <w:r w:rsidRPr="007F434B">
        <w:rPr>
          <w:rFonts w:ascii="Times New Roman" w:hAnsi="Times New Roman" w:cs="Times New Roman"/>
          <w:sz w:val="24"/>
          <w:szCs w:val="24"/>
        </w:rPr>
        <w:t xml:space="preserve"> понятиями и универсальными учебными действиями (УУД) в учебной, познавательной и социальной практике. </w:t>
      </w:r>
    </w:p>
    <w:p w:rsidR="001F40D2" w:rsidRPr="007F434B" w:rsidRDefault="001F40D2" w:rsidP="001F40D2">
      <w:pPr>
        <w:spacing w:after="0"/>
        <w:jc w:val="both"/>
        <w:rPr>
          <w:rFonts w:ascii="Times New Roman" w:hAnsi="Times New Roman" w:cs="Times New Roman"/>
          <w:b/>
          <w:sz w:val="24"/>
          <w:szCs w:val="24"/>
        </w:rPr>
      </w:pPr>
      <w:r w:rsidRPr="007F434B">
        <w:rPr>
          <w:rFonts w:ascii="Times New Roman" w:hAnsi="Times New Roman" w:cs="Times New Roman"/>
          <w:b/>
          <w:sz w:val="24"/>
          <w:szCs w:val="24"/>
        </w:rPr>
        <w:t xml:space="preserve">   </w:t>
      </w:r>
    </w:p>
    <w:p w:rsidR="001F40D2" w:rsidRPr="007F434B" w:rsidRDefault="001F40D2" w:rsidP="001F40D2">
      <w:pPr>
        <w:pStyle w:val="a6"/>
        <w:shd w:val="clear" w:color="auto" w:fill="FFFFFF"/>
        <w:spacing w:before="0" w:beforeAutospacing="0" w:after="0" w:afterAutospacing="0"/>
        <w:jc w:val="both"/>
        <w:textAlignment w:val="baseline"/>
        <w:rPr>
          <w:color w:val="303030"/>
        </w:rPr>
      </w:pPr>
      <w:r w:rsidRPr="001F40D2">
        <w:rPr>
          <w:b/>
          <w:color w:val="303030"/>
        </w:rPr>
        <w:t>Вывод</w:t>
      </w:r>
      <w:r w:rsidRPr="007F434B">
        <w:rPr>
          <w:color w:val="303030"/>
        </w:rPr>
        <w:t>: ВПР показали значительное снижение результатов по сравнению с итоговой оценкой з</w:t>
      </w:r>
      <w:r>
        <w:rPr>
          <w:color w:val="303030"/>
        </w:rPr>
        <w:t>а 3 четверть по</w:t>
      </w:r>
      <w:r w:rsidRPr="007F434B">
        <w:rPr>
          <w:color w:val="303030"/>
        </w:rPr>
        <w:t xml:space="preserve"> математике. </w:t>
      </w:r>
    </w:p>
    <w:p w:rsidR="001F40D2" w:rsidRPr="007F434B" w:rsidRDefault="001F40D2" w:rsidP="001F40D2">
      <w:pPr>
        <w:pStyle w:val="a6"/>
        <w:shd w:val="clear" w:color="auto" w:fill="FFFFFF"/>
        <w:spacing w:before="0" w:beforeAutospacing="0" w:after="0" w:afterAutospacing="0"/>
        <w:jc w:val="center"/>
        <w:textAlignment w:val="baseline"/>
        <w:rPr>
          <w:i/>
          <w:color w:val="303030"/>
        </w:rPr>
      </w:pPr>
      <w:r w:rsidRPr="007F434B">
        <w:rPr>
          <w:rStyle w:val="a7"/>
          <w:i/>
          <w:color w:val="303030"/>
        </w:rPr>
        <w:t>Причины несоответствия результатов ВПР и оценок за 3 учебную четверть</w:t>
      </w:r>
    </w:p>
    <w:p w:rsidR="001F40D2" w:rsidRPr="007F434B" w:rsidRDefault="001F40D2" w:rsidP="001F40D2">
      <w:pPr>
        <w:pStyle w:val="a6"/>
        <w:shd w:val="clear" w:color="auto" w:fill="FFFFFF"/>
        <w:spacing w:before="0" w:beforeAutospacing="0" w:after="0" w:afterAutospacing="0"/>
        <w:jc w:val="center"/>
        <w:textAlignment w:val="baseline"/>
        <w:rPr>
          <w:i/>
          <w:color w:val="303030"/>
        </w:rPr>
      </w:pPr>
      <w:r w:rsidRPr="007F434B">
        <w:rPr>
          <w:rStyle w:val="a7"/>
          <w:i/>
          <w:color w:val="303030"/>
        </w:rPr>
        <w:t>(причины снижения качества знаний по результатам ВПР)</w:t>
      </w:r>
    </w:p>
    <w:p w:rsidR="001F40D2" w:rsidRPr="007F434B" w:rsidRDefault="001F40D2" w:rsidP="001F40D2">
      <w:pPr>
        <w:pStyle w:val="a6"/>
        <w:shd w:val="clear" w:color="auto" w:fill="FFFFFF"/>
        <w:spacing w:before="0" w:beforeAutospacing="0" w:after="0" w:afterAutospacing="0"/>
        <w:jc w:val="both"/>
        <w:textAlignment w:val="baseline"/>
        <w:rPr>
          <w:color w:val="303030"/>
        </w:rPr>
      </w:pPr>
      <w:r w:rsidRPr="007F434B">
        <w:rPr>
          <w:color w:val="303030"/>
        </w:rPr>
        <w:t xml:space="preserve">-Низкий уровень </w:t>
      </w:r>
      <w:proofErr w:type="spellStart"/>
      <w:r w:rsidRPr="007F434B">
        <w:rPr>
          <w:color w:val="303030"/>
        </w:rPr>
        <w:t>сформированности</w:t>
      </w:r>
      <w:proofErr w:type="spellEnd"/>
      <w:r w:rsidRPr="007F434B">
        <w:rPr>
          <w:color w:val="303030"/>
        </w:rPr>
        <w:t xml:space="preserve"> навыков самоконтроля, включая навыки внимательного прочтения текста задания, предварительной оценки правильности полученного ответа и его проверки.</w:t>
      </w:r>
    </w:p>
    <w:p w:rsidR="001F40D2" w:rsidRPr="007F434B" w:rsidRDefault="001F40D2" w:rsidP="001F40D2">
      <w:pPr>
        <w:pStyle w:val="a6"/>
        <w:shd w:val="clear" w:color="auto" w:fill="FFFFFF"/>
        <w:spacing w:before="0" w:beforeAutospacing="0" w:after="0" w:afterAutospacing="0"/>
        <w:jc w:val="both"/>
        <w:textAlignment w:val="baseline"/>
        <w:rPr>
          <w:color w:val="303030"/>
        </w:rPr>
      </w:pPr>
      <w:r w:rsidRPr="007F434B">
        <w:rPr>
          <w:color w:val="303030"/>
        </w:rPr>
        <w:t>-Особенности формулировки и</w:t>
      </w:r>
      <w:r>
        <w:rPr>
          <w:color w:val="303030"/>
        </w:rPr>
        <w:t xml:space="preserve"> характер задания (отдельные учащиеся</w:t>
      </w:r>
      <w:r w:rsidRPr="007F434B">
        <w:rPr>
          <w:color w:val="303030"/>
        </w:rPr>
        <w:t xml:space="preserve"> не поняли задание и, как следствие, выполнили его неверно)</w:t>
      </w:r>
      <w:r>
        <w:rPr>
          <w:color w:val="303030"/>
        </w:rPr>
        <w:t>.</w:t>
      </w:r>
    </w:p>
    <w:p w:rsidR="001F40D2" w:rsidRPr="007F434B" w:rsidRDefault="001F40D2" w:rsidP="001F40D2">
      <w:pPr>
        <w:pStyle w:val="a6"/>
        <w:shd w:val="clear" w:color="auto" w:fill="FFFFFF"/>
        <w:spacing w:before="0" w:beforeAutospacing="0" w:after="0" w:afterAutospacing="0"/>
        <w:jc w:val="both"/>
        <w:textAlignment w:val="baseline"/>
        <w:rPr>
          <w:color w:val="303030"/>
        </w:rPr>
      </w:pPr>
      <w:r w:rsidRPr="007F434B">
        <w:rPr>
          <w:color w:val="303030"/>
        </w:rPr>
        <w:t>-Пропуски уроков по состоянию здоровья отдельными учащимися в течение четверти и, как следствие, недостаточное усвоение материала</w:t>
      </w:r>
      <w:r>
        <w:rPr>
          <w:color w:val="303030"/>
        </w:rPr>
        <w:t>,</w:t>
      </w:r>
      <w:r w:rsidRPr="007F434B">
        <w:rPr>
          <w:color w:val="303030"/>
        </w:rPr>
        <w:t xml:space="preserve"> необходимого для успешного выполнения ВПР.</w:t>
      </w:r>
    </w:p>
    <w:p w:rsidR="001F40D2" w:rsidRPr="007F434B" w:rsidRDefault="001F40D2" w:rsidP="001F40D2">
      <w:pPr>
        <w:pStyle w:val="a6"/>
        <w:shd w:val="clear" w:color="auto" w:fill="FFFFFF"/>
        <w:spacing w:before="0" w:beforeAutospacing="0" w:after="0" w:afterAutospacing="0"/>
        <w:jc w:val="both"/>
        <w:textAlignment w:val="baseline"/>
        <w:rPr>
          <w:color w:val="303030"/>
        </w:rPr>
      </w:pPr>
      <w:r w:rsidRPr="007F434B">
        <w:rPr>
          <w:color w:val="303030"/>
        </w:rPr>
        <w:t>-Индивидуальные особенности некоторых учащихся (в том числе эмоциональное состояние во время выполнения работы, медлительность и нехватка времени на сосредоточенное выполнение заданий (старались сделать всё, быстро, но неверно).</w:t>
      </w:r>
    </w:p>
    <w:p w:rsidR="001F40D2" w:rsidRDefault="001F40D2" w:rsidP="001F40D2">
      <w:pPr>
        <w:pStyle w:val="a6"/>
        <w:shd w:val="clear" w:color="auto" w:fill="FFFFFF"/>
        <w:spacing w:before="0" w:beforeAutospacing="0" w:after="0" w:afterAutospacing="0"/>
        <w:jc w:val="both"/>
        <w:textAlignment w:val="baseline"/>
        <w:rPr>
          <w:color w:val="303030"/>
        </w:rPr>
      </w:pPr>
      <w:r w:rsidRPr="007F434B">
        <w:rPr>
          <w:color w:val="303030"/>
        </w:rPr>
        <w:t>-Слабо</w:t>
      </w:r>
      <w:r>
        <w:rPr>
          <w:color w:val="303030"/>
        </w:rPr>
        <w:t xml:space="preserve"> поставленная учебная мотивация.</w:t>
      </w:r>
    </w:p>
    <w:p w:rsidR="001F40D2" w:rsidRPr="007F434B" w:rsidRDefault="001F40D2" w:rsidP="001F40D2">
      <w:pPr>
        <w:pStyle w:val="a6"/>
        <w:shd w:val="clear" w:color="auto" w:fill="FFFFFF"/>
        <w:spacing w:before="0" w:beforeAutospacing="0" w:after="0" w:afterAutospacing="0"/>
        <w:jc w:val="both"/>
        <w:textAlignment w:val="baseline"/>
        <w:rPr>
          <w:color w:val="303030"/>
        </w:rPr>
      </w:pPr>
      <w:r w:rsidRPr="007F434B">
        <w:rPr>
          <w:color w:val="303030"/>
        </w:rPr>
        <w:lastRenderedPageBreak/>
        <w:t>-Низкая мотивация отдельных учащихся к обучению, нежелание учиться.</w:t>
      </w:r>
    </w:p>
    <w:p w:rsidR="001F40D2" w:rsidRPr="007F434B" w:rsidRDefault="001F40D2" w:rsidP="001F40D2">
      <w:pPr>
        <w:pStyle w:val="a6"/>
        <w:shd w:val="clear" w:color="auto" w:fill="FFFFFF"/>
        <w:spacing w:before="0" w:beforeAutospacing="0" w:after="0" w:afterAutospacing="0"/>
        <w:jc w:val="both"/>
        <w:textAlignment w:val="baseline"/>
        <w:rPr>
          <w:color w:val="303030"/>
        </w:rPr>
      </w:pPr>
      <w:r w:rsidRPr="007F434B">
        <w:rPr>
          <w:color w:val="303030"/>
        </w:rPr>
        <w:t>-Недостатки в индивидуальной работе учителя-предметника с учащимися.</w:t>
      </w:r>
    </w:p>
    <w:p w:rsidR="001F40D2" w:rsidRDefault="001F40D2" w:rsidP="001F40D2">
      <w:pPr>
        <w:shd w:val="clear" w:color="auto" w:fill="FFFFFF"/>
        <w:spacing w:after="0" w:line="240" w:lineRule="auto"/>
        <w:jc w:val="both"/>
        <w:rPr>
          <w:rFonts w:ascii="Times New Roman" w:hAnsi="Times New Roman" w:cs="Times New Roman"/>
          <w:color w:val="303030"/>
          <w:sz w:val="24"/>
        </w:rPr>
      </w:pPr>
      <w:r>
        <w:rPr>
          <w:color w:val="303030"/>
        </w:rPr>
        <w:t xml:space="preserve">– </w:t>
      </w:r>
      <w:r w:rsidRPr="001F40D2">
        <w:rPr>
          <w:rFonts w:ascii="Times New Roman" w:hAnsi="Times New Roman" w:cs="Times New Roman"/>
          <w:color w:val="303030"/>
          <w:sz w:val="24"/>
        </w:rPr>
        <w:t>Несоответствие заданий в УМК по предметам типам зад</w:t>
      </w:r>
      <w:r w:rsidR="00186313">
        <w:rPr>
          <w:rFonts w:ascii="Times New Roman" w:hAnsi="Times New Roman" w:cs="Times New Roman"/>
          <w:color w:val="303030"/>
          <w:sz w:val="24"/>
        </w:rPr>
        <w:t>аний в ВПР.</w:t>
      </w:r>
    </w:p>
    <w:p w:rsidR="00186313" w:rsidRPr="00186313" w:rsidRDefault="00186313" w:rsidP="00186313">
      <w:pPr>
        <w:spacing w:after="200" w:line="276" w:lineRule="auto"/>
        <w:jc w:val="both"/>
        <w:rPr>
          <w:rFonts w:ascii="Times New Roman" w:hAnsi="Times New Roman" w:cs="Times New Roman"/>
          <w:sz w:val="24"/>
        </w:rPr>
      </w:pPr>
      <w:r w:rsidRPr="00186313">
        <w:rPr>
          <w:rFonts w:ascii="Times New Roman" w:hAnsi="Times New Roman" w:cs="Times New Roman"/>
          <w:color w:val="303030"/>
          <w:sz w:val="24"/>
        </w:rPr>
        <w:t xml:space="preserve">- </w:t>
      </w:r>
      <w:r>
        <w:rPr>
          <w:rFonts w:ascii="Times New Roman" w:hAnsi="Times New Roman" w:cs="Times New Roman"/>
          <w:sz w:val="24"/>
        </w:rPr>
        <w:t xml:space="preserve">Низкая компетентность учителя, преподающего в данных классах - </w:t>
      </w:r>
      <w:r w:rsidRPr="00186313">
        <w:rPr>
          <w:rFonts w:ascii="Times New Roman" w:hAnsi="Times New Roman" w:cs="Times New Roman"/>
          <w:sz w:val="24"/>
        </w:rPr>
        <w:t xml:space="preserve"> математику преподает учитель, который в нашем образовательном учреждении работает первый год. До этого она работала в колледже, где специфика работы сильно отличается от работы в школе. Она еще не знала всех тонкостей в подготовке к ВПР, на что обр</w:t>
      </w:r>
      <w:r>
        <w:rPr>
          <w:rFonts w:ascii="Times New Roman" w:hAnsi="Times New Roman" w:cs="Times New Roman"/>
          <w:sz w:val="24"/>
        </w:rPr>
        <w:t>ащать внимание.</w:t>
      </w:r>
    </w:p>
    <w:tbl>
      <w:tblPr>
        <w:tblStyle w:val="a3"/>
        <w:tblpPr w:leftFromText="180" w:rightFromText="180" w:vertAnchor="page" w:horzAnchor="margin" w:tblpXSpec="center" w:tblpY="3706"/>
        <w:tblW w:w="10184" w:type="dxa"/>
        <w:tblLayout w:type="fixed"/>
        <w:tblLook w:val="04A0" w:firstRow="1" w:lastRow="0" w:firstColumn="1" w:lastColumn="0" w:noHBand="0" w:noVBand="1"/>
      </w:tblPr>
      <w:tblGrid>
        <w:gridCol w:w="1151"/>
        <w:gridCol w:w="471"/>
        <w:gridCol w:w="471"/>
        <w:gridCol w:w="474"/>
        <w:gridCol w:w="472"/>
        <w:gridCol w:w="472"/>
        <w:gridCol w:w="471"/>
        <w:gridCol w:w="590"/>
        <w:gridCol w:w="472"/>
        <w:gridCol w:w="471"/>
        <w:gridCol w:w="471"/>
        <w:gridCol w:w="473"/>
        <w:gridCol w:w="471"/>
        <w:gridCol w:w="476"/>
        <w:gridCol w:w="475"/>
        <w:gridCol w:w="475"/>
        <w:gridCol w:w="475"/>
        <w:gridCol w:w="633"/>
        <w:gridCol w:w="720"/>
      </w:tblGrid>
      <w:tr w:rsidR="00186313" w:rsidRPr="000F5E89" w:rsidTr="00186313">
        <w:trPr>
          <w:trHeight w:val="313"/>
        </w:trPr>
        <w:tc>
          <w:tcPr>
            <w:tcW w:w="1151" w:type="dxa"/>
            <w:vMerge w:val="restart"/>
          </w:tcPr>
          <w:p w:rsidR="00186313" w:rsidRPr="002539CA" w:rsidRDefault="00186313" w:rsidP="00186313">
            <w:pPr>
              <w:rPr>
                <w:rFonts w:ascii="Times New Roman" w:eastAsia="Times New Roman" w:hAnsi="Times New Roman" w:cs="Times New Roman"/>
                <w:bCs/>
                <w:color w:val="000000"/>
                <w:szCs w:val="28"/>
              </w:rPr>
            </w:pPr>
            <w:r w:rsidRPr="002539CA">
              <w:rPr>
                <w:rFonts w:ascii="Times New Roman" w:eastAsia="Times New Roman" w:hAnsi="Times New Roman" w:cs="Times New Roman"/>
                <w:bCs/>
                <w:color w:val="000000"/>
                <w:szCs w:val="28"/>
              </w:rPr>
              <w:t>Номера заданий</w:t>
            </w:r>
          </w:p>
        </w:tc>
        <w:tc>
          <w:tcPr>
            <w:tcW w:w="1416" w:type="dxa"/>
            <w:gridSpan w:val="3"/>
          </w:tcPr>
          <w:p w:rsidR="00186313" w:rsidRPr="002539CA" w:rsidRDefault="00186313" w:rsidP="00186313">
            <w:pPr>
              <w:rPr>
                <w:rFonts w:ascii="Times New Roman" w:eastAsia="Times New Roman" w:hAnsi="Times New Roman" w:cs="Times New Roman"/>
                <w:b/>
                <w:bCs/>
                <w:color w:val="000000"/>
                <w:szCs w:val="28"/>
              </w:rPr>
            </w:pPr>
            <w:r w:rsidRPr="002539CA">
              <w:rPr>
                <w:rFonts w:ascii="Times New Roman" w:eastAsia="Times New Roman" w:hAnsi="Times New Roman" w:cs="Times New Roman"/>
                <w:b/>
                <w:bCs/>
                <w:color w:val="000000"/>
                <w:szCs w:val="28"/>
              </w:rPr>
              <w:t>1</w:t>
            </w:r>
          </w:p>
        </w:tc>
        <w:tc>
          <w:tcPr>
            <w:tcW w:w="472" w:type="dxa"/>
            <w:vMerge w:val="restart"/>
          </w:tcPr>
          <w:p w:rsidR="00186313" w:rsidRPr="002539CA" w:rsidRDefault="00186313" w:rsidP="00186313">
            <w:pPr>
              <w:rPr>
                <w:rFonts w:ascii="Times New Roman" w:eastAsia="Times New Roman" w:hAnsi="Times New Roman" w:cs="Times New Roman"/>
                <w:b/>
                <w:bCs/>
                <w:color w:val="000000"/>
                <w:szCs w:val="28"/>
              </w:rPr>
            </w:pPr>
            <w:r w:rsidRPr="002539CA">
              <w:rPr>
                <w:rFonts w:ascii="Times New Roman" w:eastAsia="Times New Roman" w:hAnsi="Times New Roman" w:cs="Times New Roman"/>
                <w:b/>
                <w:bCs/>
                <w:color w:val="000000"/>
                <w:szCs w:val="28"/>
              </w:rPr>
              <w:t>2</w:t>
            </w:r>
          </w:p>
        </w:tc>
        <w:tc>
          <w:tcPr>
            <w:tcW w:w="472" w:type="dxa"/>
            <w:vMerge w:val="restart"/>
          </w:tcPr>
          <w:p w:rsidR="00186313" w:rsidRPr="002539CA" w:rsidRDefault="00186313" w:rsidP="00186313">
            <w:pPr>
              <w:rPr>
                <w:rFonts w:ascii="Times New Roman" w:eastAsia="Times New Roman" w:hAnsi="Times New Roman" w:cs="Times New Roman"/>
                <w:b/>
                <w:bCs/>
                <w:color w:val="000000"/>
                <w:szCs w:val="28"/>
              </w:rPr>
            </w:pPr>
            <w:r w:rsidRPr="002539CA">
              <w:rPr>
                <w:rFonts w:ascii="Times New Roman" w:eastAsia="Times New Roman" w:hAnsi="Times New Roman" w:cs="Times New Roman"/>
                <w:b/>
                <w:bCs/>
                <w:color w:val="000000"/>
                <w:szCs w:val="28"/>
              </w:rPr>
              <w:t>3</w:t>
            </w:r>
          </w:p>
        </w:tc>
        <w:tc>
          <w:tcPr>
            <w:tcW w:w="471" w:type="dxa"/>
            <w:vMerge w:val="restart"/>
          </w:tcPr>
          <w:p w:rsidR="00186313" w:rsidRPr="002539CA" w:rsidRDefault="00186313" w:rsidP="00186313">
            <w:pPr>
              <w:rPr>
                <w:rFonts w:ascii="Times New Roman" w:eastAsia="Times New Roman" w:hAnsi="Times New Roman" w:cs="Times New Roman"/>
                <w:b/>
                <w:bCs/>
                <w:color w:val="000000"/>
                <w:szCs w:val="28"/>
              </w:rPr>
            </w:pPr>
            <w:r w:rsidRPr="002539CA">
              <w:rPr>
                <w:rFonts w:ascii="Times New Roman" w:eastAsia="Times New Roman" w:hAnsi="Times New Roman" w:cs="Times New Roman"/>
                <w:b/>
                <w:bCs/>
                <w:color w:val="000000"/>
                <w:szCs w:val="28"/>
              </w:rPr>
              <w:t>4</w:t>
            </w:r>
          </w:p>
        </w:tc>
        <w:tc>
          <w:tcPr>
            <w:tcW w:w="1062" w:type="dxa"/>
            <w:gridSpan w:val="2"/>
          </w:tcPr>
          <w:p w:rsidR="00186313" w:rsidRPr="002539CA" w:rsidRDefault="00186313" w:rsidP="00186313">
            <w:pPr>
              <w:rPr>
                <w:rFonts w:ascii="Times New Roman" w:eastAsia="Times New Roman" w:hAnsi="Times New Roman" w:cs="Times New Roman"/>
                <w:b/>
                <w:bCs/>
                <w:color w:val="000000"/>
                <w:szCs w:val="28"/>
              </w:rPr>
            </w:pPr>
            <w:r w:rsidRPr="002539CA">
              <w:rPr>
                <w:rFonts w:ascii="Times New Roman" w:eastAsia="Times New Roman" w:hAnsi="Times New Roman" w:cs="Times New Roman"/>
                <w:b/>
                <w:bCs/>
                <w:color w:val="000000"/>
                <w:szCs w:val="28"/>
              </w:rPr>
              <w:t>5</w:t>
            </w:r>
          </w:p>
        </w:tc>
        <w:tc>
          <w:tcPr>
            <w:tcW w:w="1415" w:type="dxa"/>
            <w:gridSpan w:val="3"/>
          </w:tcPr>
          <w:p w:rsidR="00186313" w:rsidRPr="002539CA" w:rsidRDefault="00186313" w:rsidP="00186313">
            <w:pPr>
              <w:rPr>
                <w:rFonts w:ascii="Times New Roman" w:eastAsia="Times New Roman" w:hAnsi="Times New Roman" w:cs="Times New Roman"/>
                <w:b/>
                <w:bCs/>
                <w:color w:val="000000"/>
                <w:szCs w:val="28"/>
              </w:rPr>
            </w:pPr>
            <w:r w:rsidRPr="002539CA">
              <w:rPr>
                <w:rFonts w:ascii="Times New Roman" w:eastAsia="Times New Roman" w:hAnsi="Times New Roman" w:cs="Times New Roman"/>
                <w:b/>
                <w:bCs/>
                <w:color w:val="000000"/>
                <w:szCs w:val="28"/>
              </w:rPr>
              <w:t>6</w:t>
            </w:r>
          </w:p>
        </w:tc>
        <w:tc>
          <w:tcPr>
            <w:tcW w:w="947" w:type="dxa"/>
            <w:gridSpan w:val="2"/>
          </w:tcPr>
          <w:p w:rsidR="00186313" w:rsidRPr="002539CA" w:rsidRDefault="00186313" w:rsidP="00186313">
            <w:pPr>
              <w:rPr>
                <w:rFonts w:ascii="Times New Roman" w:eastAsia="Times New Roman" w:hAnsi="Times New Roman" w:cs="Times New Roman"/>
                <w:b/>
                <w:bCs/>
                <w:color w:val="000000"/>
                <w:szCs w:val="28"/>
              </w:rPr>
            </w:pPr>
            <w:r w:rsidRPr="002539CA">
              <w:rPr>
                <w:rFonts w:ascii="Times New Roman" w:eastAsia="Times New Roman" w:hAnsi="Times New Roman" w:cs="Times New Roman"/>
                <w:b/>
                <w:bCs/>
                <w:color w:val="000000"/>
                <w:szCs w:val="28"/>
              </w:rPr>
              <w:t>7</w:t>
            </w:r>
          </w:p>
        </w:tc>
        <w:tc>
          <w:tcPr>
            <w:tcW w:w="475" w:type="dxa"/>
            <w:vMerge w:val="restart"/>
          </w:tcPr>
          <w:p w:rsidR="00186313" w:rsidRPr="002539CA" w:rsidRDefault="00186313" w:rsidP="00186313">
            <w:pPr>
              <w:rPr>
                <w:rFonts w:ascii="Times New Roman" w:eastAsia="Times New Roman" w:hAnsi="Times New Roman" w:cs="Times New Roman"/>
                <w:b/>
                <w:bCs/>
                <w:color w:val="000000"/>
                <w:szCs w:val="28"/>
              </w:rPr>
            </w:pPr>
            <w:r w:rsidRPr="002539CA">
              <w:rPr>
                <w:rFonts w:ascii="Times New Roman" w:eastAsia="Times New Roman" w:hAnsi="Times New Roman" w:cs="Times New Roman"/>
                <w:b/>
                <w:bCs/>
                <w:color w:val="000000"/>
                <w:szCs w:val="28"/>
              </w:rPr>
              <w:t>8</w:t>
            </w:r>
          </w:p>
        </w:tc>
        <w:tc>
          <w:tcPr>
            <w:tcW w:w="475" w:type="dxa"/>
            <w:vMerge w:val="restart"/>
          </w:tcPr>
          <w:p w:rsidR="00186313" w:rsidRPr="002539CA" w:rsidRDefault="00186313" w:rsidP="00186313">
            <w:pPr>
              <w:rPr>
                <w:rFonts w:ascii="Times New Roman" w:eastAsia="Times New Roman" w:hAnsi="Times New Roman" w:cs="Times New Roman"/>
                <w:b/>
                <w:bCs/>
                <w:color w:val="000000"/>
                <w:szCs w:val="28"/>
              </w:rPr>
            </w:pPr>
            <w:r w:rsidRPr="002539CA">
              <w:rPr>
                <w:rFonts w:ascii="Times New Roman" w:eastAsia="Times New Roman" w:hAnsi="Times New Roman" w:cs="Times New Roman"/>
                <w:b/>
                <w:bCs/>
                <w:color w:val="000000"/>
                <w:szCs w:val="28"/>
              </w:rPr>
              <w:t>9</w:t>
            </w:r>
          </w:p>
        </w:tc>
        <w:tc>
          <w:tcPr>
            <w:tcW w:w="1828" w:type="dxa"/>
            <w:gridSpan w:val="3"/>
          </w:tcPr>
          <w:p w:rsidR="00186313" w:rsidRPr="002539CA" w:rsidRDefault="00186313" w:rsidP="00186313">
            <w:pPr>
              <w:rPr>
                <w:rFonts w:ascii="Times New Roman" w:eastAsia="Times New Roman" w:hAnsi="Times New Roman" w:cs="Times New Roman"/>
                <w:b/>
                <w:bCs/>
                <w:color w:val="000000"/>
                <w:szCs w:val="28"/>
              </w:rPr>
            </w:pPr>
            <w:r w:rsidRPr="002539CA">
              <w:rPr>
                <w:rFonts w:ascii="Times New Roman" w:eastAsia="Times New Roman" w:hAnsi="Times New Roman" w:cs="Times New Roman"/>
                <w:b/>
                <w:bCs/>
                <w:color w:val="000000"/>
                <w:szCs w:val="28"/>
              </w:rPr>
              <w:t>10</w:t>
            </w:r>
          </w:p>
        </w:tc>
      </w:tr>
      <w:tr w:rsidR="00186313" w:rsidRPr="000F5E89" w:rsidTr="00186313">
        <w:trPr>
          <w:trHeight w:val="162"/>
        </w:trPr>
        <w:tc>
          <w:tcPr>
            <w:tcW w:w="1151" w:type="dxa"/>
            <w:vMerge/>
          </w:tcPr>
          <w:p w:rsidR="00186313" w:rsidRPr="002539CA" w:rsidRDefault="00186313" w:rsidP="00186313">
            <w:pPr>
              <w:rPr>
                <w:rFonts w:ascii="Times New Roman" w:eastAsia="Times New Roman" w:hAnsi="Times New Roman" w:cs="Times New Roman"/>
                <w:bCs/>
                <w:color w:val="000000"/>
                <w:szCs w:val="28"/>
              </w:rPr>
            </w:pPr>
          </w:p>
        </w:tc>
        <w:tc>
          <w:tcPr>
            <w:tcW w:w="471" w:type="dxa"/>
          </w:tcPr>
          <w:p w:rsidR="00186313" w:rsidRPr="002539CA" w:rsidRDefault="00186313" w:rsidP="00186313">
            <w:pPr>
              <w:rPr>
                <w:rFonts w:ascii="Times New Roman" w:eastAsia="Times New Roman" w:hAnsi="Times New Roman" w:cs="Times New Roman"/>
                <w:bCs/>
                <w:color w:val="000000"/>
                <w:szCs w:val="28"/>
              </w:rPr>
            </w:pPr>
            <w:r w:rsidRPr="002539CA">
              <w:rPr>
                <w:rFonts w:ascii="Times New Roman" w:eastAsia="Times New Roman" w:hAnsi="Times New Roman" w:cs="Times New Roman"/>
                <w:bCs/>
                <w:color w:val="000000"/>
                <w:szCs w:val="28"/>
              </w:rPr>
              <w:t>1</w:t>
            </w:r>
          </w:p>
        </w:tc>
        <w:tc>
          <w:tcPr>
            <w:tcW w:w="471" w:type="dxa"/>
          </w:tcPr>
          <w:p w:rsidR="00186313" w:rsidRPr="002539CA" w:rsidRDefault="00186313" w:rsidP="00186313">
            <w:pPr>
              <w:rPr>
                <w:rFonts w:ascii="Times New Roman" w:eastAsia="Times New Roman" w:hAnsi="Times New Roman" w:cs="Times New Roman"/>
                <w:bCs/>
                <w:color w:val="000000"/>
                <w:szCs w:val="28"/>
              </w:rPr>
            </w:pPr>
            <w:r w:rsidRPr="002539CA">
              <w:rPr>
                <w:rFonts w:ascii="Times New Roman" w:eastAsia="Times New Roman" w:hAnsi="Times New Roman" w:cs="Times New Roman"/>
                <w:bCs/>
                <w:color w:val="000000"/>
                <w:szCs w:val="28"/>
              </w:rPr>
              <w:t>2</w:t>
            </w:r>
          </w:p>
        </w:tc>
        <w:tc>
          <w:tcPr>
            <w:tcW w:w="474" w:type="dxa"/>
          </w:tcPr>
          <w:p w:rsidR="00186313" w:rsidRPr="002539CA" w:rsidRDefault="00186313" w:rsidP="00186313">
            <w:pPr>
              <w:rPr>
                <w:rFonts w:ascii="Times New Roman" w:eastAsia="Times New Roman" w:hAnsi="Times New Roman" w:cs="Times New Roman"/>
                <w:bCs/>
                <w:color w:val="000000"/>
                <w:szCs w:val="28"/>
              </w:rPr>
            </w:pPr>
            <w:r w:rsidRPr="002539CA">
              <w:rPr>
                <w:rFonts w:ascii="Times New Roman" w:eastAsia="Times New Roman" w:hAnsi="Times New Roman" w:cs="Times New Roman"/>
                <w:bCs/>
                <w:color w:val="000000"/>
                <w:szCs w:val="28"/>
              </w:rPr>
              <w:t>3</w:t>
            </w:r>
          </w:p>
        </w:tc>
        <w:tc>
          <w:tcPr>
            <w:tcW w:w="472" w:type="dxa"/>
            <w:vMerge/>
          </w:tcPr>
          <w:p w:rsidR="00186313" w:rsidRPr="002539CA" w:rsidRDefault="00186313" w:rsidP="00186313">
            <w:pPr>
              <w:rPr>
                <w:rFonts w:ascii="Times New Roman" w:eastAsia="Times New Roman" w:hAnsi="Times New Roman" w:cs="Times New Roman"/>
                <w:bCs/>
                <w:color w:val="000000"/>
                <w:szCs w:val="28"/>
              </w:rPr>
            </w:pPr>
          </w:p>
        </w:tc>
        <w:tc>
          <w:tcPr>
            <w:tcW w:w="472" w:type="dxa"/>
            <w:vMerge/>
          </w:tcPr>
          <w:p w:rsidR="00186313" w:rsidRPr="002539CA" w:rsidRDefault="00186313" w:rsidP="00186313">
            <w:pPr>
              <w:rPr>
                <w:rFonts w:ascii="Times New Roman" w:eastAsia="Times New Roman" w:hAnsi="Times New Roman" w:cs="Times New Roman"/>
                <w:bCs/>
                <w:color w:val="000000"/>
                <w:szCs w:val="28"/>
              </w:rPr>
            </w:pPr>
          </w:p>
        </w:tc>
        <w:tc>
          <w:tcPr>
            <w:tcW w:w="471" w:type="dxa"/>
            <w:vMerge/>
          </w:tcPr>
          <w:p w:rsidR="00186313" w:rsidRPr="002539CA" w:rsidRDefault="00186313" w:rsidP="00186313">
            <w:pPr>
              <w:rPr>
                <w:rFonts w:ascii="Times New Roman" w:eastAsia="Times New Roman" w:hAnsi="Times New Roman" w:cs="Times New Roman"/>
                <w:bCs/>
                <w:color w:val="000000"/>
                <w:szCs w:val="28"/>
              </w:rPr>
            </w:pPr>
          </w:p>
        </w:tc>
        <w:tc>
          <w:tcPr>
            <w:tcW w:w="590" w:type="dxa"/>
          </w:tcPr>
          <w:p w:rsidR="00186313" w:rsidRPr="002539CA" w:rsidRDefault="00186313" w:rsidP="00186313">
            <w:pPr>
              <w:rPr>
                <w:rFonts w:ascii="Times New Roman" w:eastAsia="Times New Roman" w:hAnsi="Times New Roman" w:cs="Times New Roman"/>
                <w:bCs/>
                <w:color w:val="000000"/>
                <w:szCs w:val="28"/>
              </w:rPr>
            </w:pPr>
            <w:r w:rsidRPr="002539CA">
              <w:rPr>
                <w:rFonts w:ascii="Times New Roman" w:eastAsia="Times New Roman" w:hAnsi="Times New Roman" w:cs="Times New Roman"/>
                <w:bCs/>
                <w:color w:val="000000"/>
                <w:szCs w:val="28"/>
              </w:rPr>
              <w:t>1</w:t>
            </w:r>
          </w:p>
        </w:tc>
        <w:tc>
          <w:tcPr>
            <w:tcW w:w="472" w:type="dxa"/>
          </w:tcPr>
          <w:p w:rsidR="00186313" w:rsidRPr="002539CA" w:rsidRDefault="00186313" w:rsidP="00186313">
            <w:pPr>
              <w:rPr>
                <w:rFonts w:ascii="Times New Roman" w:eastAsia="Times New Roman" w:hAnsi="Times New Roman" w:cs="Times New Roman"/>
                <w:bCs/>
                <w:color w:val="000000"/>
                <w:szCs w:val="28"/>
              </w:rPr>
            </w:pPr>
            <w:r w:rsidRPr="002539CA">
              <w:rPr>
                <w:rFonts w:ascii="Times New Roman" w:eastAsia="Times New Roman" w:hAnsi="Times New Roman" w:cs="Times New Roman"/>
                <w:bCs/>
                <w:color w:val="000000"/>
                <w:szCs w:val="28"/>
              </w:rPr>
              <w:t>2</w:t>
            </w:r>
          </w:p>
        </w:tc>
        <w:tc>
          <w:tcPr>
            <w:tcW w:w="471" w:type="dxa"/>
          </w:tcPr>
          <w:p w:rsidR="00186313" w:rsidRPr="002539CA" w:rsidRDefault="00186313" w:rsidP="00186313">
            <w:pPr>
              <w:rPr>
                <w:rFonts w:ascii="Times New Roman" w:eastAsia="Times New Roman" w:hAnsi="Times New Roman" w:cs="Times New Roman"/>
                <w:bCs/>
                <w:color w:val="000000"/>
                <w:szCs w:val="28"/>
              </w:rPr>
            </w:pPr>
            <w:r w:rsidRPr="002539CA">
              <w:rPr>
                <w:rFonts w:ascii="Times New Roman" w:eastAsia="Times New Roman" w:hAnsi="Times New Roman" w:cs="Times New Roman"/>
                <w:bCs/>
                <w:color w:val="000000"/>
                <w:szCs w:val="28"/>
              </w:rPr>
              <w:t>1</w:t>
            </w:r>
          </w:p>
        </w:tc>
        <w:tc>
          <w:tcPr>
            <w:tcW w:w="471" w:type="dxa"/>
          </w:tcPr>
          <w:p w:rsidR="00186313" w:rsidRPr="002539CA" w:rsidRDefault="00186313" w:rsidP="00186313">
            <w:pPr>
              <w:rPr>
                <w:rFonts w:ascii="Times New Roman" w:eastAsia="Times New Roman" w:hAnsi="Times New Roman" w:cs="Times New Roman"/>
                <w:bCs/>
                <w:color w:val="000000"/>
                <w:szCs w:val="28"/>
              </w:rPr>
            </w:pPr>
            <w:r w:rsidRPr="002539CA">
              <w:rPr>
                <w:rFonts w:ascii="Times New Roman" w:eastAsia="Times New Roman" w:hAnsi="Times New Roman" w:cs="Times New Roman"/>
                <w:bCs/>
                <w:color w:val="000000"/>
                <w:szCs w:val="28"/>
              </w:rPr>
              <w:t>2</w:t>
            </w:r>
          </w:p>
        </w:tc>
        <w:tc>
          <w:tcPr>
            <w:tcW w:w="473" w:type="dxa"/>
          </w:tcPr>
          <w:p w:rsidR="00186313" w:rsidRPr="002539CA" w:rsidRDefault="00186313" w:rsidP="00186313">
            <w:pPr>
              <w:rPr>
                <w:rFonts w:ascii="Times New Roman" w:eastAsia="Times New Roman" w:hAnsi="Times New Roman" w:cs="Times New Roman"/>
                <w:bCs/>
                <w:color w:val="000000"/>
                <w:szCs w:val="28"/>
              </w:rPr>
            </w:pPr>
            <w:r w:rsidRPr="002539CA">
              <w:rPr>
                <w:rFonts w:ascii="Times New Roman" w:eastAsia="Times New Roman" w:hAnsi="Times New Roman" w:cs="Times New Roman"/>
                <w:bCs/>
                <w:color w:val="000000"/>
                <w:szCs w:val="28"/>
              </w:rPr>
              <w:t>3</w:t>
            </w:r>
          </w:p>
        </w:tc>
        <w:tc>
          <w:tcPr>
            <w:tcW w:w="471" w:type="dxa"/>
          </w:tcPr>
          <w:p w:rsidR="00186313" w:rsidRPr="002539CA" w:rsidRDefault="00186313" w:rsidP="00186313">
            <w:pPr>
              <w:rPr>
                <w:rFonts w:ascii="Times New Roman" w:eastAsia="Times New Roman" w:hAnsi="Times New Roman" w:cs="Times New Roman"/>
                <w:bCs/>
                <w:color w:val="000000"/>
                <w:szCs w:val="28"/>
              </w:rPr>
            </w:pPr>
            <w:r w:rsidRPr="002539CA">
              <w:rPr>
                <w:rFonts w:ascii="Times New Roman" w:eastAsia="Times New Roman" w:hAnsi="Times New Roman" w:cs="Times New Roman"/>
                <w:bCs/>
                <w:color w:val="000000"/>
                <w:szCs w:val="28"/>
              </w:rPr>
              <w:t>1</w:t>
            </w:r>
          </w:p>
        </w:tc>
        <w:tc>
          <w:tcPr>
            <w:tcW w:w="476" w:type="dxa"/>
          </w:tcPr>
          <w:p w:rsidR="00186313" w:rsidRPr="002539CA" w:rsidRDefault="00186313" w:rsidP="00186313">
            <w:pPr>
              <w:rPr>
                <w:rFonts w:ascii="Times New Roman" w:eastAsia="Times New Roman" w:hAnsi="Times New Roman" w:cs="Times New Roman"/>
                <w:bCs/>
                <w:color w:val="000000"/>
                <w:szCs w:val="28"/>
              </w:rPr>
            </w:pPr>
            <w:r w:rsidRPr="002539CA">
              <w:rPr>
                <w:rFonts w:ascii="Times New Roman" w:eastAsia="Times New Roman" w:hAnsi="Times New Roman" w:cs="Times New Roman"/>
                <w:bCs/>
                <w:color w:val="000000"/>
                <w:szCs w:val="28"/>
              </w:rPr>
              <w:t>2</w:t>
            </w:r>
          </w:p>
        </w:tc>
        <w:tc>
          <w:tcPr>
            <w:tcW w:w="475" w:type="dxa"/>
            <w:vMerge/>
          </w:tcPr>
          <w:p w:rsidR="00186313" w:rsidRPr="002539CA" w:rsidRDefault="00186313" w:rsidP="00186313">
            <w:pPr>
              <w:rPr>
                <w:rFonts w:ascii="Times New Roman" w:eastAsia="Times New Roman" w:hAnsi="Times New Roman" w:cs="Times New Roman"/>
                <w:bCs/>
                <w:color w:val="000000"/>
                <w:szCs w:val="28"/>
              </w:rPr>
            </w:pPr>
          </w:p>
        </w:tc>
        <w:tc>
          <w:tcPr>
            <w:tcW w:w="475" w:type="dxa"/>
            <w:vMerge/>
          </w:tcPr>
          <w:p w:rsidR="00186313" w:rsidRPr="002539CA" w:rsidRDefault="00186313" w:rsidP="00186313">
            <w:pPr>
              <w:rPr>
                <w:rFonts w:ascii="Times New Roman" w:eastAsia="Times New Roman" w:hAnsi="Times New Roman" w:cs="Times New Roman"/>
                <w:bCs/>
                <w:color w:val="000000"/>
                <w:szCs w:val="28"/>
              </w:rPr>
            </w:pPr>
          </w:p>
        </w:tc>
        <w:tc>
          <w:tcPr>
            <w:tcW w:w="475" w:type="dxa"/>
          </w:tcPr>
          <w:p w:rsidR="00186313" w:rsidRPr="002539CA" w:rsidRDefault="00186313" w:rsidP="00186313">
            <w:pPr>
              <w:rPr>
                <w:rFonts w:ascii="Times New Roman" w:eastAsia="Times New Roman" w:hAnsi="Times New Roman" w:cs="Times New Roman"/>
                <w:bCs/>
                <w:color w:val="000000"/>
                <w:szCs w:val="28"/>
              </w:rPr>
            </w:pPr>
            <w:r w:rsidRPr="002539CA">
              <w:rPr>
                <w:rFonts w:ascii="Times New Roman" w:eastAsia="Times New Roman" w:hAnsi="Times New Roman" w:cs="Times New Roman"/>
                <w:bCs/>
                <w:color w:val="000000"/>
                <w:szCs w:val="28"/>
              </w:rPr>
              <w:t>К1</w:t>
            </w:r>
          </w:p>
        </w:tc>
        <w:tc>
          <w:tcPr>
            <w:tcW w:w="633" w:type="dxa"/>
          </w:tcPr>
          <w:p w:rsidR="00186313" w:rsidRPr="002539CA" w:rsidRDefault="00186313" w:rsidP="00186313">
            <w:pPr>
              <w:rPr>
                <w:rFonts w:ascii="Times New Roman" w:eastAsia="Times New Roman" w:hAnsi="Times New Roman" w:cs="Times New Roman"/>
                <w:bCs/>
                <w:color w:val="000000"/>
                <w:szCs w:val="28"/>
              </w:rPr>
            </w:pPr>
            <w:r w:rsidRPr="002539CA">
              <w:rPr>
                <w:rFonts w:ascii="Times New Roman" w:eastAsia="Times New Roman" w:hAnsi="Times New Roman" w:cs="Times New Roman"/>
                <w:bCs/>
                <w:color w:val="000000"/>
                <w:szCs w:val="28"/>
              </w:rPr>
              <w:t>К2</w:t>
            </w:r>
          </w:p>
        </w:tc>
        <w:tc>
          <w:tcPr>
            <w:tcW w:w="720" w:type="dxa"/>
          </w:tcPr>
          <w:p w:rsidR="00186313" w:rsidRPr="002539CA" w:rsidRDefault="00186313" w:rsidP="00186313">
            <w:pPr>
              <w:rPr>
                <w:rFonts w:ascii="Times New Roman" w:eastAsia="Times New Roman" w:hAnsi="Times New Roman" w:cs="Times New Roman"/>
                <w:bCs/>
                <w:color w:val="000000"/>
                <w:szCs w:val="28"/>
              </w:rPr>
            </w:pPr>
            <w:r w:rsidRPr="002539CA">
              <w:rPr>
                <w:rFonts w:ascii="Times New Roman" w:eastAsia="Times New Roman" w:hAnsi="Times New Roman" w:cs="Times New Roman"/>
                <w:bCs/>
                <w:color w:val="000000"/>
                <w:szCs w:val="28"/>
              </w:rPr>
              <w:t>К3</w:t>
            </w:r>
          </w:p>
        </w:tc>
      </w:tr>
      <w:tr w:rsidR="00186313" w:rsidRPr="000F5E89" w:rsidTr="00186313">
        <w:trPr>
          <w:trHeight w:val="546"/>
        </w:trPr>
        <w:tc>
          <w:tcPr>
            <w:tcW w:w="1151" w:type="dxa"/>
          </w:tcPr>
          <w:p w:rsidR="00186313" w:rsidRPr="002539CA" w:rsidRDefault="00186313" w:rsidP="00186313">
            <w:pPr>
              <w:rPr>
                <w:rFonts w:ascii="Times New Roman" w:eastAsia="Times New Roman" w:hAnsi="Times New Roman" w:cs="Times New Roman"/>
                <w:bCs/>
                <w:color w:val="000000"/>
                <w:szCs w:val="28"/>
              </w:rPr>
            </w:pPr>
            <w:proofErr w:type="gramStart"/>
            <w:r w:rsidRPr="002539CA">
              <w:rPr>
                <w:rFonts w:ascii="Times New Roman" w:eastAsia="Times New Roman" w:hAnsi="Times New Roman" w:cs="Times New Roman"/>
                <w:bCs/>
                <w:color w:val="000000"/>
                <w:szCs w:val="28"/>
              </w:rPr>
              <w:t>Показатели(</w:t>
            </w:r>
            <w:proofErr w:type="gramEnd"/>
            <w:r w:rsidRPr="002539CA">
              <w:rPr>
                <w:rFonts w:ascii="Times New Roman" w:eastAsia="Times New Roman" w:hAnsi="Times New Roman" w:cs="Times New Roman"/>
                <w:bCs/>
                <w:color w:val="000000"/>
                <w:szCs w:val="28"/>
              </w:rPr>
              <w:t>%)</w:t>
            </w:r>
          </w:p>
        </w:tc>
        <w:tc>
          <w:tcPr>
            <w:tcW w:w="471" w:type="dxa"/>
          </w:tcPr>
          <w:p w:rsidR="00186313" w:rsidRPr="002539CA" w:rsidRDefault="00186313" w:rsidP="00186313">
            <w:pPr>
              <w:rPr>
                <w:rFonts w:ascii="Times New Roman" w:eastAsia="Times New Roman" w:hAnsi="Times New Roman" w:cs="Times New Roman"/>
                <w:bCs/>
                <w:color w:val="000000"/>
                <w:szCs w:val="28"/>
              </w:rPr>
            </w:pPr>
            <w:r w:rsidRPr="002539CA">
              <w:rPr>
                <w:rFonts w:ascii="Times New Roman" w:eastAsia="Times New Roman" w:hAnsi="Times New Roman" w:cs="Times New Roman"/>
                <w:bCs/>
                <w:color w:val="000000"/>
                <w:szCs w:val="28"/>
              </w:rPr>
              <w:t>83</w:t>
            </w:r>
          </w:p>
        </w:tc>
        <w:tc>
          <w:tcPr>
            <w:tcW w:w="471" w:type="dxa"/>
          </w:tcPr>
          <w:p w:rsidR="00186313" w:rsidRPr="002539CA" w:rsidRDefault="00186313" w:rsidP="00186313">
            <w:pPr>
              <w:rPr>
                <w:rFonts w:ascii="Times New Roman" w:eastAsia="Times New Roman" w:hAnsi="Times New Roman" w:cs="Times New Roman"/>
                <w:bCs/>
                <w:color w:val="000000"/>
                <w:szCs w:val="28"/>
              </w:rPr>
            </w:pPr>
            <w:r w:rsidRPr="002539CA">
              <w:rPr>
                <w:rFonts w:ascii="Times New Roman" w:eastAsia="Times New Roman" w:hAnsi="Times New Roman" w:cs="Times New Roman"/>
                <w:bCs/>
                <w:color w:val="000000"/>
                <w:szCs w:val="28"/>
              </w:rPr>
              <w:t>43</w:t>
            </w:r>
          </w:p>
        </w:tc>
        <w:tc>
          <w:tcPr>
            <w:tcW w:w="474" w:type="dxa"/>
          </w:tcPr>
          <w:p w:rsidR="00186313" w:rsidRPr="002539CA" w:rsidRDefault="00186313" w:rsidP="00186313">
            <w:pPr>
              <w:rPr>
                <w:rFonts w:ascii="Times New Roman" w:eastAsia="Times New Roman" w:hAnsi="Times New Roman" w:cs="Times New Roman"/>
                <w:bCs/>
                <w:color w:val="000000"/>
                <w:szCs w:val="28"/>
              </w:rPr>
            </w:pPr>
            <w:r w:rsidRPr="002539CA">
              <w:rPr>
                <w:rFonts w:ascii="Times New Roman" w:eastAsia="Times New Roman" w:hAnsi="Times New Roman" w:cs="Times New Roman"/>
                <w:bCs/>
                <w:color w:val="000000"/>
                <w:szCs w:val="28"/>
              </w:rPr>
              <w:t>60</w:t>
            </w:r>
          </w:p>
        </w:tc>
        <w:tc>
          <w:tcPr>
            <w:tcW w:w="472" w:type="dxa"/>
          </w:tcPr>
          <w:p w:rsidR="00186313" w:rsidRPr="002539CA" w:rsidRDefault="00186313" w:rsidP="00186313">
            <w:pPr>
              <w:rPr>
                <w:rFonts w:ascii="Times New Roman" w:eastAsia="Times New Roman" w:hAnsi="Times New Roman" w:cs="Times New Roman"/>
                <w:bCs/>
                <w:color w:val="000000"/>
                <w:szCs w:val="28"/>
              </w:rPr>
            </w:pPr>
            <w:r w:rsidRPr="002539CA">
              <w:rPr>
                <w:rFonts w:ascii="Times New Roman" w:eastAsia="Times New Roman" w:hAnsi="Times New Roman" w:cs="Times New Roman"/>
                <w:bCs/>
                <w:color w:val="000000"/>
                <w:szCs w:val="28"/>
              </w:rPr>
              <w:t>63</w:t>
            </w:r>
          </w:p>
        </w:tc>
        <w:tc>
          <w:tcPr>
            <w:tcW w:w="472" w:type="dxa"/>
          </w:tcPr>
          <w:p w:rsidR="00186313" w:rsidRPr="002539CA" w:rsidRDefault="00186313" w:rsidP="00186313">
            <w:pPr>
              <w:rPr>
                <w:rFonts w:ascii="Times New Roman" w:eastAsia="Times New Roman" w:hAnsi="Times New Roman" w:cs="Times New Roman"/>
                <w:bCs/>
                <w:color w:val="000000"/>
                <w:szCs w:val="28"/>
              </w:rPr>
            </w:pPr>
            <w:r w:rsidRPr="002539CA">
              <w:rPr>
                <w:rFonts w:ascii="Times New Roman" w:eastAsia="Times New Roman" w:hAnsi="Times New Roman" w:cs="Times New Roman"/>
                <w:bCs/>
                <w:color w:val="000000"/>
                <w:szCs w:val="28"/>
              </w:rPr>
              <w:t>50</w:t>
            </w:r>
          </w:p>
        </w:tc>
        <w:tc>
          <w:tcPr>
            <w:tcW w:w="471" w:type="dxa"/>
          </w:tcPr>
          <w:p w:rsidR="00186313" w:rsidRPr="002539CA" w:rsidRDefault="00186313" w:rsidP="00186313">
            <w:pPr>
              <w:rPr>
                <w:rFonts w:ascii="Times New Roman" w:eastAsia="Times New Roman" w:hAnsi="Times New Roman" w:cs="Times New Roman"/>
                <w:bCs/>
                <w:color w:val="000000"/>
                <w:szCs w:val="28"/>
              </w:rPr>
            </w:pPr>
            <w:r w:rsidRPr="002539CA">
              <w:rPr>
                <w:rFonts w:ascii="Times New Roman" w:eastAsia="Times New Roman" w:hAnsi="Times New Roman" w:cs="Times New Roman"/>
                <w:bCs/>
                <w:color w:val="000000"/>
                <w:szCs w:val="28"/>
              </w:rPr>
              <w:t>0</w:t>
            </w:r>
          </w:p>
        </w:tc>
        <w:tc>
          <w:tcPr>
            <w:tcW w:w="590" w:type="dxa"/>
          </w:tcPr>
          <w:p w:rsidR="00186313" w:rsidRPr="002539CA" w:rsidRDefault="00186313" w:rsidP="00186313">
            <w:pPr>
              <w:rPr>
                <w:rFonts w:ascii="Times New Roman" w:eastAsia="Times New Roman" w:hAnsi="Times New Roman" w:cs="Times New Roman"/>
                <w:bCs/>
                <w:color w:val="000000"/>
                <w:szCs w:val="28"/>
              </w:rPr>
            </w:pPr>
            <w:r w:rsidRPr="002539CA">
              <w:rPr>
                <w:rFonts w:ascii="Times New Roman" w:eastAsia="Times New Roman" w:hAnsi="Times New Roman" w:cs="Times New Roman"/>
                <w:bCs/>
                <w:color w:val="000000"/>
                <w:szCs w:val="28"/>
              </w:rPr>
              <w:t>20</w:t>
            </w:r>
          </w:p>
        </w:tc>
        <w:tc>
          <w:tcPr>
            <w:tcW w:w="472" w:type="dxa"/>
          </w:tcPr>
          <w:p w:rsidR="00186313" w:rsidRPr="002539CA" w:rsidRDefault="00186313" w:rsidP="00186313">
            <w:pPr>
              <w:rPr>
                <w:rFonts w:ascii="Times New Roman" w:eastAsia="Times New Roman" w:hAnsi="Times New Roman" w:cs="Times New Roman"/>
                <w:bCs/>
                <w:color w:val="000000"/>
                <w:szCs w:val="28"/>
              </w:rPr>
            </w:pPr>
            <w:r w:rsidRPr="002539CA">
              <w:rPr>
                <w:rFonts w:ascii="Times New Roman" w:eastAsia="Times New Roman" w:hAnsi="Times New Roman" w:cs="Times New Roman"/>
                <w:bCs/>
                <w:color w:val="000000"/>
                <w:szCs w:val="28"/>
              </w:rPr>
              <w:t>53</w:t>
            </w:r>
          </w:p>
        </w:tc>
        <w:tc>
          <w:tcPr>
            <w:tcW w:w="471" w:type="dxa"/>
          </w:tcPr>
          <w:p w:rsidR="00186313" w:rsidRPr="002539CA" w:rsidRDefault="00186313" w:rsidP="00186313">
            <w:pPr>
              <w:rPr>
                <w:rFonts w:ascii="Times New Roman" w:eastAsia="Times New Roman" w:hAnsi="Times New Roman" w:cs="Times New Roman"/>
                <w:bCs/>
                <w:color w:val="000000"/>
                <w:szCs w:val="28"/>
              </w:rPr>
            </w:pPr>
            <w:r w:rsidRPr="002539CA">
              <w:rPr>
                <w:rFonts w:ascii="Times New Roman" w:eastAsia="Times New Roman" w:hAnsi="Times New Roman" w:cs="Times New Roman"/>
                <w:bCs/>
                <w:color w:val="000000"/>
                <w:szCs w:val="28"/>
              </w:rPr>
              <w:t>87</w:t>
            </w:r>
          </w:p>
        </w:tc>
        <w:tc>
          <w:tcPr>
            <w:tcW w:w="471" w:type="dxa"/>
          </w:tcPr>
          <w:p w:rsidR="00186313" w:rsidRPr="002539CA" w:rsidRDefault="00186313" w:rsidP="00186313">
            <w:pPr>
              <w:rPr>
                <w:rFonts w:ascii="Times New Roman" w:eastAsia="Times New Roman" w:hAnsi="Times New Roman" w:cs="Times New Roman"/>
                <w:bCs/>
                <w:color w:val="000000"/>
                <w:szCs w:val="28"/>
              </w:rPr>
            </w:pPr>
            <w:r w:rsidRPr="002539CA">
              <w:rPr>
                <w:rFonts w:ascii="Times New Roman" w:eastAsia="Times New Roman" w:hAnsi="Times New Roman" w:cs="Times New Roman"/>
                <w:bCs/>
                <w:color w:val="000000"/>
                <w:szCs w:val="28"/>
              </w:rPr>
              <w:t>43</w:t>
            </w:r>
          </w:p>
        </w:tc>
        <w:tc>
          <w:tcPr>
            <w:tcW w:w="473" w:type="dxa"/>
          </w:tcPr>
          <w:p w:rsidR="00186313" w:rsidRPr="002539CA" w:rsidRDefault="00186313" w:rsidP="00186313">
            <w:pPr>
              <w:rPr>
                <w:rFonts w:ascii="Times New Roman" w:eastAsia="Times New Roman" w:hAnsi="Times New Roman" w:cs="Times New Roman"/>
                <w:bCs/>
                <w:color w:val="000000"/>
                <w:szCs w:val="28"/>
              </w:rPr>
            </w:pPr>
            <w:r w:rsidRPr="002539CA">
              <w:rPr>
                <w:rFonts w:ascii="Times New Roman" w:eastAsia="Times New Roman" w:hAnsi="Times New Roman" w:cs="Times New Roman"/>
                <w:bCs/>
                <w:color w:val="000000"/>
                <w:szCs w:val="28"/>
              </w:rPr>
              <w:t>7</w:t>
            </w:r>
          </w:p>
        </w:tc>
        <w:tc>
          <w:tcPr>
            <w:tcW w:w="471" w:type="dxa"/>
          </w:tcPr>
          <w:p w:rsidR="00186313" w:rsidRPr="002539CA" w:rsidRDefault="00186313" w:rsidP="00186313">
            <w:pPr>
              <w:rPr>
                <w:rFonts w:ascii="Times New Roman" w:eastAsia="Times New Roman" w:hAnsi="Times New Roman" w:cs="Times New Roman"/>
                <w:bCs/>
                <w:color w:val="000000"/>
                <w:szCs w:val="28"/>
              </w:rPr>
            </w:pPr>
            <w:r w:rsidRPr="002539CA">
              <w:rPr>
                <w:rFonts w:ascii="Times New Roman" w:eastAsia="Times New Roman" w:hAnsi="Times New Roman" w:cs="Times New Roman"/>
                <w:bCs/>
                <w:color w:val="000000"/>
                <w:szCs w:val="28"/>
              </w:rPr>
              <w:t>37</w:t>
            </w:r>
          </w:p>
        </w:tc>
        <w:tc>
          <w:tcPr>
            <w:tcW w:w="476" w:type="dxa"/>
          </w:tcPr>
          <w:p w:rsidR="00186313" w:rsidRPr="002539CA" w:rsidRDefault="00186313" w:rsidP="00186313">
            <w:pPr>
              <w:rPr>
                <w:rFonts w:ascii="Times New Roman" w:eastAsia="Times New Roman" w:hAnsi="Times New Roman" w:cs="Times New Roman"/>
                <w:bCs/>
                <w:color w:val="000000"/>
                <w:szCs w:val="28"/>
              </w:rPr>
            </w:pPr>
            <w:r w:rsidRPr="002539CA">
              <w:rPr>
                <w:rFonts w:ascii="Times New Roman" w:eastAsia="Times New Roman" w:hAnsi="Times New Roman" w:cs="Times New Roman"/>
                <w:bCs/>
                <w:color w:val="000000"/>
                <w:szCs w:val="28"/>
              </w:rPr>
              <w:t>37</w:t>
            </w:r>
          </w:p>
        </w:tc>
        <w:tc>
          <w:tcPr>
            <w:tcW w:w="475" w:type="dxa"/>
          </w:tcPr>
          <w:p w:rsidR="00186313" w:rsidRPr="002539CA" w:rsidRDefault="00186313" w:rsidP="00186313">
            <w:pPr>
              <w:rPr>
                <w:rFonts w:ascii="Times New Roman" w:eastAsia="Times New Roman" w:hAnsi="Times New Roman" w:cs="Times New Roman"/>
                <w:bCs/>
                <w:color w:val="000000"/>
                <w:szCs w:val="28"/>
              </w:rPr>
            </w:pPr>
            <w:r w:rsidRPr="002539CA">
              <w:rPr>
                <w:rFonts w:ascii="Times New Roman" w:eastAsia="Times New Roman" w:hAnsi="Times New Roman" w:cs="Times New Roman"/>
                <w:bCs/>
                <w:color w:val="000000"/>
                <w:szCs w:val="28"/>
              </w:rPr>
              <w:t>30</w:t>
            </w:r>
          </w:p>
        </w:tc>
        <w:tc>
          <w:tcPr>
            <w:tcW w:w="475" w:type="dxa"/>
          </w:tcPr>
          <w:p w:rsidR="00186313" w:rsidRPr="002539CA" w:rsidRDefault="00186313" w:rsidP="00186313">
            <w:pPr>
              <w:rPr>
                <w:rFonts w:ascii="Times New Roman" w:eastAsia="Times New Roman" w:hAnsi="Times New Roman" w:cs="Times New Roman"/>
                <w:bCs/>
                <w:color w:val="000000"/>
                <w:szCs w:val="28"/>
              </w:rPr>
            </w:pPr>
            <w:r w:rsidRPr="002539CA">
              <w:rPr>
                <w:rFonts w:ascii="Times New Roman" w:eastAsia="Times New Roman" w:hAnsi="Times New Roman" w:cs="Times New Roman"/>
                <w:bCs/>
                <w:color w:val="000000"/>
                <w:szCs w:val="28"/>
              </w:rPr>
              <w:t>73</w:t>
            </w:r>
          </w:p>
        </w:tc>
        <w:tc>
          <w:tcPr>
            <w:tcW w:w="475" w:type="dxa"/>
          </w:tcPr>
          <w:p w:rsidR="00186313" w:rsidRPr="002539CA" w:rsidRDefault="00186313" w:rsidP="00186313">
            <w:pPr>
              <w:rPr>
                <w:rFonts w:ascii="Times New Roman" w:eastAsia="Times New Roman" w:hAnsi="Times New Roman" w:cs="Times New Roman"/>
                <w:bCs/>
                <w:color w:val="000000"/>
                <w:szCs w:val="28"/>
              </w:rPr>
            </w:pPr>
            <w:r w:rsidRPr="002539CA">
              <w:rPr>
                <w:rFonts w:ascii="Times New Roman" w:eastAsia="Times New Roman" w:hAnsi="Times New Roman" w:cs="Times New Roman"/>
                <w:bCs/>
                <w:color w:val="000000"/>
                <w:szCs w:val="28"/>
              </w:rPr>
              <w:t>50</w:t>
            </w:r>
          </w:p>
        </w:tc>
        <w:tc>
          <w:tcPr>
            <w:tcW w:w="633" w:type="dxa"/>
          </w:tcPr>
          <w:p w:rsidR="00186313" w:rsidRPr="002539CA" w:rsidRDefault="00186313" w:rsidP="00186313">
            <w:pPr>
              <w:rPr>
                <w:rFonts w:ascii="Times New Roman" w:eastAsia="Times New Roman" w:hAnsi="Times New Roman" w:cs="Times New Roman"/>
                <w:bCs/>
                <w:color w:val="000000"/>
                <w:szCs w:val="28"/>
              </w:rPr>
            </w:pPr>
            <w:r w:rsidRPr="002539CA">
              <w:rPr>
                <w:rFonts w:ascii="Times New Roman" w:eastAsia="Times New Roman" w:hAnsi="Times New Roman" w:cs="Times New Roman"/>
                <w:bCs/>
                <w:color w:val="000000"/>
                <w:szCs w:val="28"/>
              </w:rPr>
              <w:t>57</w:t>
            </w:r>
          </w:p>
        </w:tc>
        <w:tc>
          <w:tcPr>
            <w:tcW w:w="720" w:type="dxa"/>
          </w:tcPr>
          <w:p w:rsidR="00186313" w:rsidRPr="002539CA" w:rsidRDefault="00186313" w:rsidP="00186313">
            <w:pPr>
              <w:rPr>
                <w:rFonts w:ascii="Times New Roman" w:eastAsia="Times New Roman" w:hAnsi="Times New Roman" w:cs="Times New Roman"/>
                <w:bCs/>
                <w:color w:val="000000"/>
                <w:szCs w:val="28"/>
              </w:rPr>
            </w:pPr>
            <w:r w:rsidRPr="002539CA">
              <w:rPr>
                <w:rFonts w:ascii="Times New Roman" w:eastAsia="Times New Roman" w:hAnsi="Times New Roman" w:cs="Times New Roman"/>
                <w:bCs/>
                <w:color w:val="000000"/>
                <w:szCs w:val="28"/>
              </w:rPr>
              <w:t>20</w:t>
            </w:r>
          </w:p>
        </w:tc>
      </w:tr>
    </w:tbl>
    <w:p w:rsidR="00186313" w:rsidRPr="00175906" w:rsidRDefault="00186313" w:rsidP="001F40D2">
      <w:pPr>
        <w:shd w:val="clear" w:color="auto" w:fill="FFFFFF"/>
        <w:spacing w:after="0" w:line="240" w:lineRule="auto"/>
        <w:jc w:val="both"/>
        <w:rPr>
          <w:rFonts w:ascii="Times New Roman" w:eastAsia="Times New Roman" w:hAnsi="Times New Roman" w:cs="Times New Roman"/>
          <w:color w:val="000000"/>
          <w:sz w:val="24"/>
          <w:szCs w:val="28"/>
          <w:lang w:eastAsia="ru-RU"/>
        </w:rPr>
      </w:pPr>
    </w:p>
    <w:p w:rsidR="002539CA" w:rsidRDefault="002539CA" w:rsidP="00956F68">
      <w:pPr>
        <w:shd w:val="clear" w:color="auto" w:fill="FFFFFF"/>
        <w:spacing w:after="0" w:line="240" w:lineRule="auto"/>
        <w:rPr>
          <w:rFonts w:ascii="Times New Roman" w:eastAsia="Times New Roman" w:hAnsi="Times New Roman" w:cs="Times New Roman"/>
          <w:b/>
          <w:bCs/>
          <w:color w:val="000000"/>
          <w:sz w:val="28"/>
          <w:szCs w:val="28"/>
        </w:rPr>
      </w:pPr>
    </w:p>
    <w:p w:rsidR="002539CA" w:rsidRDefault="002539CA" w:rsidP="002539CA">
      <w:pPr>
        <w:shd w:val="clear" w:color="auto" w:fill="FFFFFF"/>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Таблица №3 «</w:t>
      </w:r>
      <w:r w:rsidRPr="00A774C6">
        <w:rPr>
          <w:rFonts w:ascii="Times New Roman" w:eastAsia="Times New Roman" w:hAnsi="Times New Roman" w:cs="Times New Roman"/>
          <w:b/>
          <w:bCs/>
          <w:color w:val="000000"/>
          <w:sz w:val="28"/>
          <w:szCs w:val="28"/>
        </w:rPr>
        <w:t xml:space="preserve">Показатели выполнения заданий ВПР. Предмет: Биология. Класс: </w:t>
      </w:r>
      <w:r>
        <w:rPr>
          <w:rFonts w:ascii="Times New Roman" w:eastAsia="Times New Roman" w:hAnsi="Times New Roman" w:cs="Times New Roman"/>
          <w:b/>
          <w:bCs/>
          <w:color w:val="000000"/>
          <w:sz w:val="28"/>
          <w:szCs w:val="28"/>
        </w:rPr>
        <w:t>5</w:t>
      </w:r>
      <w:r w:rsidRPr="00A774C6">
        <w:rPr>
          <w:rFonts w:ascii="Times New Roman" w:eastAsia="Times New Roman" w:hAnsi="Times New Roman" w:cs="Times New Roman"/>
          <w:b/>
          <w:bCs/>
          <w:color w:val="000000"/>
          <w:sz w:val="28"/>
          <w:szCs w:val="28"/>
        </w:rPr>
        <w:t>»</w:t>
      </w:r>
    </w:p>
    <w:p w:rsidR="002539CA" w:rsidRDefault="00B8672F" w:rsidP="00B8672F">
      <w:pPr>
        <w:shd w:val="clear" w:color="auto" w:fill="FFFFFF"/>
        <w:spacing w:after="0" w:line="240" w:lineRule="auto"/>
        <w:jc w:val="both"/>
        <w:rPr>
          <w:rFonts w:ascii="Times New Roman" w:eastAsia="Times New Roman" w:hAnsi="Times New Roman" w:cs="Times New Roman"/>
          <w:bCs/>
          <w:color w:val="000000"/>
          <w:sz w:val="24"/>
          <w:szCs w:val="24"/>
        </w:rPr>
      </w:pPr>
      <w:r w:rsidRPr="00B8672F">
        <w:rPr>
          <w:rFonts w:ascii="Times New Roman" w:eastAsia="Times New Roman" w:hAnsi="Times New Roman" w:cs="Times New Roman"/>
          <w:bCs/>
          <w:color w:val="000000"/>
          <w:sz w:val="24"/>
          <w:szCs w:val="24"/>
        </w:rPr>
        <w:t xml:space="preserve">В 5а, 5б классах биологию преподает </w:t>
      </w:r>
      <w:proofErr w:type="spellStart"/>
      <w:r w:rsidRPr="00B8672F">
        <w:rPr>
          <w:rFonts w:ascii="Times New Roman" w:eastAsia="Times New Roman" w:hAnsi="Times New Roman" w:cs="Times New Roman"/>
          <w:bCs/>
          <w:color w:val="000000"/>
          <w:sz w:val="24"/>
          <w:szCs w:val="24"/>
        </w:rPr>
        <w:t>Рякова</w:t>
      </w:r>
      <w:proofErr w:type="spellEnd"/>
      <w:r w:rsidRPr="00B8672F">
        <w:rPr>
          <w:rFonts w:ascii="Times New Roman" w:eastAsia="Times New Roman" w:hAnsi="Times New Roman" w:cs="Times New Roman"/>
          <w:bCs/>
          <w:color w:val="000000"/>
          <w:sz w:val="24"/>
          <w:szCs w:val="24"/>
        </w:rPr>
        <w:t xml:space="preserve"> Е.А., опытный учитель, 1 </w:t>
      </w:r>
      <w:proofErr w:type="spellStart"/>
      <w:r w:rsidRPr="00B8672F">
        <w:rPr>
          <w:rFonts w:ascii="Times New Roman" w:eastAsia="Times New Roman" w:hAnsi="Times New Roman" w:cs="Times New Roman"/>
          <w:bCs/>
          <w:color w:val="000000"/>
          <w:sz w:val="24"/>
          <w:szCs w:val="24"/>
        </w:rPr>
        <w:t>кв.к</w:t>
      </w:r>
      <w:proofErr w:type="spellEnd"/>
      <w:r w:rsidRPr="00B8672F">
        <w:rPr>
          <w:rFonts w:ascii="Times New Roman" w:eastAsia="Times New Roman" w:hAnsi="Times New Roman" w:cs="Times New Roman"/>
          <w:bCs/>
          <w:color w:val="000000"/>
          <w:sz w:val="24"/>
          <w:szCs w:val="24"/>
        </w:rPr>
        <w:t>.</w:t>
      </w:r>
    </w:p>
    <w:p w:rsidR="006910F0" w:rsidRDefault="006910F0" w:rsidP="00B8672F">
      <w:pPr>
        <w:shd w:val="clear" w:color="auto" w:fill="FFFFFF"/>
        <w:spacing w:after="0" w:line="240" w:lineRule="auto"/>
        <w:jc w:val="both"/>
        <w:rPr>
          <w:rFonts w:ascii="Times New Roman" w:eastAsia="Times New Roman" w:hAnsi="Times New Roman" w:cs="Times New Roman"/>
          <w:bCs/>
          <w:color w:val="000000"/>
          <w:sz w:val="24"/>
          <w:szCs w:val="24"/>
        </w:rPr>
      </w:pPr>
    </w:p>
    <w:p w:rsidR="002539CA" w:rsidRPr="00B8672F" w:rsidRDefault="002539CA" w:rsidP="00B8672F">
      <w:pPr>
        <w:shd w:val="clear" w:color="auto" w:fill="FFFFFF"/>
        <w:spacing w:after="0" w:line="240" w:lineRule="auto"/>
        <w:jc w:val="both"/>
        <w:rPr>
          <w:rFonts w:ascii="Times New Roman" w:eastAsia="Times New Roman" w:hAnsi="Times New Roman" w:cs="Times New Roman"/>
          <w:color w:val="000000"/>
          <w:sz w:val="24"/>
          <w:szCs w:val="24"/>
        </w:rPr>
      </w:pPr>
      <w:r w:rsidRPr="00B8672F">
        <w:rPr>
          <w:rFonts w:ascii="Times New Roman" w:eastAsia="Times New Roman" w:hAnsi="Times New Roman" w:cs="Times New Roman"/>
          <w:b/>
          <w:color w:val="000000"/>
          <w:sz w:val="24"/>
          <w:szCs w:val="24"/>
        </w:rPr>
        <w:t>Цель:</w:t>
      </w:r>
      <w:r w:rsidRPr="00B8672F">
        <w:rPr>
          <w:rFonts w:ascii="Times New Roman" w:eastAsia="Times New Roman" w:hAnsi="Times New Roman" w:cs="Times New Roman"/>
          <w:color w:val="000000"/>
          <w:sz w:val="24"/>
          <w:szCs w:val="24"/>
        </w:rPr>
        <w:t xml:space="preserve"> оценить уровень общеобразовательной подготовки учащихся 5 - х классов в соответствии с требованиями ФГОС, осуществить диагностику достижения предметных результатов, уровня </w:t>
      </w:r>
      <w:proofErr w:type="spellStart"/>
      <w:r w:rsidRPr="00B8672F">
        <w:rPr>
          <w:rFonts w:ascii="Times New Roman" w:eastAsia="Times New Roman" w:hAnsi="Times New Roman" w:cs="Times New Roman"/>
          <w:color w:val="000000"/>
          <w:sz w:val="24"/>
          <w:szCs w:val="24"/>
        </w:rPr>
        <w:t>сформированности</w:t>
      </w:r>
      <w:proofErr w:type="spellEnd"/>
      <w:r w:rsidRPr="00B8672F">
        <w:rPr>
          <w:rFonts w:ascii="Times New Roman" w:eastAsia="Times New Roman" w:hAnsi="Times New Roman" w:cs="Times New Roman"/>
          <w:color w:val="000000"/>
          <w:sz w:val="24"/>
          <w:szCs w:val="24"/>
        </w:rPr>
        <w:t xml:space="preserve"> УУД.</w:t>
      </w:r>
    </w:p>
    <w:p w:rsidR="002539CA" w:rsidRPr="00B8672F" w:rsidRDefault="002539CA" w:rsidP="00B8672F">
      <w:pPr>
        <w:shd w:val="clear" w:color="auto" w:fill="FFFFFF"/>
        <w:spacing w:after="0" w:line="240" w:lineRule="auto"/>
        <w:jc w:val="both"/>
        <w:rPr>
          <w:rFonts w:ascii="Times New Roman" w:eastAsia="Times New Roman" w:hAnsi="Times New Roman" w:cs="Times New Roman"/>
          <w:b/>
          <w:bCs/>
          <w:color w:val="000000"/>
          <w:sz w:val="24"/>
          <w:szCs w:val="24"/>
        </w:rPr>
      </w:pPr>
    </w:p>
    <w:p w:rsidR="002539CA" w:rsidRPr="00B8672F" w:rsidRDefault="002539CA" w:rsidP="00B8672F">
      <w:pPr>
        <w:shd w:val="clear" w:color="auto" w:fill="FFFFFF"/>
        <w:spacing w:after="0" w:line="240" w:lineRule="auto"/>
        <w:jc w:val="both"/>
        <w:rPr>
          <w:rFonts w:ascii="Times New Roman" w:eastAsia="Times New Roman" w:hAnsi="Times New Roman" w:cs="Times New Roman"/>
          <w:b/>
          <w:bCs/>
          <w:color w:val="000000"/>
          <w:sz w:val="24"/>
          <w:szCs w:val="24"/>
        </w:rPr>
      </w:pPr>
      <w:r w:rsidRPr="00B8672F">
        <w:rPr>
          <w:rFonts w:ascii="Times New Roman" w:eastAsia="Times New Roman" w:hAnsi="Times New Roman" w:cs="Times New Roman"/>
          <w:b/>
          <w:bCs/>
          <w:color w:val="000000"/>
          <w:sz w:val="24"/>
          <w:szCs w:val="24"/>
        </w:rPr>
        <w:t>Диагностика результатов ВПР по биологии в 5 классах:</w:t>
      </w:r>
    </w:p>
    <w:p w:rsidR="002539CA" w:rsidRPr="00B8672F" w:rsidRDefault="002539CA" w:rsidP="00B8672F">
      <w:pPr>
        <w:shd w:val="clear" w:color="auto" w:fill="FFFFFF"/>
        <w:spacing w:after="0" w:line="240" w:lineRule="auto"/>
        <w:jc w:val="both"/>
        <w:rPr>
          <w:rFonts w:ascii="Times New Roman" w:eastAsia="Times New Roman" w:hAnsi="Times New Roman" w:cs="Times New Roman"/>
          <w:bCs/>
          <w:color w:val="000000"/>
          <w:sz w:val="24"/>
          <w:szCs w:val="24"/>
        </w:rPr>
      </w:pPr>
      <w:r w:rsidRPr="00B8672F">
        <w:rPr>
          <w:rFonts w:ascii="Times New Roman" w:eastAsia="Times New Roman" w:hAnsi="Times New Roman" w:cs="Times New Roman"/>
          <w:bCs/>
          <w:i/>
          <w:color w:val="000000"/>
          <w:sz w:val="24"/>
          <w:szCs w:val="24"/>
        </w:rPr>
        <w:t>Общие сведения</w:t>
      </w:r>
      <w:r w:rsidR="00B8672F">
        <w:rPr>
          <w:rFonts w:ascii="Times New Roman" w:eastAsia="Times New Roman" w:hAnsi="Times New Roman" w:cs="Times New Roman"/>
          <w:bCs/>
          <w:color w:val="000000"/>
          <w:sz w:val="24"/>
          <w:szCs w:val="24"/>
        </w:rPr>
        <w:t xml:space="preserve">: в работе приняли участие </w:t>
      </w:r>
      <w:r w:rsidRPr="00B8672F">
        <w:rPr>
          <w:rFonts w:ascii="Times New Roman" w:eastAsia="Times New Roman" w:hAnsi="Times New Roman" w:cs="Times New Roman"/>
          <w:bCs/>
          <w:color w:val="000000"/>
          <w:sz w:val="24"/>
          <w:szCs w:val="24"/>
        </w:rPr>
        <w:t>30 человек из 37, что составляет 81 % от общего количество учащихся 5 классов.</w:t>
      </w:r>
    </w:p>
    <w:p w:rsidR="002539CA" w:rsidRDefault="002539CA" w:rsidP="00B8672F">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8672F">
        <w:rPr>
          <w:rFonts w:ascii="Times New Roman" w:eastAsia="Times New Roman" w:hAnsi="Times New Roman" w:cs="Times New Roman"/>
          <w:color w:val="000000"/>
          <w:sz w:val="24"/>
          <w:szCs w:val="24"/>
        </w:rPr>
        <w:t>В учебной паралл</w:t>
      </w:r>
      <w:r w:rsidR="00B8672F">
        <w:rPr>
          <w:rFonts w:ascii="Times New Roman" w:eastAsia="Times New Roman" w:hAnsi="Times New Roman" w:cs="Times New Roman"/>
          <w:color w:val="000000"/>
          <w:sz w:val="24"/>
          <w:szCs w:val="24"/>
        </w:rPr>
        <w:t>ели 5 классов обучаются ученики</w:t>
      </w:r>
      <w:r w:rsidRPr="00B8672F">
        <w:rPr>
          <w:rFonts w:ascii="Times New Roman" w:eastAsia="Times New Roman" w:hAnsi="Times New Roman" w:cs="Times New Roman"/>
          <w:color w:val="000000"/>
          <w:sz w:val="24"/>
          <w:szCs w:val="24"/>
        </w:rPr>
        <w:t xml:space="preserve">, которые имеют заключение </w:t>
      </w:r>
      <w:proofErr w:type="gramStart"/>
      <w:r w:rsidRPr="00B8672F">
        <w:rPr>
          <w:rFonts w:ascii="Times New Roman" w:eastAsia="Times New Roman" w:hAnsi="Times New Roman" w:cs="Times New Roman"/>
          <w:color w:val="000000"/>
          <w:sz w:val="24"/>
          <w:szCs w:val="24"/>
        </w:rPr>
        <w:t>ПМПК  и</w:t>
      </w:r>
      <w:proofErr w:type="gramEnd"/>
      <w:r w:rsidRPr="00B8672F">
        <w:rPr>
          <w:rFonts w:ascii="Times New Roman" w:eastAsia="Times New Roman" w:hAnsi="Times New Roman" w:cs="Times New Roman"/>
          <w:color w:val="000000"/>
          <w:sz w:val="24"/>
          <w:szCs w:val="24"/>
        </w:rPr>
        <w:t xml:space="preserve"> обучаются в классе для детей с ЗПР (7 человек-23%), половина из них имеют умственную отстал</w:t>
      </w:r>
      <w:r w:rsidR="00B8672F">
        <w:rPr>
          <w:rFonts w:ascii="Times New Roman" w:eastAsia="Times New Roman" w:hAnsi="Times New Roman" w:cs="Times New Roman"/>
          <w:color w:val="000000"/>
          <w:sz w:val="24"/>
          <w:szCs w:val="24"/>
        </w:rPr>
        <w:t>ость. Данная категория учащихся</w:t>
      </w:r>
      <w:r w:rsidRPr="00B8672F">
        <w:rPr>
          <w:rFonts w:ascii="Times New Roman" w:eastAsia="Times New Roman" w:hAnsi="Times New Roman" w:cs="Times New Roman"/>
          <w:color w:val="000000"/>
          <w:sz w:val="24"/>
          <w:szCs w:val="24"/>
        </w:rPr>
        <w:t xml:space="preserve"> не справилась с ВПР по биологии, не набрав минимального количество баллов.  У них очень</w:t>
      </w:r>
      <w:r w:rsidR="00B8672F">
        <w:rPr>
          <w:rFonts w:ascii="Times New Roman" w:eastAsia="Times New Roman" w:hAnsi="Times New Roman" w:cs="Times New Roman"/>
          <w:color w:val="000000"/>
          <w:sz w:val="24"/>
          <w:szCs w:val="24"/>
        </w:rPr>
        <w:t xml:space="preserve"> слабо или совсем не сформирова</w:t>
      </w:r>
      <w:r w:rsidRPr="00B8672F">
        <w:rPr>
          <w:rFonts w:ascii="Times New Roman" w:eastAsia="Times New Roman" w:hAnsi="Times New Roman" w:cs="Times New Roman"/>
          <w:color w:val="000000"/>
          <w:sz w:val="24"/>
          <w:szCs w:val="24"/>
        </w:rPr>
        <w:t xml:space="preserve">ны предметные и </w:t>
      </w:r>
      <w:proofErr w:type="spellStart"/>
      <w:r w:rsidRPr="00B8672F">
        <w:rPr>
          <w:rFonts w:ascii="Times New Roman" w:eastAsia="Times New Roman" w:hAnsi="Times New Roman" w:cs="Times New Roman"/>
          <w:color w:val="000000"/>
          <w:sz w:val="24"/>
          <w:szCs w:val="24"/>
        </w:rPr>
        <w:t>метапредметные</w:t>
      </w:r>
      <w:proofErr w:type="spellEnd"/>
      <w:r w:rsidRPr="00B8672F">
        <w:rPr>
          <w:rFonts w:ascii="Times New Roman" w:eastAsia="Times New Roman" w:hAnsi="Times New Roman" w:cs="Times New Roman"/>
          <w:color w:val="000000"/>
          <w:sz w:val="24"/>
          <w:szCs w:val="24"/>
        </w:rPr>
        <w:t xml:space="preserve"> УУД</w:t>
      </w:r>
      <w:r w:rsidR="00B8672F">
        <w:rPr>
          <w:rFonts w:ascii="Times New Roman" w:eastAsia="Times New Roman" w:hAnsi="Times New Roman" w:cs="Times New Roman"/>
          <w:color w:val="000000"/>
          <w:sz w:val="24"/>
          <w:szCs w:val="24"/>
        </w:rPr>
        <w:t>, у некоторых не сформирова</w:t>
      </w:r>
      <w:r w:rsidRPr="00B8672F">
        <w:rPr>
          <w:rFonts w:ascii="Times New Roman" w:eastAsia="Times New Roman" w:hAnsi="Times New Roman" w:cs="Times New Roman"/>
          <w:color w:val="000000"/>
          <w:sz w:val="24"/>
          <w:szCs w:val="24"/>
        </w:rPr>
        <w:t>ны и личностные УУД.</w:t>
      </w:r>
    </w:p>
    <w:p w:rsidR="00B8672F" w:rsidRPr="00B8672F" w:rsidRDefault="00B8672F" w:rsidP="00B8672F">
      <w:pPr>
        <w:shd w:val="clear" w:color="auto" w:fill="FFFFFF"/>
        <w:spacing w:after="0" w:line="240" w:lineRule="auto"/>
        <w:jc w:val="both"/>
        <w:rPr>
          <w:rFonts w:ascii="Times New Roman" w:eastAsia="Times New Roman" w:hAnsi="Times New Roman" w:cs="Times New Roman"/>
          <w:color w:val="000000"/>
          <w:sz w:val="24"/>
          <w:szCs w:val="24"/>
          <w:u w:val="single"/>
        </w:rPr>
      </w:pPr>
      <w:r w:rsidRPr="00B8672F">
        <w:rPr>
          <w:rFonts w:ascii="Times New Roman" w:eastAsia="Times New Roman" w:hAnsi="Times New Roman" w:cs="Times New Roman"/>
          <w:color w:val="000000"/>
          <w:sz w:val="24"/>
          <w:szCs w:val="24"/>
          <w:u w:val="single"/>
        </w:rPr>
        <w:t>Причины, препятствующие высоким результатам на ВПР</w:t>
      </w:r>
    </w:p>
    <w:p w:rsidR="002539CA" w:rsidRPr="00B8672F" w:rsidRDefault="002539CA" w:rsidP="00B8672F">
      <w:pPr>
        <w:shd w:val="clear" w:color="auto" w:fill="FFFFFF"/>
        <w:spacing w:after="0" w:line="240" w:lineRule="auto"/>
        <w:jc w:val="both"/>
        <w:rPr>
          <w:rFonts w:ascii="Times New Roman" w:eastAsia="Times New Roman" w:hAnsi="Times New Roman" w:cs="Times New Roman"/>
          <w:color w:val="000000"/>
          <w:sz w:val="24"/>
          <w:szCs w:val="24"/>
        </w:rPr>
      </w:pPr>
      <w:r w:rsidRPr="00B8672F">
        <w:rPr>
          <w:rFonts w:ascii="Times New Roman" w:eastAsia="Times New Roman" w:hAnsi="Times New Roman" w:cs="Times New Roman"/>
          <w:color w:val="000000"/>
          <w:sz w:val="24"/>
          <w:szCs w:val="24"/>
        </w:rPr>
        <w:t>-Отсутствие внеурочных и дополнительных занятий</w:t>
      </w:r>
      <w:r w:rsidR="00B8672F">
        <w:rPr>
          <w:rFonts w:ascii="Times New Roman" w:eastAsia="Times New Roman" w:hAnsi="Times New Roman" w:cs="Times New Roman"/>
          <w:color w:val="000000"/>
          <w:sz w:val="24"/>
          <w:szCs w:val="24"/>
        </w:rPr>
        <w:t>.</w:t>
      </w:r>
    </w:p>
    <w:p w:rsidR="002539CA" w:rsidRPr="00B8672F" w:rsidRDefault="002539CA" w:rsidP="00B8672F">
      <w:pPr>
        <w:shd w:val="clear" w:color="auto" w:fill="FFFFFF"/>
        <w:spacing w:after="0" w:line="240" w:lineRule="auto"/>
        <w:jc w:val="both"/>
        <w:rPr>
          <w:rFonts w:ascii="Times New Roman" w:eastAsia="Times New Roman" w:hAnsi="Times New Roman" w:cs="Times New Roman"/>
          <w:color w:val="000000"/>
          <w:sz w:val="24"/>
          <w:szCs w:val="24"/>
        </w:rPr>
      </w:pPr>
      <w:r w:rsidRPr="00B8672F">
        <w:rPr>
          <w:rFonts w:ascii="Times New Roman" w:eastAsia="Times New Roman" w:hAnsi="Times New Roman" w:cs="Times New Roman"/>
          <w:color w:val="000000"/>
          <w:sz w:val="24"/>
          <w:szCs w:val="24"/>
        </w:rPr>
        <w:t>-Некоторые темы учащимися не изучались в 5 классе</w:t>
      </w:r>
      <w:r w:rsidR="00B8672F">
        <w:rPr>
          <w:rFonts w:ascii="Times New Roman" w:eastAsia="Times New Roman" w:hAnsi="Times New Roman" w:cs="Times New Roman"/>
          <w:color w:val="000000"/>
          <w:sz w:val="24"/>
          <w:szCs w:val="24"/>
        </w:rPr>
        <w:t>.</w:t>
      </w:r>
    </w:p>
    <w:p w:rsidR="002539CA" w:rsidRPr="00B8672F" w:rsidRDefault="002539CA" w:rsidP="00B8672F">
      <w:pPr>
        <w:shd w:val="clear" w:color="auto" w:fill="FFFFFF"/>
        <w:spacing w:after="0" w:line="240" w:lineRule="auto"/>
        <w:jc w:val="both"/>
        <w:rPr>
          <w:rFonts w:ascii="Times New Roman" w:eastAsia="Times New Roman" w:hAnsi="Times New Roman" w:cs="Times New Roman"/>
          <w:color w:val="000000"/>
          <w:sz w:val="24"/>
          <w:szCs w:val="24"/>
        </w:rPr>
      </w:pPr>
      <w:r w:rsidRPr="00B8672F">
        <w:rPr>
          <w:rFonts w:ascii="Times New Roman" w:eastAsia="Times New Roman" w:hAnsi="Times New Roman" w:cs="Times New Roman"/>
          <w:color w:val="000000"/>
          <w:sz w:val="24"/>
          <w:szCs w:val="24"/>
        </w:rPr>
        <w:t>-Недостаточное количество времени на отработку понятийного аппарата и заданий практической направленности</w:t>
      </w:r>
      <w:r w:rsidR="00B8672F">
        <w:rPr>
          <w:rFonts w:ascii="Times New Roman" w:eastAsia="Times New Roman" w:hAnsi="Times New Roman" w:cs="Times New Roman"/>
          <w:color w:val="000000"/>
          <w:sz w:val="24"/>
          <w:szCs w:val="24"/>
        </w:rPr>
        <w:t>.</w:t>
      </w:r>
    </w:p>
    <w:p w:rsidR="002539CA" w:rsidRPr="00B8672F" w:rsidRDefault="002539CA" w:rsidP="00B8672F">
      <w:pPr>
        <w:shd w:val="clear" w:color="auto" w:fill="FFFFFF"/>
        <w:spacing w:after="0" w:line="240" w:lineRule="auto"/>
        <w:jc w:val="both"/>
        <w:rPr>
          <w:rFonts w:ascii="Times New Roman" w:eastAsia="Times New Roman" w:hAnsi="Times New Roman" w:cs="Times New Roman"/>
          <w:color w:val="000000"/>
          <w:sz w:val="24"/>
          <w:szCs w:val="24"/>
        </w:rPr>
      </w:pPr>
      <w:r w:rsidRPr="00B8672F">
        <w:rPr>
          <w:rFonts w:ascii="Times New Roman" w:eastAsia="Times New Roman" w:hAnsi="Times New Roman" w:cs="Times New Roman"/>
          <w:color w:val="000000"/>
          <w:sz w:val="24"/>
          <w:szCs w:val="24"/>
        </w:rPr>
        <w:t>-Кабинет недостаточно оснащен практическим и лабораторным оборудованием</w:t>
      </w:r>
      <w:r w:rsidR="00B8672F">
        <w:rPr>
          <w:rFonts w:ascii="Times New Roman" w:eastAsia="Times New Roman" w:hAnsi="Times New Roman" w:cs="Times New Roman"/>
          <w:color w:val="000000"/>
          <w:sz w:val="24"/>
          <w:szCs w:val="24"/>
        </w:rPr>
        <w:t>.</w:t>
      </w:r>
    </w:p>
    <w:p w:rsidR="002539CA" w:rsidRPr="00B8672F" w:rsidRDefault="002539CA" w:rsidP="00B8672F">
      <w:pPr>
        <w:pStyle w:val="a6"/>
        <w:spacing w:before="0" w:beforeAutospacing="0" w:after="0" w:afterAutospacing="0"/>
        <w:jc w:val="both"/>
      </w:pPr>
      <w:r w:rsidRPr="00B8672F">
        <w:rPr>
          <w:color w:val="000000"/>
        </w:rPr>
        <w:t xml:space="preserve"> -</w:t>
      </w:r>
      <w:r w:rsidRPr="00B8672F">
        <w:t>Нерегулярное посещение учащихс</w:t>
      </w:r>
      <w:r w:rsidR="00B8672F">
        <w:t>я уроков биологии, не выполнение</w:t>
      </w:r>
      <w:r w:rsidRPr="00B8672F">
        <w:t xml:space="preserve"> домашних заданий, </w:t>
      </w:r>
      <w:r w:rsidR="00B8672F">
        <w:t xml:space="preserve">плохое ведение </w:t>
      </w:r>
      <w:r w:rsidRPr="00B8672F">
        <w:t>записей в классных тетрадях, невнимательность, отсутствия мотивации к учебе и</w:t>
      </w:r>
      <w:r w:rsidR="00B8672F">
        <w:t xml:space="preserve"> плохая долговременная память (</w:t>
      </w:r>
      <w:r w:rsidRPr="00B8672F">
        <w:t>особенно у детей с ЗПР)</w:t>
      </w:r>
      <w:r w:rsidR="00B8672F">
        <w:t>.</w:t>
      </w:r>
    </w:p>
    <w:p w:rsidR="002539CA" w:rsidRPr="00B8672F" w:rsidRDefault="002539CA" w:rsidP="00B8672F">
      <w:pPr>
        <w:shd w:val="clear" w:color="auto" w:fill="FFFFFF"/>
        <w:spacing w:after="0" w:line="300" w:lineRule="atLeast"/>
        <w:jc w:val="both"/>
        <w:rPr>
          <w:rFonts w:ascii="Times New Roman" w:eastAsia="Times New Roman" w:hAnsi="Times New Roman" w:cs="Times New Roman"/>
          <w:color w:val="000000"/>
          <w:sz w:val="24"/>
          <w:szCs w:val="24"/>
        </w:rPr>
      </w:pPr>
      <w:r w:rsidRPr="00B8672F">
        <w:rPr>
          <w:rFonts w:ascii="Times New Roman" w:eastAsia="Times New Roman" w:hAnsi="Times New Roman" w:cs="Times New Roman"/>
          <w:color w:val="000000"/>
          <w:sz w:val="24"/>
          <w:szCs w:val="24"/>
        </w:rPr>
        <w:t xml:space="preserve"> </w:t>
      </w:r>
      <w:r w:rsidR="00B8672F">
        <w:rPr>
          <w:rFonts w:ascii="Times New Roman" w:eastAsia="Times New Roman" w:hAnsi="Times New Roman" w:cs="Times New Roman"/>
          <w:color w:val="000000"/>
          <w:sz w:val="24"/>
          <w:szCs w:val="24"/>
        </w:rPr>
        <w:tab/>
      </w:r>
      <w:r w:rsidRPr="00B8672F">
        <w:rPr>
          <w:rFonts w:ascii="Times New Roman" w:eastAsia="Times New Roman" w:hAnsi="Times New Roman" w:cs="Times New Roman"/>
          <w:color w:val="000000"/>
          <w:sz w:val="24"/>
          <w:szCs w:val="24"/>
        </w:rPr>
        <w:t xml:space="preserve"> ВПР по биологии включала 10 заданий, которые различаются по содержанию и проверяемым требованиям. Задания основаны на изображениях конкретных биологических объектов, статистических таблицах и требуют анализа изображений и статистических данных, характеристики объектов по предложенному плану, классификации и систематизации объектов по определенному признаку, применения биологических знаний при решении практических задач.</w:t>
      </w:r>
    </w:p>
    <w:p w:rsidR="002539CA" w:rsidRPr="00B8672F" w:rsidRDefault="002539CA" w:rsidP="00B8672F">
      <w:pPr>
        <w:spacing w:after="0" w:line="240" w:lineRule="auto"/>
        <w:contextualSpacing/>
        <w:jc w:val="both"/>
        <w:rPr>
          <w:rFonts w:ascii="Times New Roman" w:hAnsi="Times New Roman" w:cs="Times New Roman"/>
          <w:i/>
          <w:sz w:val="24"/>
          <w:szCs w:val="24"/>
        </w:rPr>
      </w:pPr>
      <w:r w:rsidRPr="00B8672F">
        <w:rPr>
          <w:rFonts w:ascii="Times New Roman" w:eastAsia="Times New Roman" w:hAnsi="Times New Roman" w:cs="Times New Roman"/>
          <w:color w:val="000000"/>
          <w:sz w:val="24"/>
          <w:szCs w:val="24"/>
        </w:rPr>
        <w:t xml:space="preserve">     </w:t>
      </w:r>
      <w:r w:rsidR="00B8672F">
        <w:rPr>
          <w:rFonts w:ascii="Times New Roman" w:eastAsia="Times New Roman" w:hAnsi="Times New Roman" w:cs="Times New Roman"/>
          <w:color w:val="000000"/>
          <w:sz w:val="24"/>
          <w:szCs w:val="24"/>
        </w:rPr>
        <w:tab/>
      </w:r>
      <w:r w:rsidRPr="00B8672F">
        <w:rPr>
          <w:rFonts w:ascii="Times New Roman" w:eastAsia="Times New Roman" w:hAnsi="Times New Roman" w:cs="Times New Roman"/>
          <w:color w:val="000000"/>
          <w:sz w:val="24"/>
          <w:szCs w:val="24"/>
        </w:rPr>
        <w:t xml:space="preserve">Более 70 % пятиклассников достигли базового уровня освоения планируемых результатов в соответствии с требованиями ФГОС. Качество знаний по сравнению с 3 </w:t>
      </w:r>
      <w:r w:rsidRPr="00B8672F">
        <w:rPr>
          <w:rFonts w:ascii="Times New Roman" w:eastAsia="Times New Roman" w:hAnsi="Times New Roman" w:cs="Times New Roman"/>
          <w:color w:val="000000"/>
          <w:sz w:val="24"/>
          <w:szCs w:val="24"/>
        </w:rPr>
        <w:lastRenderedPageBreak/>
        <w:t>четвертью понизилось на 50%. Лучший у</w:t>
      </w:r>
      <w:r w:rsidR="00B8672F">
        <w:rPr>
          <w:rFonts w:ascii="Times New Roman" w:eastAsia="Times New Roman" w:hAnsi="Times New Roman" w:cs="Times New Roman"/>
          <w:color w:val="000000"/>
          <w:sz w:val="24"/>
          <w:szCs w:val="24"/>
        </w:rPr>
        <w:t xml:space="preserve">ровень </w:t>
      </w:r>
      <w:proofErr w:type="spellStart"/>
      <w:r w:rsidR="00B8672F">
        <w:rPr>
          <w:rFonts w:ascii="Times New Roman" w:eastAsia="Times New Roman" w:hAnsi="Times New Roman" w:cs="Times New Roman"/>
          <w:color w:val="000000"/>
          <w:sz w:val="24"/>
          <w:szCs w:val="24"/>
        </w:rPr>
        <w:t>сформированности</w:t>
      </w:r>
      <w:proofErr w:type="spellEnd"/>
      <w:r w:rsidR="00B8672F">
        <w:rPr>
          <w:rFonts w:ascii="Times New Roman" w:eastAsia="Times New Roman" w:hAnsi="Times New Roman" w:cs="Times New Roman"/>
          <w:color w:val="000000"/>
          <w:sz w:val="24"/>
          <w:szCs w:val="24"/>
        </w:rPr>
        <w:t xml:space="preserve"> </w:t>
      </w:r>
      <w:r w:rsidRPr="00B8672F">
        <w:rPr>
          <w:rFonts w:ascii="Times New Roman" w:eastAsia="Times New Roman" w:hAnsi="Times New Roman" w:cs="Times New Roman"/>
          <w:color w:val="000000"/>
          <w:sz w:val="24"/>
          <w:szCs w:val="24"/>
        </w:rPr>
        <w:t>УУД показали 4 человека, что составляет 13%.</w:t>
      </w:r>
      <w:r w:rsidRPr="00B8672F">
        <w:rPr>
          <w:rFonts w:ascii="Times New Roman" w:hAnsi="Times New Roman" w:cs="Times New Roman"/>
          <w:i/>
          <w:sz w:val="24"/>
          <w:szCs w:val="24"/>
        </w:rPr>
        <w:t xml:space="preserve">     </w:t>
      </w:r>
    </w:p>
    <w:p w:rsidR="002539CA" w:rsidRPr="00B8672F" w:rsidRDefault="002539CA" w:rsidP="00B8672F">
      <w:pPr>
        <w:spacing w:after="0" w:line="240" w:lineRule="auto"/>
        <w:contextualSpacing/>
        <w:jc w:val="both"/>
        <w:rPr>
          <w:rFonts w:ascii="Times New Roman" w:hAnsi="Times New Roman" w:cs="Times New Roman"/>
          <w:sz w:val="24"/>
          <w:szCs w:val="24"/>
        </w:rPr>
      </w:pPr>
      <w:r w:rsidRPr="00B8672F">
        <w:rPr>
          <w:rFonts w:ascii="Times New Roman" w:hAnsi="Times New Roman" w:cs="Times New Roman"/>
          <w:i/>
          <w:sz w:val="24"/>
          <w:szCs w:val="24"/>
        </w:rPr>
        <w:t xml:space="preserve">   </w:t>
      </w:r>
      <w:r w:rsidR="00B8672F">
        <w:rPr>
          <w:rFonts w:ascii="Times New Roman" w:hAnsi="Times New Roman" w:cs="Times New Roman"/>
          <w:i/>
          <w:sz w:val="24"/>
          <w:szCs w:val="24"/>
        </w:rPr>
        <w:tab/>
      </w:r>
      <w:r w:rsidRPr="00B8672F">
        <w:rPr>
          <w:rFonts w:ascii="Times New Roman" w:hAnsi="Times New Roman" w:cs="Times New Roman"/>
          <w:i/>
          <w:sz w:val="24"/>
          <w:szCs w:val="24"/>
        </w:rPr>
        <w:t>Первое</w:t>
      </w:r>
      <w:r w:rsidRPr="00B8672F">
        <w:rPr>
          <w:rFonts w:ascii="Times New Roman" w:hAnsi="Times New Roman" w:cs="Times New Roman"/>
          <w:sz w:val="24"/>
          <w:szCs w:val="24"/>
        </w:rPr>
        <w:t xml:space="preserve"> </w:t>
      </w:r>
      <w:r w:rsidRPr="00B8672F">
        <w:rPr>
          <w:rFonts w:ascii="Times New Roman" w:hAnsi="Times New Roman" w:cs="Times New Roman"/>
          <w:i/>
          <w:sz w:val="24"/>
          <w:szCs w:val="24"/>
        </w:rPr>
        <w:t xml:space="preserve">задание </w:t>
      </w:r>
      <w:r w:rsidRPr="00B8672F">
        <w:rPr>
          <w:rFonts w:ascii="Times New Roman" w:hAnsi="Times New Roman" w:cs="Times New Roman"/>
          <w:sz w:val="24"/>
          <w:szCs w:val="24"/>
        </w:rPr>
        <w:t xml:space="preserve">проверяло умения </w:t>
      </w:r>
      <w:r w:rsidRPr="00B8672F">
        <w:rPr>
          <w:rFonts w:ascii="Times New Roman" w:hAnsi="Times New Roman" w:cs="Times New Roman"/>
          <w:iCs/>
          <w:sz w:val="24"/>
          <w:szCs w:val="24"/>
        </w:rPr>
        <w:t>создавать, применять и преобразовывать знаки и символы, модели и схемы для решения учебных и познавательных задач</w:t>
      </w:r>
      <w:r w:rsidRPr="00B8672F">
        <w:rPr>
          <w:rFonts w:ascii="Times New Roman" w:hAnsi="Times New Roman" w:cs="Times New Roman"/>
          <w:i/>
          <w:iCs/>
          <w:sz w:val="24"/>
          <w:szCs w:val="24"/>
        </w:rPr>
        <w:t xml:space="preserve">; </w:t>
      </w:r>
      <w:r w:rsidRPr="00B8672F">
        <w:rPr>
          <w:rFonts w:ascii="Times New Roman" w:hAnsi="Times New Roman" w:cs="Times New Roman"/>
          <w:sz w:val="24"/>
          <w:szCs w:val="24"/>
        </w:rPr>
        <w:t>максимальное количество баллов «5» получили 6 человек-20%, «4» балла набрали 2 учащихся (7</w:t>
      </w:r>
      <w:proofErr w:type="gramStart"/>
      <w:r w:rsidRPr="00B8672F">
        <w:rPr>
          <w:rFonts w:ascii="Times New Roman" w:hAnsi="Times New Roman" w:cs="Times New Roman"/>
          <w:sz w:val="24"/>
          <w:szCs w:val="24"/>
        </w:rPr>
        <w:t xml:space="preserve">%) </w:t>
      </w:r>
      <w:r w:rsidRPr="00B8672F">
        <w:rPr>
          <w:rFonts w:ascii="Times New Roman" w:hAnsi="Times New Roman" w:cs="Times New Roman"/>
          <w:i/>
          <w:sz w:val="24"/>
          <w:szCs w:val="24"/>
        </w:rPr>
        <w:t>,</w:t>
      </w:r>
      <w:proofErr w:type="gramEnd"/>
      <w:r w:rsidRPr="00B8672F">
        <w:rPr>
          <w:rFonts w:ascii="Times New Roman" w:hAnsi="Times New Roman" w:cs="Times New Roman"/>
          <w:i/>
          <w:sz w:val="24"/>
          <w:szCs w:val="24"/>
        </w:rPr>
        <w:t xml:space="preserve"> «3» </w:t>
      </w:r>
      <w:r w:rsidRPr="00B8672F">
        <w:rPr>
          <w:rFonts w:ascii="Times New Roman" w:hAnsi="Times New Roman" w:cs="Times New Roman"/>
          <w:sz w:val="24"/>
          <w:szCs w:val="24"/>
        </w:rPr>
        <w:t>балла получили 6 человек</w:t>
      </w:r>
      <w:r w:rsidR="00B8672F">
        <w:rPr>
          <w:rFonts w:ascii="Times New Roman" w:hAnsi="Times New Roman" w:cs="Times New Roman"/>
          <w:sz w:val="24"/>
          <w:szCs w:val="24"/>
        </w:rPr>
        <w:t xml:space="preserve"> </w:t>
      </w:r>
      <w:r w:rsidRPr="00B8672F">
        <w:rPr>
          <w:rFonts w:ascii="Times New Roman" w:hAnsi="Times New Roman" w:cs="Times New Roman"/>
          <w:sz w:val="24"/>
          <w:szCs w:val="24"/>
        </w:rPr>
        <w:t>( 20% ), 2 балла -6 человек-20%, 1 балл-6  человек-20%, « 0» баллов  набрали 2 человека-7 %.</w:t>
      </w:r>
    </w:p>
    <w:p w:rsidR="002539CA" w:rsidRPr="00B8672F" w:rsidRDefault="002539CA" w:rsidP="00B8672F">
      <w:pPr>
        <w:autoSpaceDE w:val="0"/>
        <w:autoSpaceDN w:val="0"/>
        <w:adjustRightInd w:val="0"/>
        <w:spacing w:after="0" w:line="240" w:lineRule="auto"/>
        <w:jc w:val="both"/>
        <w:rPr>
          <w:rFonts w:ascii="Times New Roman" w:hAnsi="Times New Roman" w:cs="Times New Roman"/>
          <w:sz w:val="24"/>
          <w:szCs w:val="24"/>
        </w:rPr>
      </w:pPr>
      <w:r w:rsidRPr="00B8672F">
        <w:rPr>
          <w:rFonts w:ascii="Times New Roman" w:hAnsi="Times New Roman" w:cs="Times New Roman"/>
          <w:sz w:val="24"/>
          <w:szCs w:val="24"/>
        </w:rPr>
        <w:t xml:space="preserve">            </w:t>
      </w:r>
      <w:r w:rsidRPr="00B8672F">
        <w:rPr>
          <w:rFonts w:ascii="Times New Roman" w:hAnsi="Times New Roman" w:cs="Times New Roman"/>
          <w:b/>
          <w:sz w:val="24"/>
          <w:szCs w:val="24"/>
        </w:rPr>
        <w:t>Таким образом,</w:t>
      </w:r>
      <w:r w:rsidRPr="00B8672F">
        <w:rPr>
          <w:rFonts w:ascii="Times New Roman" w:hAnsi="Times New Roman" w:cs="Times New Roman"/>
          <w:sz w:val="24"/>
          <w:szCs w:val="24"/>
        </w:rPr>
        <w:t xml:space="preserve"> 93%</w:t>
      </w:r>
      <w:r w:rsidR="00B8672F">
        <w:rPr>
          <w:rFonts w:ascii="Times New Roman" w:hAnsi="Times New Roman" w:cs="Times New Roman"/>
          <w:sz w:val="24"/>
          <w:szCs w:val="24"/>
        </w:rPr>
        <w:t xml:space="preserve"> учащихся успешно выполнили </w:t>
      </w:r>
      <w:r w:rsidRPr="00B8672F">
        <w:rPr>
          <w:rFonts w:ascii="Times New Roman" w:hAnsi="Times New Roman" w:cs="Times New Roman"/>
          <w:sz w:val="24"/>
          <w:szCs w:val="24"/>
        </w:rPr>
        <w:t>перво</w:t>
      </w:r>
      <w:r w:rsidR="00B8672F">
        <w:rPr>
          <w:rFonts w:ascii="Times New Roman" w:hAnsi="Times New Roman" w:cs="Times New Roman"/>
          <w:sz w:val="24"/>
          <w:szCs w:val="24"/>
        </w:rPr>
        <w:t xml:space="preserve">е задание. Следовательно, у них сформированы </w:t>
      </w:r>
      <w:r w:rsidRPr="00B8672F">
        <w:rPr>
          <w:rFonts w:ascii="Times New Roman" w:hAnsi="Times New Roman" w:cs="Times New Roman"/>
          <w:sz w:val="24"/>
          <w:szCs w:val="24"/>
        </w:rPr>
        <w:t>первоначальны</w:t>
      </w:r>
      <w:r w:rsidR="00B8672F">
        <w:rPr>
          <w:rFonts w:ascii="Times New Roman" w:hAnsi="Times New Roman" w:cs="Times New Roman"/>
          <w:sz w:val="24"/>
          <w:szCs w:val="24"/>
        </w:rPr>
        <w:t>е</w:t>
      </w:r>
      <w:r w:rsidRPr="00B8672F">
        <w:rPr>
          <w:rFonts w:ascii="Times New Roman" w:hAnsi="Times New Roman" w:cs="Times New Roman"/>
          <w:sz w:val="24"/>
          <w:szCs w:val="24"/>
        </w:rPr>
        <w:t xml:space="preserve"> систематизированные представления о биологических объектах, процессах, явлениях, закономерностях, о взаимосвязи живого и неживого в биосфере, владение понятийным аппаратом б</w:t>
      </w:r>
      <w:r w:rsidR="00B8672F">
        <w:rPr>
          <w:rFonts w:ascii="Times New Roman" w:hAnsi="Times New Roman" w:cs="Times New Roman"/>
          <w:sz w:val="24"/>
          <w:szCs w:val="24"/>
        </w:rPr>
        <w:t>иологии.  Выделение существенных признаков</w:t>
      </w:r>
      <w:r w:rsidRPr="00B8672F">
        <w:rPr>
          <w:rFonts w:ascii="Times New Roman" w:hAnsi="Times New Roman" w:cs="Times New Roman"/>
          <w:sz w:val="24"/>
          <w:szCs w:val="24"/>
        </w:rPr>
        <w:t xml:space="preserve"> биологических объектов (клеток и организмов растений, животных) и процессов, характерных для живых организмов. Умение создавать, применять и преобразовывать знаки и символы, модели и схемы для решения учебных и познавательных задач.</w:t>
      </w:r>
    </w:p>
    <w:p w:rsidR="002539CA" w:rsidRPr="00B8672F" w:rsidRDefault="002539CA" w:rsidP="00B8672F">
      <w:pPr>
        <w:autoSpaceDE w:val="0"/>
        <w:autoSpaceDN w:val="0"/>
        <w:adjustRightInd w:val="0"/>
        <w:spacing w:after="0" w:line="240" w:lineRule="auto"/>
        <w:jc w:val="both"/>
        <w:rPr>
          <w:rFonts w:ascii="Times New Roman" w:hAnsi="Times New Roman" w:cs="Times New Roman"/>
          <w:sz w:val="24"/>
          <w:szCs w:val="24"/>
        </w:rPr>
      </w:pPr>
      <w:r w:rsidRPr="00B8672F">
        <w:rPr>
          <w:rFonts w:ascii="Times New Roman" w:hAnsi="Times New Roman" w:cs="Times New Roman"/>
          <w:i/>
          <w:sz w:val="24"/>
          <w:szCs w:val="24"/>
        </w:rPr>
        <w:t xml:space="preserve">    </w:t>
      </w:r>
      <w:r w:rsidR="00B8672F">
        <w:rPr>
          <w:rFonts w:ascii="Times New Roman" w:hAnsi="Times New Roman" w:cs="Times New Roman"/>
          <w:i/>
          <w:sz w:val="24"/>
          <w:szCs w:val="24"/>
        </w:rPr>
        <w:tab/>
      </w:r>
      <w:r w:rsidRPr="00B8672F">
        <w:rPr>
          <w:rFonts w:ascii="Times New Roman" w:hAnsi="Times New Roman" w:cs="Times New Roman"/>
          <w:i/>
          <w:sz w:val="24"/>
          <w:szCs w:val="24"/>
        </w:rPr>
        <w:t>Второе задание</w:t>
      </w:r>
      <w:r w:rsidR="00B8672F">
        <w:rPr>
          <w:rFonts w:ascii="Times New Roman" w:hAnsi="Times New Roman" w:cs="Times New Roman"/>
          <w:sz w:val="24"/>
          <w:szCs w:val="24"/>
        </w:rPr>
        <w:t xml:space="preserve"> </w:t>
      </w:r>
      <w:r w:rsidRPr="00B8672F">
        <w:rPr>
          <w:rFonts w:ascii="Times New Roman" w:hAnsi="Times New Roman" w:cs="Times New Roman"/>
          <w:sz w:val="24"/>
          <w:szCs w:val="24"/>
        </w:rPr>
        <w:t>проверяло умение определять понятия, создавать обобщения. С данным заданием справились 19 человек (63%), набрав м</w:t>
      </w:r>
      <w:r w:rsidR="00B8672F">
        <w:rPr>
          <w:rFonts w:ascii="Times New Roman" w:hAnsi="Times New Roman" w:cs="Times New Roman"/>
          <w:sz w:val="24"/>
          <w:szCs w:val="24"/>
        </w:rPr>
        <w:t>аксимальное количество баллов (</w:t>
      </w:r>
      <w:r w:rsidRPr="00B8672F">
        <w:rPr>
          <w:rFonts w:ascii="Times New Roman" w:hAnsi="Times New Roman" w:cs="Times New Roman"/>
          <w:sz w:val="24"/>
          <w:szCs w:val="24"/>
        </w:rPr>
        <w:t>1 балл)</w:t>
      </w:r>
      <w:r w:rsidR="00B8672F">
        <w:rPr>
          <w:rFonts w:ascii="Times New Roman" w:hAnsi="Times New Roman" w:cs="Times New Roman"/>
          <w:sz w:val="24"/>
          <w:szCs w:val="24"/>
        </w:rPr>
        <w:t>.</w:t>
      </w:r>
      <w:r w:rsidRPr="00B8672F">
        <w:rPr>
          <w:rFonts w:ascii="Times New Roman" w:hAnsi="Times New Roman" w:cs="Times New Roman"/>
          <w:sz w:val="24"/>
          <w:szCs w:val="24"/>
        </w:rPr>
        <w:t xml:space="preserve"> </w:t>
      </w:r>
    </w:p>
    <w:p w:rsidR="002539CA" w:rsidRPr="00B8672F" w:rsidRDefault="002539CA" w:rsidP="00B8672F">
      <w:pPr>
        <w:spacing w:after="0" w:line="240" w:lineRule="auto"/>
        <w:contextualSpacing/>
        <w:jc w:val="both"/>
        <w:rPr>
          <w:rFonts w:ascii="Times New Roman" w:hAnsi="Times New Roman" w:cs="Times New Roman"/>
          <w:sz w:val="24"/>
          <w:szCs w:val="24"/>
        </w:rPr>
      </w:pPr>
      <w:r w:rsidRPr="00B8672F">
        <w:rPr>
          <w:rFonts w:ascii="Times New Roman" w:hAnsi="Times New Roman" w:cs="Times New Roman"/>
          <w:sz w:val="24"/>
          <w:szCs w:val="24"/>
        </w:rPr>
        <w:t xml:space="preserve">    </w:t>
      </w:r>
      <w:r w:rsidR="00B8672F">
        <w:rPr>
          <w:rFonts w:ascii="Times New Roman" w:hAnsi="Times New Roman" w:cs="Times New Roman"/>
          <w:sz w:val="24"/>
          <w:szCs w:val="24"/>
        </w:rPr>
        <w:tab/>
      </w:r>
      <w:r w:rsidRPr="00B8672F">
        <w:rPr>
          <w:rFonts w:ascii="Times New Roman" w:hAnsi="Times New Roman" w:cs="Times New Roman"/>
          <w:b/>
          <w:sz w:val="24"/>
          <w:szCs w:val="24"/>
        </w:rPr>
        <w:t>Следовательно,</w:t>
      </w:r>
      <w:r w:rsidRPr="00B8672F">
        <w:rPr>
          <w:rFonts w:ascii="Times New Roman" w:hAnsi="Times New Roman" w:cs="Times New Roman"/>
          <w:sz w:val="24"/>
          <w:szCs w:val="24"/>
        </w:rPr>
        <w:t xml:space="preserve"> предстоит дальнейшая работа по формирование первоначальных систематизированных представлений о биологических объектах, процессах, явлени</w:t>
      </w:r>
      <w:r w:rsidR="00B8672F">
        <w:rPr>
          <w:rFonts w:ascii="Times New Roman" w:hAnsi="Times New Roman" w:cs="Times New Roman"/>
          <w:sz w:val="24"/>
          <w:szCs w:val="24"/>
        </w:rPr>
        <w:t xml:space="preserve">ях, закономерностях; сравнению </w:t>
      </w:r>
      <w:r w:rsidRPr="00B8672F">
        <w:rPr>
          <w:rFonts w:ascii="Times New Roman" w:hAnsi="Times New Roman" w:cs="Times New Roman"/>
          <w:sz w:val="24"/>
          <w:szCs w:val="24"/>
        </w:rPr>
        <w:t>биологических объект</w:t>
      </w:r>
      <w:r w:rsidR="00B8672F">
        <w:rPr>
          <w:rFonts w:ascii="Times New Roman" w:hAnsi="Times New Roman" w:cs="Times New Roman"/>
          <w:sz w:val="24"/>
          <w:szCs w:val="24"/>
        </w:rPr>
        <w:t>ов</w:t>
      </w:r>
      <w:r w:rsidRPr="00B8672F">
        <w:rPr>
          <w:rFonts w:ascii="Times New Roman" w:hAnsi="Times New Roman" w:cs="Times New Roman"/>
          <w:sz w:val="24"/>
          <w:szCs w:val="24"/>
        </w:rPr>
        <w:t xml:space="preserve"> (растения, животные), процессов жизнедеятельности; делать выводы и умозаключения на основе сравнения.</w:t>
      </w:r>
    </w:p>
    <w:p w:rsidR="002539CA" w:rsidRPr="00B8672F" w:rsidRDefault="002539CA" w:rsidP="00B8672F">
      <w:pPr>
        <w:spacing w:after="0" w:line="240" w:lineRule="auto"/>
        <w:contextualSpacing/>
        <w:jc w:val="both"/>
        <w:rPr>
          <w:rFonts w:ascii="Times New Roman" w:hAnsi="Times New Roman" w:cs="Times New Roman"/>
          <w:sz w:val="24"/>
          <w:szCs w:val="24"/>
        </w:rPr>
      </w:pPr>
      <w:r w:rsidRPr="00B8672F">
        <w:rPr>
          <w:rFonts w:ascii="Times New Roman" w:hAnsi="Times New Roman" w:cs="Times New Roman"/>
          <w:i/>
          <w:sz w:val="24"/>
          <w:szCs w:val="24"/>
        </w:rPr>
        <w:t xml:space="preserve"> </w:t>
      </w:r>
      <w:r w:rsidR="00B8672F">
        <w:rPr>
          <w:rFonts w:ascii="Times New Roman" w:hAnsi="Times New Roman" w:cs="Times New Roman"/>
          <w:i/>
          <w:sz w:val="24"/>
          <w:szCs w:val="24"/>
        </w:rPr>
        <w:tab/>
      </w:r>
      <w:r w:rsidRPr="00B8672F">
        <w:rPr>
          <w:rFonts w:ascii="Times New Roman" w:hAnsi="Times New Roman" w:cs="Times New Roman"/>
          <w:i/>
          <w:sz w:val="24"/>
          <w:szCs w:val="24"/>
        </w:rPr>
        <w:t>Третье</w:t>
      </w:r>
      <w:r w:rsidRPr="00B8672F">
        <w:rPr>
          <w:rFonts w:ascii="Times New Roman" w:hAnsi="Times New Roman" w:cs="Times New Roman"/>
          <w:b/>
          <w:i/>
          <w:sz w:val="24"/>
          <w:szCs w:val="24"/>
        </w:rPr>
        <w:t xml:space="preserve"> </w:t>
      </w:r>
      <w:r w:rsidRPr="00B8672F">
        <w:rPr>
          <w:rFonts w:ascii="Times New Roman" w:hAnsi="Times New Roman" w:cs="Times New Roman"/>
          <w:sz w:val="24"/>
          <w:szCs w:val="24"/>
        </w:rPr>
        <w:t>задание было нацелено на умение классифицировать, самостоятельно выбирать основания и критерии для классификации; приобретение опыта использования методов биологической науки и проведения несложных биологических экспериментов для изучения живых организмов.  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r w:rsidR="00B8672F">
        <w:rPr>
          <w:rFonts w:ascii="Times New Roman" w:hAnsi="Times New Roman" w:cs="Times New Roman"/>
          <w:sz w:val="24"/>
          <w:szCs w:val="24"/>
        </w:rPr>
        <w:t>.</w:t>
      </w:r>
    </w:p>
    <w:p w:rsidR="002539CA" w:rsidRPr="00B8672F" w:rsidRDefault="002539CA" w:rsidP="00B8672F">
      <w:pPr>
        <w:spacing w:after="0" w:line="240" w:lineRule="auto"/>
        <w:ind w:firstLine="708"/>
        <w:contextualSpacing/>
        <w:jc w:val="both"/>
        <w:rPr>
          <w:rFonts w:ascii="Times New Roman" w:hAnsi="Times New Roman" w:cs="Times New Roman"/>
          <w:sz w:val="24"/>
          <w:szCs w:val="24"/>
        </w:rPr>
      </w:pPr>
      <w:r w:rsidRPr="00B8672F">
        <w:rPr>
          <w:rFonts w:ascii="Times New Roman" w:hAnsi="Times New Roman" w:cs="Times New Roman"/>
          <w:sz w:val="24"/>
          <w:szCs w:val="24"/>
        </w:rPr>
        <w:t>С данным заданием на максимальное количество баллов (2 балл</w:t>
      </w:r>
      <w:r w:rsidR="00B8672F">
        <w:rPr>
          <w:rFonts w:ascii="Times New Roman" w:hAnsi="Times New Roman" w:cs="Times New Roman"/>
          <w:sz w:val="24"/>
          <w:szCs w:val="24"/>
        </w:rPr>
        <w:t xml:space="preserve">а) справились 5 учеников (17%), </w:t>
      </w:r>
      <w:r w:rsidRPr="00B8672F">
        <w:rPr>
          <w:rFonts w:ascii="Times New Roman" w:hAnsi="Times New Roman" w:cs="Times New Roman"/>
          <w:sz w:val="24"/>
          <w:szCs w:val="24"/>
        </w:rPr>
        <w:t>1</w:t>
      </w:r>
      <w:r w:rsidR="00B8672F">
        <w:rPr>
          <w:rFonts w:ascii="Times New Roman" w:hAnsi="Times New Roman" w:cs="Times New Roman"/>
          <w:sz w:val="24"/>
          <w:szCs w:val="24"/>
        </w:rPr>
        <w:t xml:space="preserve"> балл набрали 10 человек (</w:t>
      </w:r>
      <w:r w:rsidRPr="00B8672F">
        <w:rPr>
          <w:rFonts w:ascii="Times New Roman" w:hAnsi="Times New Roman" w:cs="Times New Roman"/>
          <w:sz w:val="24"/>
          <w:szCs w:val="24"/>
        </w:rPr>
        <w:t>33%), не справились с заданием 15 учащихся (50%), набрав 0 баллов.</w:t>
      </w:r>
    </w:p>
    <w:p w:rsidR="002539CA" w:rsidRPr="00B8672F" w:rsidRDefault="002539CA" w:rsidP="00B8672F">
      <w:pPr>
        <w:spacing w:after="0" w:line="240" w:lineRule="auto"/>
        <w:contextualSpacing/>
        <w:jc w:val="both"/>
        <w:rPr>
          <w:rFonts w:ascii="Times New Roman" w:hAnsi="Times New Roman" w:cs="Times New Roman"/>
          <w:sz w:val="24"/>
          <w:szCs w:val="24"/>
        </w:rPr>
      </w:pPr>
      <w:r w:rsidRPr="00B8672F">
        <w:rPr>
          <w:rFonts w:ascii="Times New Roman" w:hAnsi="Times New Roman" w:cs="Times New Roman"/>
          <w:sz w:val="24"/>
          <w:szCs w:val="24"/>
        </w:rPr>
        <w:t xml:space="preserve">    </w:t>
      </w:r>
      <w:r w:rsidR="00B8672F">
        <w:rPr>
          <w:rFonts w:ascii="Times New Roman" w:hAnsi="Times New Roman" w:cs="Times New Roman"/>
          <w:sz w:val="24"/>
          <w:szCs w:val="24"/>
        </w:rPr>
        <w:tab/>
      </w:r>
      <w:r w:rsidRPr="00B8672F">
        <w:rPr>
          <w:rFonts w:ascii="Times New Roman" w:hAnsi="Times New Roman" w:cs="Times New Roman"/>
          <w:b/>
          <w:sz w:val="24"/>
          <w:szCs w:val="24"/>
        </w:rPr>
        <w:t>Следовательно,</w:t>
      </w:r>
      <w:r w:rsidRPr="00B8672F">
        <w:rPr>
          <w:rFonts w:ascii="Times New Roman" w:hAnsi="Times New Roman" w:cs="Times New Roman"/>
          <w:sz w:val="24"/>
          <w:szCs w:val="24"/>
        </w:rPr>
        <w:t xml:space="preserve"> предстоит дальнейшая работа по совершенствованию умения классифицировать, самостоятельно выбирать основания и критерии для классификации; приобретение опыта использования методов биологической науки и проведения несложных биологических экспериментов для изучения живых организмов.  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2539CA" w:rsidRPr="00B8672F" w:rsidRDefault="002539CA" w:rsidP="00B8672F">
      <w:pPr>
        <w:spacing w:after="0" w:line="240" w:lineRule="auto"/>
        <w:contextualSpacing/>
        <w:jc w:val="both"/>
        <w:rPr>
          <w:rFonts w:ascii="Times New Roman" w:hAnsi="Times New Roman" w:cs="Times New Roman"/>
          <w:sz w:val="24"/>
          <w:szCs w:val="24"/>
        </w:rPr>
      </w:pPr>
      <w:r w:rsidRPr="00B8672F">
        <w:rPr>
          <w:rFonts w:ascii="Times New Roman" w:eastAsia="Times New Roman" w:hAnsi="Times New Roman" w:cs="Times New Roman"/>
          <w:color w:val="000000"/>
          <w:sz w:val="24"/>
          <w:szCs w:val="24"/>
        </w:rPr>
        <w:t xml:space="preserve">  </w:t>
      </w:r>
      <w:r w:rsidR="00B8672F">
        <w:rPr>
          <w:rFonts w:ascii="Times New Roman" w:eastAsia="Times New Roman" w:hAnsi="Times New Roman" w:cs="Times New Roman"/>
          <w:color w:val="000000"/>
          <w:sz w:val="24"/>
          <w:szCs w:val="24"/>
        </w:rPr>
        <w:tab/>
      </w:r>
      <w:r w:rsidR="00B8672F">
        <w:rPr>
          <w:rFonts w:ascii="Times New Roman" w:hAnsi="Times New Roman" w:cs="Times New Roman"/>
          <w:i/>
          <w:sz w:val="24"/>
          <w:szCs w:val="24"/>
        </w:rPr>
        <w:t>Четвертое</w:t>
      </w:r>
      <w:r w:rsidRPr="00B8672F">
        <w:rPr>
          <w:rFonts w:ascii="Times New Roman" w:hAnsi="Times New Roman" w:cs="Times New Roman"/>
          <w:i/>
          <w:sz w:val="24"/>
          <w:szCs w:val="24"/>
        </w:rPr>
        <w:t xml:space="preserve"> задание </w:t>
      </w:r>
      <w:r w:rsidRPr="00B8672F">
        <w:rPr>
          <w:rFonts w:ascii="Times New Roman" w:hAnsi="Times New Roman" w:cs="Times New Roman"/>
          <w:sz w:val="24"/>
          <w:szCs w:val="24"/>
        </w:rPr>
        <w:t>выявляло умения приобретения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 С данным заданием никто не справился.</w:t>
      </w:r>
    </w:p>
    <w:p w:rsidR="002539CA" w:rsidRPr="00B8672F" w:rsidRDefault="002539CA" w:rsidP="00B8672F">
      <w:pPr>
        <w:autoSpaceDE w:val="0"/>
        <w:autoSpaceDN w:val="0"/>
        <w:adjustRightInd w:val="0"/>
        <w:spacing w:after="0" w:line="240" w:lineRule="auto"/>
        <w:jc w:val="both"/>
        <w:rPr>
          <w:rFonts w:ascii="Times New Roman" w:hAnsi="Times New Roman" w:cs="Times New Roman"/>
          <w:sz w:val="24"/>
          <w:szCs w:val="24"/>
        </w:rPr>
      </w:pPr>
      <w:r w:rsidRPr="00B8672F">
        <w:rPr>
          <w:rFonts w:ascii="Times New Roman" w:hAnsi="Times New Roman" w:cs="Times New Roman"/>
          <w:sz w:val="24"/>
          <w:szCs w:val="24"/>
        </w:rPr>
        <w:t xml:space="preserve">      </w:t>
      </w:r>
      <w:r w:rsidR="00B8672F">
        <w:rPr>
          <w:rFonts w:ascii="Times New Roman" w:hAnsi="Times New Roman" w:cs="Times New Roman"/>
          <w:sz w:val="24"/>
          <w:szCs w:val="24"/>
        </w:rPr>
        <w:tab/>
      </w:r>
      <w:r w:rsidRPr="00B8672F">
        <w:rPr>
          <w:rFonts w:ascii="Times New Roman" w:hAnsi="Times New Roman" w:cs="Times New Roman"/>
          <w:b/>
          <w:sz w:val="24"/>
          <w:szCs w:val="24"/>
        </w:rPr>
        <w:t xml:space="preserve">Таким образом, </w:t>
      </w:r>
      <w:r w:rsidRPr="00B8672F">
        <w:rPr>
          <w:rFonts w:ascii="Times New Roman" w:hAnsi="Times New Roman" w:cs="Times New Roman"/>
          <w:sz w:val="24"/>
          <w:szCs w:val="24"/>
        </w:rPr>
        <w:t>можно сделать вывод о том, что 1</w:t>
      </w:r>
      <w:r w:rsidR="00B8672F">
        <w:rPr>
          <w:rFonts w:ascii="Times New Roman" w:hAnsi="Times New Roman" w:cs="Times New Roman"/>
          <w:sz w:val="24"/>
          <w:szCs w:val="24"/>
        </w:rPr>
        <w:t>00% учащихся совсем не овладели</w:t>
      </w:r>
      <w:r w:rsidRPr="00B8672F">
        <w:rPr>
          <w:rFonts w:ascii="Times New Roman" w:hAnsi="Times New Roman" w:cs="Times New Roman"/>
          <w:sz w:val="24"/>
          <w:szCs w:val="24"/>
        </w:rPr>
        <w:t xml:space="preserve"> умением приобретения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w:t>
      </w:r>
      <w:r w:rsidR="00B8672F">
        <w:rPr>
          <w:rFonts w:ascii="Times New Roman" w:hAnsi="Times New Roman" w:cs="Times New Roman"/>
          <w:sz w:val="24"/>
          <w:szCs w:val="24"/>
        </w:rPr>
        <w:t xml:space="preserve"> мониторинга в окружающей среде</w:t>
      </w:r>
      <w:r w:rsidRPr="00B8672F">
        <w:rPr>
          <w:rFonts w:ascii="Times New Roman" w:hAnsi="Times New Roman" w:cs="Times New Roman"/>
          <w:sz w:val="24"/>
          <w:szCs w:val="24"/>
        </w:rPr>
        <w:t xml:space="preserve">. Предстоит дальнейшая работа по изучению микроскопа, проведению несложных биологических экспериментов. </w:t>
      </w:r>
      <w:r w:rsidR="00B8672F">
        <w:rPr>
          <w:rFonts w:ascii="Times New Roman" w:hAnsi="Times New Roman" w:cs="Times New Roman"/>
          <w:sz w:val="24"/>
          <w:szCs w:val="24"/>
        </w:rPr>
        <w:t>Необходимо оснащение</w:t>
      </w:r>
      <w:r w:rsidRPr="00B8672F">
        <w:rPr>
          <w:rFonts w:ascii="Times New Roman" w:hAnsi="Times New Roman" w:cs="Times New Roman"/>
          <w:sz w:val="24"/>
          <w:szCs w:val="24"/>
        </w:rPr>
        <w:t xml:space="preserve"> кабинета лабораторным оборудованием.</w:t>
      </w:r>
    </w:p>
    <w:p w:rsidR="002539CA" w:rsidRPr="00B8672F" w:rsidRDefault="002539CA" w:rsidP="00B8672F">
      <w:pPr>
        <w:spacing w:after="0" w:line="240" w:lineRule="auto"/>
        <w:contextualSpacing/>
        <w:jc w:val="both"/>
        <w:rPr>
          <w:rFonts w:ascii="Times New Roman" w:hAnsi="Times New Roman" w:cs="Times New Roman"/>
          <w:sz w:val="24"/>
          <w:szCs w:val="24"/>
        </w:rPr>
      </w:pPr>
      <w:r w:rsidRPr="00B8672F">
        <w:rPr>
          <w:rFonts w:ascii="Times New Roman" w:eastAsia="Times New Roman" w:hAnsi="Times New Roman" w:cs="Times New Roman"/>
          <w:color w:val="000000"/>
          <w:sz w:val="24"/>
          <w:szCs w:val="24"/>
        </w:rPr>
        <w:t xml:space="preserve">    </w:t>
      </w:r>
      <w:r w:rsidR="00B8672F">
        <w:rPr>
          <w:rFonts w:ascii="Times New Roman" w:eastAsia="Times New Roman" w:hAnsi="Times New Roman" w:cs="Times New Roman"/>
          <w:color w:val="000000"/>
          <w:sz w:val="24"/>
          <w:szCs w:val="24"/>
        </w:rPr>
        <w:tab/>
      </w:r>
      <w:r w:rsidRPr="00B8672F">
        <w:rPr>
          <w:rFonts w:ascii="Times New Roman" w:hAnsi="Times New Roman" w:cs="Times New Roman"/>
          <w:i/>
          <w:sz w:val="24"/>
          <w:szCs w:val="24"/>
        </w:rPr>
        <w:t xml:space="preserve">Пятое задание </w:t>
      </w:r>
      <w:r w:rsidR="00B8672F">
        <w:rPr>
          <w:rFonts w:ascii="Times New Roman" w:hAnsi="Times New Roman" w:cs="Times New Roman"/>
          <w:sz w:val="24"/>
          <w:szCs w:val="24"/>
        </w:rPr>
        <w:t xml:space="preserve">проверяло   умения </w:t>
      </w:r>
      <w:r w:rsidRPr="00B8672F">
        <w:rPr>
          <w:rFonts w:ascii="Times New Roman" w:hAnsi="Times New Roman" w:cs="Times New Roman"/>
          <w:sz w:val="24"/>
          <w:szCs w:val="24"/>
        </w:rPr>
        <w:t>устанавливать причинно-следственные связи, строить логическое рассуждение, умозаключение (индуктивное, дедуктивное и по аналогии) и делать выводы. Описывать и использовать приемы выращивания и размножения культурных растений, ухода за ними.</w:t>
      </w:r>
    </w:p>
    <w:p w:rsidR="002539CA" w:rsidRPr="00B8672F" w:rsidRDefault="002539CA" w:rsidP="00B8672F">
      <w:pPr>
        <w:spacing w:after="0" w:line="240" w:lineRule="auto"/>
        <w:contextualSpacing/>
        <w:jc w:val="both"/>
        <w:rPr>
          <w:rFonts w:ascii="Times New Roman" w:hAnsi="Times New Roman" w:cs="Times New Roman"/>
          <w:sz w:val="24"/>
          <w:szCs w:val="24"/>
        </w:rPr>
      </w:pPr>
      <w:r w:rsidRPr="00B8672F">
        <w:rPr>
          <w:rFonts w:ascii="Times New Roman" w:hAnsi="Times New Roman" w:cs="Times New Roman"/>
          <w:sz w:val="24"/>
          <w:szCs w:val="24"/>
        </w:rPr>
        <w:lastRenderedPageBreak/>
        <w:t xml:space="preserve">   </w:t>
      </w:r>
      <w:r w:rsidR="00B8672F">
        <w:rPr>
          <w:rFonts w:ascii="Times New Roman" w:hAnsi="Times New Roman" w:cs="Times New Roman"/>
          <w:sz w:val="24"/>
          <w:szCs w:val="24"/>
        </w:rPr>
        <w:tab/>
      </w:r>
      <w:r w:rsidRPr="00B8672F">
        <w:rPr>
          <w:rFonts w:ascii="Times New Roman" w:hAnsi="Times New Roman" w:cs="Times New Roman"/>
          <w:sz w:val="24"/>
          <w:szCs w:val="24"/>
        </w:rPr>
        <w:t xml:space="preserve"> </w:t>
      </w:r>
      <w:r w:rsidR="00B8672F">
        <w:rPr>
          <w:rFonts w:ascii="Times New Roman" w:hAnsi="Times New Roman" w:cs="Times New Roman"/>
          <w:sz w:val="24"/>
          <w:szCs w:val="24"/>
        </w:rPr>
        <w:t xml:space="preserve">Максимальное количество баллов </w:t>
      </w:r>
      <w:r w:rsidRPr="00B8672F">
        <w:rPr>
          <w:rFonts w:ascii="Times New Roman" w:hAnsi="Times New Roman" w:cs="Times New Roman"/>
          <w:sz w:val="24"/>
          <w:szCs w:val="24"/>
        </w:rPr>
        <w:t xml:space="preserve">(3 балла) набрали </w:t>
      </w:r>
      <w:r w:rsidR="00B8672F">
        <w:rPr>
          <w:rFonts w:ascii="Times New Roman" w:hAnsi="Times New Roman" w:cs="Times New Roman"/>
          <w:sz w:val="24"/>
          <w:szCs w:val="24"/>
        </w:rPr>
        <w:t>2 человек (</w:t>
      </w:r>
      <w:r w:rsidRPr="00B8672F">
        <w:rPr>
          <w:rFonts w:ascii="Times New Roman" w:hAnsi="Times New Roman" w:cs="Times New Roman"/>
          <w:sz w:val="24"/>
          <w:szCs w:val="24"/>
        </w:rPr>
        <w:t>7%), 11 человек набрал</w:t>
      </w:r>
      <w:r w:rsidR="00B8672F">
        <w:rPr>
          <w:rFonts w:ascii="Times New Roman" w:hAnsi="Times New Roman" w:cs="Times New Roman"/>
          <w:sz w:val="24"/>
          <w:szCs w:val="24"/>
        </w:rPr>
        <w:t>и</w:t>
      </w:r>
      <w:r w:rsidRPr="00B8672F">
        <w:rPr>
          <w:rFonts w:ascii="Times New Roman" w:hAnsi="Times New Roman" w:cs="Times New Roman"/>
          <w:sz w:val="24"/>
          <w:szCs w:val="24"/>
        </w:rPr>
        <w:t xml:space="preserve"> 2 балл</w:t>
      </w:r>
      <w:r w:rsidR="00B8672F">
        <w:rPr>
          <w:rFonts w:ascii="Times New Roman" w:hAnsi="Times New Roman" w:cs="Times New Roman"/>
          <w:sz w:val="24"/>
          <w:szCs w:val="24"/>
        </w:rPr>
        <w:t>а (</w:t>
      </w:r>
      <w:r w:rsidRPr="00B8672F">
        <w:rPr>
          <w:rFonts w:ascii="Times New Roman" w:hAnsi="Times New Roman" w:cs="Times New Roman"/>
          <w:sz w:val="24"/>
          <w:szCs w:val="24"/>
        </w:rPr>
        <w:t>37%), 1 балл получили 5 человек-17%, остальные учащиеся</w:t>
      </w:r>
      <w:r w:rsidR="00B8672F">
        <w:rPr>
          <w:rFonts w:ascii="Times New Roman" w:hAnsi="Times New Roman" w:cs="Times New Roman"/>
          <w:sz w:val="24"/>
          <w:szCs w:val="24"/>
        </w:rPr>
        <w:t xml:space="preserve"> 10 человек (</w:t>
      </w:r>
      <w:r w:rsidRPr="00B8672F">
        <w:rPr>
          <w:rFonts w:ascii="Times New Roman" w:hAnsi="Times New Roman" w:cs="Times New Roman"/>
          <w:sz w:val="24"/>
          <w:szCs w:val="24"/>
        </w:rPr>
        <w:t>33</w:t>
      </w:r>
      <w:r w:rsidR="00B8672F">
        <w:rPr>
          <w:rFonts w:ascii="Times New Roman" w:hAnsi="Times New Roman" w:cs="Times New Roman"/>
          <w:sz w:val="24"/>
          <w:szCs w:val="24"/>
        </w:rPr>
        <w:t xml:space="preserve">%) </w:t>
      </w:r>
      <w:r w:rsidRPr="00B8672F">
        <w:rPr>
          <w:rFonts w:ascii="Times New Roman" w:hAnsi="Times New Roman" w:cs="Times New Roman"/>
          <w:sz w:val="24"/>
          <w:szCs w:val="24"/>
        </w:rPr>
        <w:t>не справились с заданием, набрав 0 баллов, для</w:t>
      </w:r>
      <w:r w:rsidR="00B8672F">
        <w:rPr>
          <w:rFonts w:ascii="Times New Roman" w:hAnsi="Times New Roman" w:cs="Times New Roman"/>
          <w:sz w:val="24"/>
          <w:szCs w:val="24"/>
        </w:rPr>
        <w:t xml:space="preserve"> них оно оказалось </w:t>
      </w:r>
      <w:r w:rsidRPr="00B8672F">
        <w:rPr>
          <w:rFonts w:ascii="Times New Roman" w:hAnsi="Times New Roman" w:cs="Times New Roman"/>
          <w:sz w:val="24"/>
          <w:szCs w:val="24"/>
        </w:rPr>
        <w:t xml:space="preserve">достаточно сложным. </w:t>
      </w:r>
    </w:p>
    <w:p w:rsidR="002539CA" w:rsidRPr="00B8672F" w:rsidRDefault="002539CA" w:rsidP="00B8672F">
      <w:pPr>
        <w:spacing w:after="0" w:line="240" w:lineRule="auto"/>
        <w:contextualSpacing/>
        <w:jc w:val="both"/>
        <w:rPr>
          <w:rFonts w:ascii="Times New Roman" w:hAnsi="Times New Roman" w:cs="Times New Roman"/>
          <w:sz w:val="24"/>
          <w:szCs w:val="24"/>
        </w:rPr>
      </w:pPr>
      <w:r w:rsidRPr="00B8672F">
        <w:rPr>
          <w:rFonts w:ascii="Times New Roman" w:hAnsi="Times New Roman" w:cs="Times New Roman"/>
          <w:sz w:val="24"/>
          <w:szCs w:val="24"/>
        </w:rPr>
        <w:t xml:space="preserve">  </w:t>
      </w:r>
      <w:r w:rsidR="00B8672F">
        <w:rPr>
          <w:rFonts w:ascii="Times New Roman" w:hAnsi="Times New Roman" w:cs="Times New Roman"/>
          <w:sz w:val="24"/>
          <w:szCs w:val="24"/>
        </w:rPr>
        <w:tab/>
      </w:r>
      <w:r w:rsidRPr="00B8672F">
        <w:rPr>
          <w:rFonts w:ascii="Times New Roman" w:hAnsi="Times New Roman" w:cs="Times New Roman"/>
          <w:sz w:val="24"/>
          <w:szCs w:val="24"/>
        </w:rPr>
        <w:t xml:space="preserve"> </w:t>
      </w:r>
      <w:r w:rsidRPr="00B8672F">
        <w:rPr>
          <w:rFonts w:ascii="Times New Roman" w:hAnsi="Times New Roman" w:cs="Times New Roman"/>
          <w:b/>
          <w:sz w:val="24"/>
          <w:szCs w:val="24"/>
        </w:rPr>
        <w:t>Таким образом</w:t>
      </w:r>
      <w:r w:rsidRPr="00B8672F">
        <w:rPr>
          <w:rFonts w:ascii="Times New Roman" w:hAnsi="Times New Roman" w:cs="Times New Roman"/>
          <w:sz w:val="24"/>
          <w:szCs w:val="24"/>
        </w:rPr>
        <w:t>, можно сделать вывод о том, что 33% учеников не умеют описывать и использовать приемы выращивания и размножения культурных растений, ухода за ними.</w:t>
      </w:r>
    </w:p>
    <w:p w:rsidR="002539CA" w:rsidRPr="00B8672F" w:rsidRDefault="002539CA" w:rsidP="00B8672F">
      <w:pPr>
        <w:spacing w:after="0" w:line="240" w:lineRule="auto"/>
        <w:contextualSpacing/>
        <w:jc w:val="both"/>
        <w:rPr>
          <w:rFonts w:ascii="Times New Roman" w:hAnsi="Times New Roman" w:cs="Times New Roman"/>
          <w:sz w:val="24"/>
          <w:szCs w:val="24"/>
        </w:rPr>
      </w:pPr>
      <w:r w:rsidRPr="00B8672F">
        <w:rPr>
          <w:rFonts w:ascii="Times New Roman" w:hAnsi="Times New Roman" w:cs="Times New Roman"/>
          <w:sz w:val="24"/>
          <w:szCs w:val="24"/>
        </w:rPr>
        <w:t xml:space="preserve"> </w:t>
      </w:r>
      <w:r w:rsidR="00B8672F">
        <w:rPr>
          <w:rFonts w:ascii="Times New Roman" w:hAnsi="Times New Roman" w:cs="Times New Roman"/>
          <w:sz w:val="24"/>
          <w:szCs w:val="24"/>
        </w:rPr>
        <w:tab/>
      </w:r>
      <w:r w:rsidRPr="00B8672F">
        <w:rPr>
          <w:rFonts w:ascii="Times New Roman" w:hAnsi="Times New Roman" w:cs="Times New Roman"/>
          <w:sz w:val="24"/>
          <w:szCs w:val="24"/>
        </w:rPr>
        <w:t xml:space="preserve"> </w:t>
      </w:r>
      <w:r w:rsidRPr="00B8672F">
        <w:rPr>
          <w:rFonts w:ascii="Times New Roman" w:hAnsi="Times New Roman" w:cs="Times New Roman"/>
          <w:b/>
          <w:sz w:val="24"/>
          <w:szCs w:val="24"/>
        </w:rPr>
        <w:t>Следовательно,</w:t>
      </w:r>
      <w:r w:rsidRPr="00B8672F">
        <w:rPr>
          <w:rFonts w:ascii="Times New Roman" w:hAnsi="Times New Roman" w:cs="Times New Roman"/>
          <w:sz w:val="24"/>
          <w:szCs w:val="24"/>
        </w:rPr>
        <w:t xml:space="preserve"> предстоит дальнейшая работа по со</w:t>
      </w:r>
      <w:r w:rsidR="00B8672F">
        <w:rPr>
          <w:rFonts w:ascii="Times New Roman" w:hAnsi="Times New Roman" w:cs="Times New Roman"/>
          <w:sz w:val="24"/>
          <w:szCs w:val="24"/>
        </w:rPr>
        <w:t xml:space="preserve">вершенствованию отработки </w:t>
      </w:r>
      <w:r w:rsidRPr="00B8672F">
        <w:rPr>
          <w:rFonts w:ascii="Times New Roman" w:hAnsi="Times New Roman" w:cs="Times New Roman"/>
          <w:sz w:val="24"/>
          <w:szCs w:val="24"/>
        </w:rPr>
        <w:t>умения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2539CA" w:rsidRPr="00B8672F" w:rsidRDefault="002539CA" w:rsidP="00B8672F">
      <w:pPr>
        <w:tabs>
          <w:tab w:val="left" w:pos="268"/>
        </w:tabs>
        <w:spacing w:after="0" w:line="240" w:lineRule="auto"/>
        <w:jc w:val="both"/>
        <w:rPr>
          <w:rFonts w:ascii="Times New Roman" w:eastAsia="Times New Roman" w:hAnsi="Times New Roman" w:cs="Times New Roman"/>
          <w:sz w:val="24"/>
          <w:szCs w:val="24"/>
        </w:rPr>
      </w:pPr>
      <w:r w:rsidRPr="00B8672F">
        <w:rPr>
          <w:rFonts w:ascii="Times New Roman" w:hAnsi="Times New Roman" w:cs="Times New Roman"/>
          <w:sz w:val="24"/>
          <w:szCs w:val="24"/>
        </w:rPr>
        <w:t xml:space="preserve">   </w:t>
      </w:r>
      <w:r w:rsidR="00B8672F">
        <w:rPr>
          <w:rFonts w:ascii="Times New Roman" w:hAnsi="Times New Roman" w:cs="Times New Roman"/>
          <w:sz w:val="24"/>
          <w:szCs w:val="24"/>
        </w:rPr>
        <w:tab/>
      </w:r>
      <w:r w:rsidRPr="00B8672F">
        <w:rPr>
          <w:rFonts w:ascii="Times New Roman" w:eastAsia="Times New Roman" w:hAnsi="Times New Roman" w:cs="Times New Roman"/>
          <w:i/>
          <w:sz w:val="24"/>
          <w:szCs w:val="24"/>
        </w:rPr>
        <w:t xml:space="preserve">Шестое задание </w:t>
      </w:r>
      <w:r w:rsidRPr="00B8672F">
        <w:rPr>
          <w:rFonts w:ascii="Times New Roman" w:eastAsia="Times New Roman" w:hAnsi="Times New Roman" w:cs="Times New Roman"/>
          <w:sz w:val="24"/>
          <w:szCs w:val="24"/>
        </w:rPr>
        <w:t>направленно на отработку умение создавать, применять и преобразовывать знаки и символы, модели и схемы для решения учебных и познавательных задач; приобретение опыта использования методов биологической науки и проведения несложных биологических экспериментов для изучения живых организмов. Использовать методы биологической науки: наблюдать и описывать био</w:t>
      </w:r>
      <w:r w:rsidR="00B8672F">
        <w:rPr>
          <w:rFonts w:ascii="Times New Roman" w:eastAsia="Times New Roman" w:hAnsi="Times New Roman" w:cs="Times New Roman"/>
          <w:sz w:val="24"/>
          <w:szCs w:val="24"/>
        </w:rPr>
        <w:t xml:space="preserve">логические объекты и процессы. С данным </w:t>
      </w:r>
      <w:r w:rsidRPr="00B8672F">
        <w:rPr>
          <w:rFonts w:ascii="Times New Roman" w:eastAsia="Times New Roman" w:hAnsi="Times New Roman" w:cs="Times New Roman"/>
          <w:sz w:val="24"/>
          <w:szCs w:val="24"/>
        </w:rPr>
        <w:t>заданием на мак</w:t>
      </w:r>
      <w:r w:rsidR="00B8672F">
        <w:rPr>
          <w:rFonts w:ascii="Times New Roman" w:eastAsia="Times New Roman" w:hAnsi="Times New Roman" w:cs="Times New Roman"/>
          <w:sz w:val="24"/>
          <w:szCs w:val="24"/>
        </w:rPr>
        <w:t>симальное количество баллов (</w:t>
      </w:r>
      <w:r w:rsidRPr="00B8672F">
        <w:rPr>
          <w:rFonts w:ascii="Times New Roman" w:eastAsia="Times New Roman" w:hAnsi="Times New Roman" w:cs="Times New Roman"/>
          <w:sz w:val="24"/>
          <w:szCs w:val="24"/>
        </w:rPr>
        <w:t>4 балла) справились 2 человека (7%), 6 учеников получили за задание 3</w:t>
      </w:r>
      <w:r w:rsidR="00B8672F">
        <w:rPr>
          <w:rFonts w:ascii="Times New Roman" w:eastAsia="Times New Roman" w:hAnsi="Times New Roman" w:cs="Times New Roman"/>
          <w:sz w:val="24"/>
          <w:szCs w:val="24"/>
        </w:rPr>
        <w:t xml:space="preserve"> балла (</w:t>
      </w:r>
      <w:r w:rsidRPr="00B8672F">
        <w:rPr>
          <w:rFonts w:ascii="Times New Roman" w:eastAsia="Times New Roman" w:hAnsi="Times New Roman" w:cs="Times New Roman"/>
          <w:sz w:val="24"/>
          <w:szCs w:val="24"/>
        </w:rPr>
        <w:t>20%),</w:t>
      </w:r>
      <w:r w:rsidR="00B8672F">
        <w:rPr>
          <w:rFonts w:ascii="Times New Roman" w:eastAsia="Times New Roman" w:hAnsi="Times New Roman" w:cs="Times New Roman"/>
          <w:sz w:val="24"/>
          <w:szCs w:val="24"/>
        </w:rPr>
        <w:t xml:space="preserve"> 12 учеников (</w:t>
      </w:r>
      <w:r w:rsidRPr="00B8672F">
        <w:rPr>
          <w:rFonts w:ascii="Times New Roman" w:eastAsia="Times New Roman" w:hAnsi="Times New Roman" w:cs="Times New Roman"/>
          <w:sz w:val="24"/>
          <w:szCs w:val="24"/>
        </w:rPr>
        <w:t>40%) набрали 2 балла, 6 учащихся (</w:t>
      </w:r>
      <w:r w:rsidR="00B8672F">
        <w:rPr>
          <w:rFonts w:ascii="Times New Roman" w:eastAsia="Times New Roman" w:hAnsi="Times New Roman" w:cs="Times New Roman"/>
          <w:sz w:val="24"/>
          <w:szCs w:val="24"/>
        </w:rPr>
        <w:t>20%) набрали 1 балл</w:t>
      </w:r>
      <w:r w:rsidRPr="00B8672F">
        <w:rPr>
          <w:rFonts w:ascii="Times New Roman" w:eastAsia="Times New Roman" w:hAnsi="Times New Roman" w:cs="Times New Roman"/>
          <w:sz w:val="24"/>
          <w:szCs w:val="24"/>
        </w:rPr>
        <w:t xml:space="preserve">, </w:t>
      </w:r>
      <w:r w:rsidR="00B8672F">
        <w:rPr>
          <w:rFonts w:ascii="Times New Roman" w:eastAsia="Times New Roman" w:hAnsi="Times New Roman" w:cs="Times New Roman"/>
          <w:sz w:val="24"/>
          <w:szCs w:val="24"/>
        </w:rPr>
        <w:t>0 баллов получили 2 человека (</w:t>
      </w:r>
      <w:r w:rsidRPr="00B8672F">
        <w:rPr>
          <w:rFonts w:ascii="Times New Roman" w:eastAsia="Times New Roman" w:hAnsi="Times New Roman" w:cs="Times New Roman"/>
          <w:sz w:val="24"/>
          <w:szCs w:val="24"/>
        </w:rPr>
        <w:t xml:space="preserve">7%). </w:t>
      </w:r>
    </w:p>
    <w:p w:rsidR="002539CA" w:rsidRPr="00B8672F" w:rsidRDefault="002539CA" w:rsidP="00B8672F">
      <w:pPr>
        <w:tabs>
          <w:tab w:val="left" w:pos="268"/>
        </w:tabs>
        <w:spacing w:after="0" w:line="240" w:lineRule="auto"/>
        <w:jc w:val="both"/>
        <w:rPr>
          <w:rFonts w:ascii="Times New Roman" w:eastAsia="Times New Roman" w:hAnsi="Times New Roman" w:cs="Times New Roman"/>
          <w:sz w:val="24"/>
          <w:szCs w:val="24"/>
        </w:rPr>
      </w:pPr>
      <w:r w:rsidRPr="00B8672F">
        <w:rPr>
          <w:rFonts w:ascii="Times New Roman" w:eastAsia="Times New Roman" w:hAnsi="Times New Roman" w:cs="Times New Roman"/>
          <w:b/>
          <w:sz w:val="24"/>
          <w:szCs w:val="24"/>
        </w:rPr>
        <w:t xml:space="preserve">    </w:t>
      </w:r>
      <w:r w:rsidR="00B8672F">
        <w:rPr>
          <w:rFonts w:ascii="Times New Roman" w:eastAsia="Times New Roman" w:hAnsi="Times New Roman" w:cs="Times New Roman"/>
          <w:b/>
          <w:sz w:val="24"/>
          <w:szCs w:val="24"/>
        </w:rPr>
        <w:tab/>
      </w:r>
      <w:r w:rsidRPr="00B8672F">
        <w:rPr>
          <w:rFonts w:ascii="Times New Roman" w:eastAsia="Times New Roman" w:hAnsi="Times New Roman" w:cs="Times New Roman"/>
          <w:b/>
          <w:sz w:val="24"/>
          <w:szCs w:val="24"/>
        </w:rPr>
        <w:t>Таким образом</w:t>
      </w:r>
      <w:r w:rsidRPr="00B8672F">
        <w:rPr>
          <w:rFonts w:ascii="Times New Roman" w:eastAsia="Times New Roman" w:hAnsi="Times New Roman" w:cs="Times New Roman"/>
          <w:sz w:val="24"/>
          <w:szCs w:val="24"/>
        </w:rPr>
        <w:t>, можно сдела</w:t>
      </w:r>
      <w:r w:rsidR="00B8672F">
        <w:rPr>
          <w:rFonts w:ascii="Times New Roman" w:eastAsia="Times New Roman" w:hAnsi="Times New Roman" w:cs="Times New Roman"/>
          <w:sz w:val="24"/>
          <w:szCs w:val="24"/>
        </w:rPr>
        <w:t xml:space="preserve">ть вывод о </w:t>
      </w:r>
      <w:r w:rsidRPr="00B8672F">
        <w:rPr>
          <w:rFonts w:ascii="Times New Roman" w:eastAsia="Times New Roman" w:hAnsi="Times New Roman" w:cs="Times New Roman"/>
          <w:sz w:val="24"/>
          <w:szCs w:val="24"/>
        </w:rPr>
        <w:t>том, что 28</w:t>
      </w:r>
      <w:r w:rsidR="00B8672F">
        <w:rPr>
          <w:rFonts w:ascii="Times New Roman" w:eastAsia="Times New Roman" w:hAnsi="Times New Roman" w:cs="Times New Roman"/>
          <w:sz w:val="24"/>
          <w:szCs w:val="24"/>
        </w:rPr>
        <w:t xml:space="preserve"> </w:t>
      </w:r>
      <w:r w:rsidRPr="00B8672F">
        <w:rPr>
          <w:rFonts w:ascii="Times New Roman" w:eastAsia="Times New Roman" w:hAnsi="Times New Roman" w:cs="Times New Roman"/>
          <w:sz w:val="24"/>
          <w:szCs w:val="24"/>
        </w:rPr>
        <w:t>человек</w:t>
      </w:r>
      <w:r w:rsidR="00B8672F">
        <w:rPr>
          <w:rFonts w:ascii="Times New Roman" w:eastAsia="Times New Roman" w:hAnsi="Times New Roman" w:cs="Times New Roman"/>
          <w:sz w:val="24"/>
          <w:szCs w:val="24"/>
        </w:rPr>
        <w:t xml:space="preserve"> (93%</w:t>
      </w:r>
      <w:r w:rsidRPr="00B8672F">
        <w:rPr>
          <w:rFonts w:ascii="Times New Roman" w:eastAsia="Times New Roman" w:hAnsi="Times New Roman" w:cs="Times New Roman"/>
          <w:sz w:val="24"/>
          <w:szCs w:val="24"/>
        </w:rPr>
        <w:t>) справились с заданием, а с остальными 7% учащихся предстоит</w:t>
      </w:r>
      <w:r w:rsidR="00B8672F">
        <w:rPr>
          <w:rFonts w:ascii="Times New Roman" w:eastAsia="Times New Roman" w:hAnsi="Times New Roman" w:cs="Times New Roman"/>
          <w:sz w:val="24"/>
          <w:szCs w:val="24"/>
        </w:rPr>
        <w:t xml:space="preserve"> дальнейшая работа по созданию</w:t>
      </w:r>
      <w:r w:rsidRPr="00B8672F">
        <w:rPr>
          <w:rFonts w:ascii="Times New Roman" w:eastAsia="Times New Roman" w:hAnsi="Times New Roman" w:cs="Times New Roman"/>
          <w:sz w:val="24"/>
          <w:szCs w:val="24"/>
        </w:rPr>
        <w:t>, применению и преобразов</w:t>
      </w:r>
      <w:r w:rsidR="00B8672F">
        <w:rPr>
          <w:rFonts w:ascii="Times New Roman" w:eastAsia="Times New Roman" w:hAnsi="Times New Roman" w:cs="Times New Roman"/>
          <w:sz w:val="24"/>
          <w:szCs w:val="24"/>
        </w:rPr>
        <w:t>анию знаков и символов, моделей</w:t>
      </w:r>
      <w:r w:rsidRPr="00B8672F">
        <w:rPr>
          <w:rFonts w:ascii="Times New Roman" w:eastAsia="Times New Roman" w:hAnsi="Times New Roman" w:cs="Times New Roman"/>
          <w:sz w:val="24"/>
          <w:szCs w:val="24"/>
        </w:rPr>
        <w:t xml:space="preserve"> и схем для решения учебных и позн</w:t>
      </w:r>
      <w:r w:rsidR="00B8672F">
        <w:rPr>
          <w:rFonts w:ascii="Times New Roman" w:eastAsia="Times New Roman" w:hAnsi="Times New Roman" w:cs="Times New Roman"/>
          <w:sz w:val="24"/>
          <w:szCs w:val="24"/>
        </w:rPr>
        <w:t xml:space="preserve">авательных задач; приобретению </w:t>
      </w:r>
      <w:r w:rsidRPr="00B8672F">
        <w:rPr>
          <w:rFonts w:ascii="Times New Roman" w:eastAsia="Times New Roman" w:hAnsi="Times New Roman" w:cs="Times New Roman"/>
          <w:sz w:val="24"/>
          <w:szCs w:val="24"/>
        </w:rPr>
        <w:t xml:space="preserve">опыта использования методов биологической науки и проведению несложных биологических экспериментов для изучения живых организмов, а также наблюдению и описанию биологических </w:t>
      </w:r>
      <w:proofErr w:type="gramStart"/>
      <w:r w:rsidRPr="00B8672F">
        <w:rPr>
          <w:rFonts w:ascii="Times New Roman" w:eastAsia="Times New Roman" w:hAnsi="Times New Roman" w:cs="Times New Roman"/>
          <w:sz w:val="24"/>
          <w:szCs w:val="24"/>
        </w:rPr>
        <w:t>объектов  и</w:t>
      </w:r>
      <w:proofErr w:type="gramEnd"/>
      <w:r w:rsidRPr="00B8672F">
        <w:rPr>
          <w:rFonts w:ascii="Times New Roman" w:eastAsia="Times New Roman" w:hAnsi="Times New Roman" w:cs="Times New Roman"/>
          <w:sz w:val="24"/>
          <w:szCs w:val="24"/>
        </w:rPr>
        <w:t xml:space="preserve"> процессов.</w:t>
      </w:r>
    </w:p>
    <w:p w:rsidR="002539CA" w:rsidRPr="00B8672F" w:rsidRDefault="002539CA" w:rsidP="00B8672F">
      <w:pPr>
        <w:spacing w:after="0" w:line="240" w:lineRule="auto"/>
        <w:ind w:firstLine="708"/>
        <w:jc w:val="both"/>
        <w:rPr>
          <w:rFonts w:ascii="Times New Roman" w:eastAsia="Times New Roman" w:hAnsi="Times New Roman" w:cs="Times New Roman"/>
          <w:sz w:val="24"/>
          <w:szCs w:val="24"/>
        </w:rPr>
      </w:pPr>
      <w:r w:rsidRPr="00B8672F">
        <w:rPr>
          <w:rFonts w:ascii="Times New Roman" w:eastAsia="Times New Roman" w:hAnsi="Times New Roman" w:cs="Times New Roman"/>
          <w:i/>
          <w:sz w:val="24"/>
          <w:szCs w:val="24"/>
        </w:rPr>
        <w:t>Седьмое задание</w:t>
      </w:r>
      <w:r w:rsidR="00B8672F">
        <w:rPr>
          <w:rFonts w:ascii="Times New Roman" w:eastAsia="Times New Roman" w:hAnsi="Times New Roman" w:cs="Times New Roman"/>
          <w:sz w:val="24"/>
          <w:szCs w:val="24"/>
        </w:rPr>
        <w:t xml:space="preserve"> </w:t>
      </w:r>
      <w:r w:rsidRPr="00B8672F">
        <w:rPr>
          <w:rFonts w:ascii="Times New Roman" w:eastAsia="Times New Roman" w:hAnsi="Times New Roman" w:cs="Times New Roman"/>
          <w:sz w:val="24"/>
          <w:szCs w:val="24"/>
        </w:rPr>
        <w:t>направлено на отработку умения осознанно использовать речевые средства в соответствии с задачей коммуникации; на формирование первоначальных систематизированных представлений о биологических объектах, процессах, явлениях, закономерностях, овладение понятийным аппаратом биологии. Сравнивать биологические объекты (растения, животные), процессы жизнедеятельности; делать выводы на основе сравнения / создавать собственные письменные и устные сообщения о растениях, животных на основе нескольких источников информации. Максимальное количество б</w:t>
      </w:r>
      <w:r w:rsidR="00B8672F">
        <w:rPr>
          <w:rFonts w:ascii="Times New Roman" w:eastAsia="Times New Roman" w:hAnsi="Times New Roman" w:cs="Times New Roman"/>
          <w:sz w:val="24"/>
          <w:szCs w:val="24"/>
        </w:rPr>
        <w:t>аллов (4 балла</w:t>
      </w:r>
      <w:r w:rsidRPr="00B8672F">
        <w:rPr>
          <w:rFonts w:ascii="Times New Roman" w:eastAsia="Times New Roman" w:hAnsi="Times New Roman" w:cs="Times New Roman"/>
          <w:sz w:val="24"/>
          <w:szCs w:val="24"/>
        </w:rPr>
        <w:t>) набрали 2 человек</w:t>
      </w:r>
      <w:r w:rsidR="00B8672F">
        <w:rPr>
          <w:rFonts w:ascii="Times New Roman" w:eastAsia="Times New Roman" w:hAnsi="Times New Roman" w:cs="Times New Roman"/>
          <w:sz w:val="24"/>
          <w:szCs w:val="24"/>
        </w:rPr>
        <w:t>а (</w:t>
      </w:r>
      <w:r w:rsidRPr="00B8672F">
        <w:rPr>
          <w:rFonts w:ascii="Times New Roman" w:eastAsia="Times New Roman" w:hAnsi="Times New Roman" w:cs="Times New Roman"/>
          <w:sz w:val="24"/>
          <w:szCs w:val="24"/>
        </w:rPr>
        <w:t>7%), 1 человек получил   3 балла</w:t>
      </w:r>
      <w:r w:rsidR="00B8672F">
        <w:rPr>
          <w:rFonts w:ascii="Times New Roman" w:eastAsia="Times New Roman" w:hAnsi="Times New Roman" w:cs="Times New Roman"/>
          <w:sz w:val="24"/>
          <w:szCs w:val="24"/>
        </w:rPr>
        <w:t xml:space="preserve"> (</w:t>
      </w:r>
      <w:r w:rsidRPr="00B8672F">
        <w:rPr>
          <w:rFonts w:ascii="Times New Roman" w:eastAsia="Times New Roman" w:hAnsi="Times New Roman" w:cs="Times New Roman"/>
          <w:sz w:val="24"/>
          <w:szCs w:val="24"/>
        </w:rPr>
        <w:t>3%), 8 человек (27%) получили 2 балла, 6 учеников (20%) набрали 1 балл, не справились с задани</w:t>
      </w:r>
      <w:r w:rsidR="00B8672F">
        <w:rPr>
          <w:rFonts w:ascii="Times New Roman" w:eastAsia="Times New Roman" w:hAnsi="Times New Roman" w:cs="Times New Roman"/>
          <w:sz w:val="24"/>
          <w:szCs w:val="24"/>
        </w:rPr>
        <w:t>ем, набрав «0</w:t>
      </w:r>
      <w:r w:rsidRPr="00B8672F">
        <w:rPr>
          <w:rFonts w:ascii="Times New Roman" w:eastAsia="Times New Roman" w:hAnsi="Times New Roman" w:cs="Times New Roman"/>
          <w:sz w:val="24"/>
          <w:szCs w:val="24"/>
        </w:rPr>
        <w:t>» балов получили 13 учеников (43%).</w:t>
      </w:r>
    </w:p>
    <w:p w:rsidR="002539CA" w:rsidRPr="00B8672F" w:rsidRDefault="002539CA" w:rsidP="00B8672F">
      <w:pPr>
        <w:spacing w:after="0" w:line="240" w:lineRule="auto"/>
        <w:jc w:val="both"/>
        <w:rPr>
          <w:rFonts w:ascii="Times New Roman" w:eastAsia="Times New Roman" w:hAnsi="Times New Roman" w:cs="Times New Roman"/>
          <w:sz w:val="24"/>
          <w:szCs w:val="24"/>
          <w:u w:val="single"/>
        </w:rPr>
      </w:pPr>
      <w:r w:rsidRPr="00B8672F">
        <w:rPr>
          <w:rFonts w:ascii="Times New Roman" w:eastAsia="Times New Roman" w:hAnsi="Times New Roman" w:cs="Times New Roman"/>
          <w:b/>
          <w:sz w:val="24"/>
          <w:szCs w:val="24"/>
        </w:rPr>
        <w:t xml:space="preserve">     </w:t>
      </w:r>
      <w:r w:rsidR="00B8672F">
        <w:rPr>
          <w:rFonts w:ascii="Times New Roman" w:eastAsia="Times New Roman" w:hAnsi="Times New Roman" w:cs="Times New Roman"/>
          <w:b/>
          <w:sz w:val="24"/>
          <w:szCs w:val="24"/>
        </w:rPr>
        <w:tab/>
      </w:r>
      <w:r w:rsidRPr="00B8672F">
        <w:rPr>
          <w:rFonts w:ascii="Times New Roman" w:eastAsia="Times New Roman" w:hAnsi="Times New Roman" w:cs="Times New Roman"/>
          <w:b/>
          <w:sz w:val="24"/>
          <w:szCs w:val="24"/>
        </w:rPr>
        <w:t>Таким образом</w:t>
      </w:r>
      <w:r w:rsidR="00B8672F">
        <w:rPr>
          <w:rFonts w:ascii="Times New Roman" w:eastAsia="Times New Roman" w:hAnsi="Times New Roman" w:cs="Times New Roman"/>
          <w:sz w:val="24"/>
          <w:szCs w:val="24"/>
        </w:rPr>
        <w:t xml:space="preserve">, </w:t>
      </w:r>
      <w:r w:rsidRPr="00B8672F">
        <w:rPr>
          <w:rFonts w:ascii="Times New Roman" w:eastAsia="Times New Roman" w:hAnsi="Times New Roman" w:cs="Times New Roman"/>
          <w:sz w:val="24"/>
          <w:szCs w:val="24"/>
        </w:rPr>
        <w:t xml:space="preserve">можно сделать вывод, что 43% учеников совсем не справились с заданием, поэтому </w:t>
      </w:r>
      <w:r w:rsidRPr="00B8672F">
        <w:rPr>
          <w:rFonts w:ascii="Times New Roman" w:hAnsi="Times New Roman" w:cs="Times New Roman"/>
          <w:sz w:val="24"/>
          <w:szCs w:val="24"/>
        </w:rPr>
        <w:t>предстоит дальней</w:t>
      </w:r>
      <w:r w:rsidR="00B8672F">
        <w:rPr>
          <w:rFonts w:ascii="Times New Roman" w:hAnsi="Times New Roman" w:cs="Times New Roman"/>
          <w:sz w:val="24"/>
          <w:szCs w:val="24"/>
        </w:rPr>
        <w:t xml:space="preserve">шая работа по совершенствованию отработки </w:t>
      </w:r>
      <w:r w:rsidRPr="00B8672F">
        <w:rPr>
          <w:rFonts w:ascii="Times New Roman" w:hAnsi="Times New Roman" w:cs="Times New Roman"/>
          <w:sz w:val="24"/>
          <w:szCs w:val="24"/>
        </w:rPr>
        <w:t xml:space="preserve">умения </w:t>
      </w:r>
      <w:r w:rsidRPr="00B8672F">
        <w:rPr>
          <w:rFonts w:ascii="Times New Roman" w:eastAsia="Times New Roman" w:hAnsi="Times New Roman" w:cs="Times New Roman"/>
          <w:sz w:val="24"/>
          <w:szCs w:val="24"/>
        </w:rPr>
        <w:t>осознанно использовать речевые средства в соответствии с задачей коммуникации; формирование первоначальных систематизированных представлений о биологических объектах, процессах, явлениях, закономерностях, овладение понятийным аппаратом биологии. Сравнивать биологические объекты (растения, животные), процессы жизнедеятельности; делать выводы на основе сравнения / создавать собственные письменные и устные сообщения о растениях, животных на основе нескольких источников информации</w:t>
      </w:r>
    </w:p>
    <w:p w:rsidR="002539CA" w:rsidRPr="00B8672F" w:rsidRDefault="002539CA" w:rsidP="00B8672F">
      <w:pPr>
        <w:autoSpaceDE w:val="0"/>
        <w:autoSpaceDN w:val="0"/>
        <w:adjustRightInd w:val="0"/>
        <w:spacing w:after="0" w:line="240" w:lineRule="auto"/>
        <w:jc w:val="both"/>
        <w:rPr>
          <w:rFonts w:ascii="Times New Roman" w:hAnsi="Times New Roman" w:cs="Times New Roman"/>
          <w:sz w:val="24"/>
          <w:szCs w:val="24"/>
        </w:rPr>
      </w:pPr>
      <w:r w:rsidRPr="00B8672F">
        <w:rPr>
          <w:rFonts w:ascii="Times New Roman" w:eastAsia="Times New Roman" w:hAnsi="Times New Roman" w:cs="Times New Roman"/>
          <w:i/>
          <w:sz w:val="24"/>
          <w:szCs w:val="24"/>
        </w:rPr>
        <w:t xml:space="preserve"> </w:t>
      </w:r>
      <w:r w:rsidR="00B8672F">
        <w:rPr>
          <w:rFonts w:ascii="Times New Roman" w:eastAsia="Times New Roman" w:hAnsi="Times New Roman" w:cs="Times New Roman"/>
          <w:i/>
          <w:sz w:val="24"/>
          <w:szCs w:val="24"/>
        </w:rPr>
        <w:tab/>
      </w:r>
      <w:r w:rsidRPr="00B8672F">
        <w:rPr>
          <w:rFonts w:ascii="Times New Roman" w:eastAsia="Times New Roman" w:hAnsi="Times New Roman" w:cs="Times New Roman"/>
          <w:i/>
          <w:sz w:val="24"/>
          <w:szCs w:val="24"/>
        </w:rPr>
        <w:t>Восьмое задание</w:t>
      </w:r>
      <w:r w:rsidRPr="00B8672F">
        <w:rPr>
          <w:rFonts w:ascii="Times New Roman" w:hAnsi="Times New Roman" w:cs="Times New Roman"/>
          <w:sz w:val="24"/>
          <w:szCs w:val="24"/>
        </w:rPr>
        <w:t xml:space="preserve"> проверяло умение устанавливать причинно-следственные связи, строить логическое рассуждение, умозаключение (индуктивное, дедуктивное и по аналогии) и делать выводы. Выделять существенные признаки биологических объектов (клеток и организмов растений, животных) и процессов, характерных для живых организмов.  С данным заданием справились 2 человек</w:t>
      </w:r>
      <w:r w:rsidR="00B8672F">
        <w:rPr>
          <w:rFonts w:ascii="Times New Roman" w:hAnsi="Times New Roman" w:cs="Times New Roman"/>
          <w:sz w:val="24"/>
          <w:szCs w:val="24"/>
        </w:rPr>
        <w:t>а (</w:t>
      </w:r>
      <w:r w:rsidRPr="00B8672F">
        <w:rPr>
          <w:rFonts w:ascii="Times New Roman" w:hAnsi="Times New Roman" w:cs="Times New Roman"/>
          <w:sz w:val="24"/>
          <w:szCs w:val="24"/>
        </w:rPr>
        <w:t>7%), набрав м</w:t>
      </w:r>
      <w:r w:rsidR="00B8672F">
        <w:rPr>
          <w:rFonts w:ascii="Times New Roman" w:hAnsi="Times New Roman" w:cs="Times New Roman"/>
          <w:sz w:val="24"/>
          <w:szCs w:val="24"/>
        </w:rPr>
        <w:t xml:space="preserve">аксимальное количество баллов (2 балла), </w:t>
      </w:r>
      <w:r w:rsidRPr="00B8672F">
        <w:rPr>
          <w:rFonts w:ascii="Times New Roman" w:hAnsi="Times New Roman" w:cs="Times New Roman"/>
          <w:sz w:val="24"/>
          <w:szCs w:val="24"/>
        </w:rPr>
        <w:t>6 ученик</w:t>
      </w:r>
      <w:r w:rsidR="00B8672F">
        <w:rPr>
          <w:rFonts w:ascii="Times New Roman" w:hAnsi="Times New Roman" w:cs="Times New Roman"/>
          <w:sz w:val="24"/>
          <w:szCs w:val="24"/>
        </w:rPr>
        <w:t>ов (</w:t>
      </w:r>
      <w:r w:rsidRPr="00B8672F">
        <w:rPr>
          <w:rFonts w:ascii="Times New Roman" w:hAnsi="Times New Roman" w:cs="Times New Roman"/>
          <w:sz w:val="24"/>
          <w:szCs w:val="24"/>
        </w:rPr>
        <w:t>20%) получили 1 балл, остальные 21 человек (70</w:t>
      </w:r>
      <w:r w:rsidR="00B8672F">
        <w:rPr>
          <w:rFonts w:ascii="Times New Roman" w:hAnsi="Times New Roman" w:cs="Times New Roman"/>
          <w:sz w:val="24"/>
          <w:szCs w:val="24"/>
        </w:rPr>
        <w:t xml:space="preserve">%) </w:t>
      </w:r>
      <w:r w:rsidRPr="00B8672F">
        <w:rPr>
          <w:rFonts w:ascii="Times New Roman" w:hAnsi="Times New Roman" w:cs="Times New Roman"/>
          <w:sz w:val="24"/>
          <w:szCs w:val="24"/>
        </w:rPr>
        <w:t>не справились с заданием, набрав 0 баллов.</w:t>
      </w:r>
    </w:p>
    <w:p w:rsidR="002539CA" w:rsidRPr="00B8672F" w:rsidRDefault="002539CA" w:rsidP="00B8672F">
      <w:pPr>
        <w:spacing w:after="0" w:line="240" w:lineRule="auto"/>
        <w:contextualSpacing/>
        <w:jc w:val="both"/>
        <w:rPr>
          <w:rFonts w:ascii="Times New Roman" w:eastAsia="Times New Roman" w:hAnsi="Times New Roman" w:cs="Times New Roman"/>
          <w:sz w:val="24"/>
          <w:szCs w:val="24"/>
        </w:rPr>
      </w:pPr>
      <w:r w:rsidRPr="00B8672F">
        <w:rPr>
          <w:rFonts w:ascii="Times New Roman" w:hAnsi="Times New Roman" w:cs="Times New Roman"/>
          <w:sz w:val="24"/>
          <w:szCs w:val="24"/>
        </w:rPr>
        <w:lastRenderedPageBreak/>
        <w:t xml:space="preserve">    </w:t>
      </w:r>
      <w:r w:rsidR="00B8672F">
        <w:rPr>
          <w:rFonts w:ascii="Times New Roman" w:hAnsi="Times New Roman" w:cs="Times New Roman"/>
          <w:sz w:val="24"/>
          <w:szCs w:val="24"/>
        </w:rPr>
        <w:tab/>
      </w:r>
      <w:r w:rsidRPr="00B8672F">
        <w:rPr>
          <w:rFonts w:ascii="Times New Roman" w:hAnsi="Times New Roman" w:cs="Times New Roman"/>
          <w:i/>
          <w:sz w:val="24"/>
          <w:szCs w:val="24"/>
        </w:rPr>
        <w:t>Данное задание</w:t>
      </w:r>
      <w:r w:rsidRPr="00B8672F">
        <w:rPr>
          <w:rFonts w:ascii="Times New Roman" w:hAnsi="Times New Roman" w:cs="Times New Roman"/>
          <w:sz w:val="24"/>
          <w:szCs w:val="24"/>
        </w:rPr>
        <w:t xml:space="preserve"> проверяло владение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2539CA" w:rsidRPr="00B8672F" w:rsidRDefault="002539CA" w:rsidP="00B8672F">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B8672F">
        <w:rPr>
          <w:rFonts w:ascii="Times New Roman" w:eastAsia="Times New Roman" w:hAnsi="Times New Roman" w:cs="Times New Roman"/>
          <w:b/>
          <w:sz w:val="24"/>
          <w:szCs w:val="24"/>
        </w:rPr>
        <w:t>Таким образом</w:t>
      </w:r>
      <w:r w:rsidR="00B8672F">
        <w:rPr>
          <w:rFonts w:ascii="Times New Roman" w:eastAsia="Times New Roman" w:hAnsi="Times New Roman" w:cs="Times New Roman"/>
          <w:sz w:val="24"/>
          <w:szCs w:val="24"/>
        </w:rPr>
        <w:t xml:space="preserve">, можно сделать вывод о том, </w:t>
      </w:r>
      <w:r w:rsidRPr="00B8672F">
        <w:rPr>
          <w:rFonts w:ascii="Times New Roman" w:eastAsia="Times New Roman" w:hAnsi="Times New Roman" w:cs="Times New Roman"/>
          <w:sz w:val="24"/>
          <w:szCs w:val="24"/>
        </w:rPr>
        <w:t>что</w:t>
      </w:r>
      <w:r w:rsidRPr="00B8672F">
        <w:rPr>
          <w:rFonts w:ascii="Times New Roman" w:hAnsi="Times New Roman" w:cs="Times New Roman"/>
          <w:sz w:val="24"/>
          <w:szCs w:val="24"/>
        </w:rPr>
        <w:t xml:space="preserve"> 70% учеников 5 классов </w:t>
      </w:r>
      <w:proofErr w:type="gramStart"/>
      <w:r w:rsidRPr="00B8672F">
        <w:rPr>
          <w:rFonts w:ascii="Times New Roman" w:hAnsi="Times New Roman" w:cs="Times New Roman"/>
          <w:sz w:val="24"/>
          <w:szCs w:val="24"/>
        </w:rPr>
        <w:t>не  умеют</w:t>
      </w:r>
      <w:proofErr w:type="gramEnd"/>
      <w:r w:rsidRPr="00B8672F">
        <w:rPr>
          <w:rFonts w:ascii="Times New Roman" w:hAnsi="Times New Roman" w:cs="Times New Roman"/>
          <w:sz w:val="24"/>
          <w:szCs w:val="24"/>
        </w:rPr>
        <w:t xml:space="preserve"> выделять существенные признаки биологических объектов (клеток и организмов растений, животных) и процессов, характерных для живых организмов,</w:t>
      </w:r>
      <w:r w:rsidR="00B8672F">
        <w:rPr>
          <w:rFonts w:ascii="Times New Roman" w:hAnsi="Times New Roman" w:cs="Times New Roman"/>
          <w:sz w:val="24"/>
          <w:szCs w:val="24"/>
        </w:rPr>
        <w:t xml:space="preserve"> </w:t>
      </w:r>
      <w:r w:rsidRPr="00B8672F">
        <w:rPr>
          <w:rFonts w:ascii="Times New Roman" w:hAnsi="Times New Roman" w:cs="Times New Roman"/>
          <w:sz w:val="24"/>
          <w:szCs w:val="24"/>
        </w:rPr>
        <w:t>не умеют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2539CA" w:rsidRPr="00B8672F" w:rsidRDefault="002539CA" w:rsidP="00B8672F">
      <w:pPr>
        <w:spacing w:after="0" w:line="240" w:lineRule="auto"/>
        <w:ind w:firstLine="708"/>
        <w:contextualSpacing/>
        <w:jc w:val="both"/>
        <w:rPr>
          <w:rFonts w:ascii="Times New Roman" w:hAnsi="Times New Roman" w:cs="Times New Roman"/>
          <w:sz w:val="24"/>
          <w:szCs w:val="24"/>
        </w:rPr>
      </w:pPr>
      <w:r w:rsidRPr="00B8672F">
        <w:rPr>
          <w:rFonts w:ascii="Times New Roman" w:hAnsi="Times New Roman" w:cs="Times New Roman"/>
          <w:b/>
          <w:sz w:val="24"/>
          <w:szCs w:val="24"/>
        </w:rPr>
        <w:t>Следовательно,</w:t>
      </w:r>
      <w:r w:rsidRPr="00B8672F">
        <w:rPr>
          <w:rFonts w:ascii="Times New Roman" w:hAnsi="Times New Roman" w:cs="Times New Roman"/>
          <w:sz w:val="24"/>
          <w:szCs w:val="24"/>
        </w:rPr>
        <w:t xml:space="preserve"> предстоит дальнейшая работа по совершенствованию </w:t>
      </w:r>
      <w:proofErr w:type="gramStart"/>
      <w:r w:rsidRPr="00B8672F">
        <w:rPr>
          <w:rFonts w:ascii="Times New Roman" w:hAnsi="Times New Roman" w:cs="Times New Roman"/>
          <w:sz w:val="24"/>
          <w:szCs w:val="24"/>
        </w:rPr>
        <w:t>отработки  умения</w:t>
      </w:r>
      <w:proofErr w:type="gramEnd"/>
      <w:r w:rsidRPr="00B8672F">
        <w:rPr>
          <w:rFonts w:ascii="Times New Roman" w:hAnsi="Times New Roman" w:cs="Times New Roman"/>
          <w:sz w:val="24"/>
          <w:szCs w:val="24"/>
        </w:rPr>
        <w:t xml:space="preserve"> устанавливать причинно-следственные связи, строить логическое рассуждение, умозаключение (индуктивное, дедуктивное и по аналогии) и делать выводы,  также уделить особое внимание по  выявлению существенных признаков биологических объектов (клеток и организмов растений, животных) и процессов, характерных для живых организмов,</w:t>
      </w:r>
    </w:p>
    <w:p w:rsidR="002539CA" w:rsidRPr="00B8672F" w:rsidRDefault="002539CA" w:rsidP="00B8672F">
      <w:pPr>
        <w:spacing w:after="0" w:line="240" w:lineRule="auto"/>
        <w:contextualSpacing/>
        <w:jc w:val="both"/>
        <w:rPr>
          <w:rFonts w:ascii="Times New Roman" w:hAnsi="Times New Roman" w:cs="Times New Roman"/>
          <w:sz w:val="24"/>
          <w:szCs w:val="24"/>
        </w:rPr>
      </w:pPr>
      <w:r w:rsidRPr="00B8672F">
        <w:rPr>
          <w:rFonts w:ascii="Times New Roman" w:eastAsia="Times New Roman" w:hAnsi="Times New Roman" w:cs="Times New Roman"/>
          <w:b/>
          <w:bCs/>
          <w:color w:val="000000"/>
          <w:sz w:val="24"/>
          <w:szCs w:val="24"/>
        </w:rPr>
        <w:t xml:space="preserve">  </w:t>
      </w:r>
      <w:r w:rsidR="00B8672F">
        <w:rPr>
          <w:rFonts w:ascii="Times New Roman" w:eastAsia="Times New Roman" w:hAnsi="Times New Roman" w:cs="Times New Roman"/>
          <w:b/>
          <w:bCs/>
          <w:color w:val="000000"/>
          <w:sz w:val="24"/>
          <w:szCs w:val="24"/>
        </w:rPr>
        <w:tab/>
      </w:r>
      <w:r w:rsidRPr="00B8672F">
        <w:rPr>
          <w:rFonts w:ascii="Times New Roman" w:eastAsia="Times New Roman" w:hAnsi="Times New Roman" w:cs="Times New Roman"/>
          <w:i/>
          <w:sz w:val="24"/>
          <w:szCs w:val="24"/>
        </w:rPr>
        <w:t>Девятое задание</w:t>
      </w:r>
      <w:r w:rsidR="00B8672F">
        <w:rPr>
          <w:rFonts w:ascii="Times New Roman" w:eastAsia="Times New Roman" w:hAnsi="Times New Roman" w:cs="Times New Roman"/>
          <w:sz w:val="24"/>
          <w:szCs w:val="24"/>
        </w:rPr>
        <w:t xml:space="preserve"> </w:t>
      </w:r>
      <w:r w:rsidRPr="00B8672F">
        <w:rPr>
          <w:rFonts w:ascii="Times New Roman" w:eastAsia="Times New Roman" w:hAnsi="Times New Roman" w:cs="Times New Roman"/>
          <w:sz w:val="24"/>
          <w:szCs w:val="24"/>
        </w:rPr>
        <w:t xml:space="preserve">проверяло </w:t>
      </w:r>
      <w:r w:rsidRPr="00B8672F">
        <w:rPr>
          <w:rFonts w:ascii="Times New Roman" w:hAnsi="Times New Roman" w:cs="Times New Roman"/>
          <w:sz w:val="24"/>
          <w:szCs w:val="24"/>
        </w:rPr>
        <w:t>умение формировать представления о значении биологических наук в решении проблем необходимости рационального природопользования. Знать и аргументировать основные правила поведения в природе. С данным заданием справились 22 человека (73%), м</w:t>
      </w:r>
      <w:r w:rsidR="00B8672F">
        <w:rPr>
          <w:rFonts w:ascii="Times New Roman" w:hAnsi="Times New Roman" w:cs="Times New Roman"/>
          <w:sz w:val="24"/>
          <w:szCs w:val="24"/>
        </w:rPr>
        <w:t>аксимальное количество баллов (</w:t>
      </w:r>
      <w:r w:rsidRPr="00B8672F">
        <w:rPr>
          <w:rFonts w:ascii="Times New Roman" w:hAnsi="Times New Roman" w:cs="Times New Roman"/>
          <w:sz w:val="24"/>
          <w:szCs w:val="24"/>
        </w:rPr>
        <w:t>2 балла)</w:t>
      </w:r>
      <w:r w:rsidR="00B8672F">
        <w:rPr>
          <w:rFonts w:ascii="Times New Roman" w:hAnsi="Times New Roman" w:cs="Times New Roman"/>
          <w:sz w:val="24"/>
          <w:szCs w:val="24"/>
        </w:rPr>
        <w:t xml:space="preserve"> набрали 13 учащихся (43%), </w:t>
      </w:r>
      <w:r w:rsidRPr="00B8672F">
        <w:rPr>
          <w:rFonts w:ascii="Times New Roman" w:hAnsi="Times New Roman" w:cs="Times New Roman"/>
          <w:sz w:val="24"/>
          <w:szCs w:val="24"/>
        </w:rPr>
        <w:t>9 ученик</w:t>
      </w:r>
      <w:r w:rsidR="00B8672F">
        <w:rPr>
          <w:rFonts w:ascii="Times New Roman" w:hAnsi="Times New Roman" w:cs="Times New Roman"/>
          <w:sz w:val="24"/>
          <w:szCs w:val="24"/>
        </w:rPr>
        <w:t>ов (</w:t>
      </w:r>
      <w:r w:rsidRPr="00B8672F">
        <w:rPr>
          <w:rFonts w:ascii="Times New Roman" w:hAnsi="Times New Roman" w:cs="Times New Roman"/>
          <w:sz w:val="24"/>
          <w:szCs w:val="24"/>
        </w:rPr>
        <w:t xml:space="preserve">30%) справился с </w:t>
      </w:r>
      <w:r w:rsidR="00B8672F">
        <w:rPr>
          <w:rFonts w:ascii="Times New Roman" w:hAnsi="Times New Roman" w:cs="Times New Roman"/>
          <w:sz w:val="24"/>
          <w:szCs w:val="24"/>
        </w:rPr>
        <w:t xml:space="preserve">заданием, набрав 1 </w:t>
      </w:r>
      <w:proofErr w:type="gramStart"/>
      <w:r w:rsidRPr="00B8672F">
        <w:rPr>
          <w:rFonts w:ascii="Times New Roman" w:hAnsi="Times New Roman" w:cs="Times New Roman"/>
          <w:sz w:val="24"/>
          <w:szCs w:val="24"/>
        </w:rPr>
        <w:t>балл,  8</w:t>
      </w:r>
      <w:proofErr w:type="gramEnd"/>
      <w:r w:rsidRPr="00B8672F">
        <w:rPr>
          <w:rFonts w:ascii="Times New Roman" w:hAnsi="Times New Roman" w:cs="Times New Roman"/>
          <w:sz w:val="24"/>
          <w:szCs w:val="24"/>
        </w:rPr>
        <w:t xml:space="preserve"> человек (27%) не справились с заданием. </w:t>
      </w:r>
    </w:p>
    <w:p w:rsidR="002539CA" w:rsidRPr="00B8672F" w:rsidRDefault="002539CA" w:rsidP="00B8672F">
      <w:pPr>
        <w:spacing w:after="0" w:line="240" w:lineRule="auto"/>
        <w:contextualSpacing/>
        <w:jc w:val="both"/>
        <w:rPr>
          <w:rFonts w:ascii="Times New Roman" w:hAnsi="Times New Roman" w:cs="Times New Roman"/>
          <w:sz w:val="24"/>
          <w:szCs w:val="24"/>
        </w:rPr>
      </w:pPr>
      <w:r w:rsidRPr="00B8672F">
        <w:rPr>
          <w:rFonts w:ascii="Times New Roman" w:eastAsia="Times New Roman" w:hAnsi="Times New Roman" w:cs="Times New Roman"/>
          <w:b/>
          <w:sz w:val="24"/>
          <w:szCs w:val="24"/>
        </w:rPr>
        <w:t xml:space="preserve">   </w:t>
      </w:r>
      <w:r w:rsidR="00B8672F">
        <w:rPr>
          <w:rFonts w:ascii="Times New Roman" w:eastAsia="Times New Roman" w:hAnsi="Times New Roman" w:cs="Times New Roman"/>
          <w:b/>
          <w:sz w:val="24"/>
          <w:szCs w:val="24"/>
        </w:rPr>
        <w:tab/>
      </w:r>
      <w:r w:rsidRPr="00B8672F">
        <w:rPr>
          <w:rFonts w:ascii="Times New Roman" w:eastAsia="Times New Roman" w:hAnsi="Times New Roman" w:cs="Times New Roman"/>
          <w:b/>
          <w:sz w:val="24"/>
          <w:szCs w:val="24"/>
        </w:rPr>
        <w:t>Таким образом</w:t>
      </w:r>
      <w:r w:rsidR="00B8672F">
        <w:rPr>
          <w:rFonts w:ascii="Times New Roman" w:eastAsia="Times New Roman" w:hAnsi="Times New Roman" w:cs="Times New Roman"/>
          <w:sz w:val="24"/>
          <w:szCs w:val="24"/>
        </w:rPr>
        <w:t xml:space="preserve">, можно сделать вывод о том, </w:t>
      </w:r>
      <w:r w:rsidRPr="00B8672F">
        <w:rPr>
          <w:rFonts w:ascii="Times New Roman" w:eastAsia="Times New Roman" w:hAnsi="Times New Roman" w:cs="Times New Roman"/>
          <w:sz w:val="24"/>
          <w:szCs w:val="24"/>
        </w:rPr>
        <w:t>что</w:t>
      </w:r>
      <w:r w:rsidRPr="00B8672F">
        <w:rPr>
          <w:rFonts w:ascii="Times New Roman" w:hAnsi="Times New Roman" w:cs="Times New Roman"/>
          <w:sz w:val="24"/>
          <w:szCs w:val="24"/>
        </w:rPr>
        <w:t xml:space="preserve"> 73% учеников умеют создавать, применять и преобразовывать знаки и символы, модели и схемы для решения учебных и познавательных задач. Формируют представления о значении биологических наук в решении проблем необходимости рационального природопользования. Знают и аргументируют основные правила поведения в природе.</w:t>
      </w:r>
      <w:r w:rsidRPr="00B8672F">
        <w:rPr>
          <w:rFonts w:ascii="Times New Roman" w:hAnsi="Times New Roman" w:cs="Times New Roman"/>
          <w:b/>
          <w:sz w:val="24"/>
          <w:szCs w:val="24"/>
        </w:rPr>
        <w:t xml:space="preserve"> Следовательно,</w:t>
      </w:r>
      <w:r w:rsidRPr="00B8672F">
        <w:rPr>
          <w:rFonts w:ascii="Times New Roman" w:hAnsi="Times New Roman" w:cs="Times New Roman"/>
          <w:sz w:val="24"/>
          <w:szCs w:val="24"/>
        </w:rPr>
        <w:t xml:space="preserve"> предстоит дальнейшая работа по формированию представлений о значении биологических наук в решении проблем необходимости ра</w:t>
      </w:r>
      <w:r w:rsidR="00B8672F">
        <w:rPr>
          <w:rFonts w:ascii="Times New Roman" w:hAnsi="Times New Roman" w:cs="Times New Roman"/>
          <w:sz w:val="24"/>
          <w:szCs w:val="24"/>
        </w:rPr>
        <w:t xml:space="preserve">ционального природопользования, знании </w:t>
      </w:r>
      <w:r w:rsidRPr="00B8672F">
        <w:rPr>
          <w:rFonts w:ascii="Times New Roman" w:hAnsi="Times New Roman" w:cs="Times New Roman"/>
          <w:sz w:val="24"/>
          <w:szCs w:val="24"/>
        </w:rPr>
        <w:t>основные правил поведения в природе.</w:t>
      </w:r>
    </w:p>
    <w:p w:rsidR="002539CA" w:rsidRPr="00B8672F" w:rsidRDefault="002539CA" w:rsidP="00B8672F">
      <w:pPr>
        <w:shd w:val="clear" w:color="auto" w:fill="FFFFFF"/>
        <w:spacing w:after="0" w:line="294" w:lineRule="atLeast"/>
        <w:jc w:val="both"/>
        <w:rPr>
          <w:rFonts w:ascii="Times New Roman" w:eastAsia="Times New Roman" w:hAnsi="Times New Roman" w:cs="Times New Roman"/>
          <w:color w:val="000000"/>
          <w:sz w:val="24"/>
          <w:szCs w:val="24"/>
        </w:rPr>
      </w:pPr>
      <w:r w:rsidRPr="00B8672F">
        <w:rPr>
          <w:rFonts w:ascii="Times New Roman" w:hAnsi="Times New Roman" w:cs="Times New Roman"/>
          <w:i/>
          <w:sz w:val="24"/>
          <w:szCs w:val="24"/>
        </w:rPr>
        <w:t xml:space="preserve">  </w:t>
      </w:r>
      <w:r w:rsidR="00B8672F">
        <w:rPr>
          <w:rFonts w:ascii="Times New Roman" w:hAnsi="Times New Roman" w:cs="Times New Roman"/>
          <w:i/>
          <w:sz w:val="24"/>
          <w:szCs w:val="24"/>
        </w:rPr>
        <w:tab/>
      </w:r>
      <w:r w:rsidRPr="00B8672F">
        <w:rPr>
          <w:rFonts w:ascii="Times New Roman" w:hAnsi="Times New Roman" w:cs="Times New Roman"/>
          <w:i/>
          <w:sz w:val="24"/>
          <w:szCs w:val="24"/>
        </w:rPr>
        <w:t xml:space="preserve">Десятое </w:t>
      </w:r>
      <w:r w:rsidRPr="00B8672F">
        <w:rPr>
          <w:rFonts w:ascii="Times New Roman" w:hAnsi="Times New Roman" w:cs="Times New Roman"/>
          <w:sz w:val="24"/>
          <w:szCs w:val="24"/>
        </w:rPr>
        <w:t xml:space="preserve">задание было ориентировано на  </w:t>
      </w:r>
      <w:r w:rsidRPr="00B8672F">
        <w:rPr>
          <w:rFonts w:ascii="Times New Roman" w:eastAsia="Times New Roman" w:hAnsi="Times New Roman" w:cs="Times New Roman"/>
          <w:color w:val="000000"/>
          <w:sz w:val="24"/>
          <w:szCs w:val="24"/>
        </w:rPr>
        <w:t xml:space="preserve">умение анализировать профессии, связанные с применением биологических знаний, знание основных принципов и правил отношения к живой природе, основ здорового образа жизни и </w:t>
      </w:r>
      <w:proofErr w:type="spellStart"/>
      <w:r w:rsidRPr="00B8672F">
        <w:rPr>
          <w:rFonts w:ascii="Times New Roman" w:eastAsia="Times New Roman" w:hAnsi="Times New Roman" w:cs="Times New Roman"/>
          <w:color w:val="000000"/>
          <w:sz w:val="24"/>
          <w:szCs w:val="24"/>
        </w:rPr>
        <w:t>здоровьесберег</w:t>
      </w:r>
      <w:r w:rsidR="00B8672F">
        <w:rPr>
          <w:rFonts w:ascii="Times New Roman" w:eastAsia="Times New Roman" w:hAnsi="Times New Roman" w:cs="Times New Roman"/>
          <w:color w:val="000000"/>
          <w:sz w:val="24"/>
          <w:szCs w:val="24"/>
        </w:rPr>
        <w:t>ающих</w:t>
      </w:r>
      <w:proofErr w:type="spellEnd"/>
      <w:r w:rsidR="00B8672F">
        <w:rPr>
          <w:rFonts w:ascii="Times New Roman" w:eastAsia="Times New Roman" w:hAnsi="Times New Roman" w:cs="Times New Roman"/>
          <w:color w:val="000000"/>
          <w:sz w:val="24"/>
          <w:szCs w:val="24"/>
        </w:rPr>
        <w:t xml:space="preserve"> технологий</w:t>
      </w:r>
      <w:r w:rsidRPr="00B8672F">
        <w:rPr>
          <w:rFonts w:ascii="Times New Roman" w:eastAsia="Times New Roman" w:hAnsi="Times New Roman" w:cs="Times New Roman"/>
          <w:color w:val="000000"/>
          <w:sz w:val="24"/>
          <w:szCs w:val="24"/>
        </w:rPr>
        <w:t xml:space="preserve">, формирование познавательных интересов и мотивов, направленных на изучение живой природы,  </w:t>
      </w:r>
      <w:r w:rsidRPr="00B8672F">
        <w:rPr>
          <w:rFonts w:ascii="Times New Roman" w:hAnsi="Times New Roman" w:cs="Times New Roman"/>
          <w:sz w:val="24"/>
          <w:szCs w:val="24"/>
        </w:rPr>
        <w:t>2 (7%)  ученика смогли справиться с этим заданием на м</w:t>
      </w:r>
      <w:r w:rsidR="00B8672F">
        <w:rPr>
          <w:rFonts w:ascii="Times New Roman" w:hAnsi="Times New Roman" w:cs="Times New Roman"/>
          <w:sz w:val="24"/>
          <w:szCs w:val="24"/>
        </w:rPr>
        <w:t>аксимальное количество баллов (</w:t>
      </w:r>
      <w:r w:rsidRPr="00B8672F">
        <w:rPr>
          <w:rFonts w:ascii="Times New Roman" w:hAnsi="Times New Roman" w:cs="Times New Roman"/>
          <w:sz w:val="24"/>
          <w:szCs w:val="24"/>
        </w:rPr>
        <w:t>3 балла); 12</w:t>
      </w:r>
      <w:r w:rsidR="00B8672F">
        <w:rPr>
          <w:rFonts w:ascii="Times New Roman" w:hAnsi="Times New Roman" w:cs="Times New Roman"/>
          <w:sz w:val="24"/>
          <w:szCs w:val="24"/>
        </w:rPr>
        <w:t xml:space="preserve"> </w:t>
      </w:r>
      <w:r w:rsidRPr="00B8672F">
        <w:rPr>
          <w:rFonts w:ascii="Times New Roman" w:hAnsi="Times New Roman" w:cs="Times New Roman"/>
          <w:sz w:val="24"/>
          <w:szCs w:val="24"/>
        </w:rPr>
        <w:t>учеников -40% выполнили задание  на 2 балл</w:t>
      </w:r>
      <w:r w:rsidR="00B8672F">
        <w:rPr>
          <w:rFonts w:ascii="Times New Roman" w:hAnsi="Times New Roman" w:cs="Times New Roman"/>
          <w:sz w:val="24"/>
          <w:szCs w:val="24"/>
        </w:rPr>
        <w:t>а</w:t>
      </w:r>
      <w:r w:rsidRPr="00B8672F">
        <w:rPr>
          <w:rFonts w:ascii="Times New Roman" w:hAnsi="Times New Roman" w:cs="Times New Roman"/>
          <w:sz w:val="24"/>
          <w:szCs w:val="24"/>
        </w:rPr>
        <w:t>, на 1 балл-7 человек (23%), не справились с заданием 6 учеников ( 20%), набрав 0 баллов.</w:t>
      </w:r>
    </w:p>
    <w:p w:rsidR="002539CA" w:rsidRPr="00B8672F" w:rsidRDefault="002539CA" w:rsidP="00B8672F">
      <w:pPr>
        <w:spacing w:after="0" w:line="240" w:lineRule="auto"/>
        <w:contextualSpacing/>
        <w:jc w:val="both"/>
        <w:rPr>
          <w:rFonts w:ascii="Times New Roman" w:hAnsi="Times New Roman" w:cs="Times New Roman"/>
          <w:sz w:val="24"/>
          <w:szCs w:val="24"/>
        </w:rPr>
      </w:pPr>
      <w:r w:rsidRPr="00B8672F">
        <w:rPr>
          <w:rFonts w:ascii="Times New Roman" w:hAnsi="Times New Roman" w:cs="Times New Roman"/>
          <w:b/>
          <w:sz w:val="24"/>
          <w:szCs w:val="24"/>
        </w:rPr>
        <w:t xml:space="preserve"> </w:t>
      </w:r>
      <w:r w:rsidR="00B8672F">
        <w:rPr>
          <w:rFonts w:ascii="Times New Roman" w:hAnsi="Times New Roman" w:cs="Times New Roman"/>
          <w:b/>
          <w:sz w:val="24"/>
          <w:szCs w:val="24"/>
        </w:rPr>
        <w:tab/>
      </w:r>
      <w:r w:rsidRPr="00B8672F">
        <w:rPr>
          <w:rFonts w:ascii="Times New Roman" w:hAnsi="Times New Roman" w:cs="Times New Roman"/>
          <w:b/>
          <w:sz w:val="24"/>
          <w:szCs w:val="24"/>
        </w:rPr>
        <w:t xml:space="preserve"> Следовательно</w:t>
      </w:r>
      <w:r w:rsidRPr="00B8672F">
        <w:rPr>
          <w:rFonts w:ascii="Times New Roman" w:hAnsi="Times New Roman" w:cs="Times New Roman"/>
          <w:sz w:val="24"/>
          <w:szCs w:val="24"/>
        </w:rPr>
        <w:t>, на последующих уроках необходимо уделить бо</w:t>
      </w:r>
      <w:r w:rsidR="00B8672F">
        <w:rPr>
          <w:rFonts w:ascii="Times New Roman" w:hAnsi="Times New Roman" w:cs="Times New Roman"/>
          <w:sz w:val="24"/>
          <w:szCs w:val="24"/>
        </w:rPr>
        <w:t xml:space="preserve">льшое внимание на формирование </w:t>
      </w:r>
      <w:r w:rsidRPr="00B8672F">
        <w:rPr>
          <w:rFonts w:ascii="Times New Roman" w:hAnsi="Times New Roman" w:cs="Times New Roman"/>
          <w:sz w:val="24"/>
          <w:szCs w:val="24"/>
        </w:rPr>
        <w:t>представлений о значении биологических наук в решении проблем необходимости рационального природопользования, Раскрытии роли биологии в практической деятельности людей.</w:t>
      </w:r>
    </w:p>
    <w:p w:rsidR="002539CA" w:rsidRPr="00B8672F" w:rsidRDefault="002539CA" w:rsidP="00B8672F">
      <w:pPr>
        <w:spacing w:after="0" w:line="240" w:lineRule="auto"/>
        <w:contextualSpacing/>
        <w:jc w:val="both"/>
        <w:rPr>
          <w:rFonts w:ascii="Times New Roman" w:hAnsi="Times New Roman" w:cs="Times New Roman"/>
          <w:sz w:val="24"/>
          <w:szCs w:val="24"/>
        </w:rPr>
      </w:pPr>
      <w:r w:rsidRPr="00B8672F">
        <w:rPr>
          <w:rFonts w:ascii="Times New Roman" w:hAnsi="Times New Roman" w:cs="Times New Roman"/>
          <w:sz w:val="24"/>
          <w:szCs w:val="24"/>
        </w:rPr>
        <w:t xml:space="preserve">     </w:t>
      </w:r>
      <w:r w:rsidRPr="00B8672F">
        <w:rPr>
          <w:rFonts w:ascii="Times New Roman" w:hAnsi="Times New Roman" w:cs="Times New Roman"/>
          <w:b/>
          <w:sz w:val="24"/>
          <w:szCs w:val="24"/>
        </w:rPr>
        <w:t xml:space="preserve">  </w:t>
      </w:r>
      <w:r w:rsidRPr="00B8672F">
        <w:rPr>
          <w:rFonts w:ascii="Times New Roman" w:eastAsia="Times New Roman" w:hAnsi="Times New Roman" w:cs="Times New Roman"/>
          <w:b/>
          <w:color w:val="000000"/>
          <w:sz w:val="24"/>
          <w:szCs w:val="24"/>
        </w:rPr>
        <w:t>Выводы.</w:t>
      </w:r>
    </w:p>
    <w:p w:rsidR="002539CA" w:rsidRPr="00B8672F" w:rsidRDefault="002539CA" w:rsidP="00B8672F">
      <w:pPr>
        <w:shd w:val="clear" w:color="auto" w:fill="FFFFFF"/>
        <w:spacing w:after="0" w:line="240" w:lineRule="auto"/>
        <w:jc w:val="both"/>
        <w:rPr>
          <w:rFonts w:ascii="Times New Roman" w:eastAsia="Times New Roman" w:hAnsi="Times New Roman" w:cs="Times New Roman"/>
          <w:color w:val="000000"/>
          <w:sz w:val="24"/>
          <w:szCs w:val="24"/>
        </w:rPr>
      </w:pPr>
      <w:r w:rsidRPr="00B8672F">
        <w:rPr>
          <w:rFonts w:ascii="Times New Roman" w:eastAsia="Times New Roman" w:hAnsi="Times New Roman" w:cs="Times New Roman"/>
          <w:color w:val="000000"/>
          <w:sz w:val="24"/>
          <w:szCs w:val="24"/>
        </w:rPr>
        <w:t>1.Обратить особое внимание на освоение школьниками биологической терминологии и символики; знаний основных признаков царств живой природы; особенностей строения растений и животных; органоидов клетки;</w:t>
      </w:r>
      <w:r w:rsidR="00B8672F">
        <w:rPr>
          <w:rFonts w:ascii="Times New Roman" w:eastAsia="Times New Roman" w:hAnsi="Times New Roman" w:cs="Times New Roman"/>
          <w:color w:val="000000"/>
          <w:sz w:val="24"/>
          <w:szCs w:val="24"/>
        </w:rPr>
        <w:t xml:space="preserve"> </w:t>
      </w:r>
      <w:r w:rsidRPr="00B8672F">
        <w:rPr>
          <w:rFonts w:ascii="Times New Roman" w:eastAsia="Times New Roman" w:hAnsi="Times New Roman" w:cs="Times New Roman"/>
          <w:color w:val="000000"/>
          <w:sz w:val="24"/>
          <w:szCs w:val="24"/>
        </w:rPr>
        <w:t>особенностей среды обитания организмов, экологических факторов.</w:t>
      </w:r>
    </w:p>
    <w:p w:rsidR="002539CA" w:rsidRPr="00B8672F" w:rsidRDefault="002539CA" w:rsidP="00B8672F">
      <w:pPr>
        <w:shd w:val="clear" w:color="auto" w:fill="FFFFFF"/>
        <w:spacing w:after="0" w:line="240" w:lineRule="auto"/>
        <w:jc w:val="both"/>
        <w:rPr>
          <w:rFonts w:ascii="Times New Roman" w:eastAsia="Times New Roman" w:hAnsi="Times New Roman" w:cs="Times New Roman"/>
          <w:color w:val="000000"/>
          <w:sz w:val="24"/>
          <w:szCs w:val="24"/>
        </w:rPr>
      </w:pPr>
      <w:r w:rsidRPr="00B8672F">
        <w:rPr>
          <w:rFonts w:ascii="Times New Roman" w:eastAsia="Times New Roman" w:hAnsi="Times New Roman" w:cs="Times New Roman"/>
          <w:color w:val="000000"/>
          <w:sz w:val="24"/>
          <w:szCs w:val="24"/>
        </w:rPr>
        <w:t>2.Обратить внимание на овладение школьниками умениями: извлекать</w:t>
      </w:r>
      <w:r w:rsidR="00B8672F">
        <w:rPr>
          <w:rFonts w:ascii="Times New Roman" w:eastAsia="Times New Roman" w:hAnsi="Times New Roman" w:cs="Times New Roman"/>
          <w:color w:val="000000"/>
          <w:sz w:val="24"/>
          <w:szCs w:val="24"/>
        </w:rPr>
        <w:t xml:space="preserve"> </w:t>
      </w:r>
      <w:r w:rsidRPr="00B8672F">
        <w:rPr>
          <w:rFonts w:ascii="Times New Roman" w:eastAsia="Times New Roman" w:hAnsi="Times New Roman" w:cs="Times New Roman"/>
          <w:color w:val="000000"/>
          <w:sz w:val="24"/>
          <w:szCs w:val="24"/>
        </w:rPr>
        <w:t>нужную информацию из текста; различать по внешнему виду, схемам и</w:t>
      </w:r>
      <w:r w:rsidR="00B8672F">
        <w:rPr>
          <w:rFonts w:ascii="Times New Roman" w:eastAsia="Times New Roman" w:hAnsi="Times New Roman" w:cs="Times New Roman"/>
          <w:color w:val="000000"/>
          <w:sz w:val="24"/>
          <w:szCs w:val="24"/>
        </w:rPr>
        <w:t xml:space="preserve"> </w:t>
      </w:r>
      <w:r w:rsidRPr="00B8672F">
        <w:rPr>
          <w:rFonts w:ascii="Times New Roman" w:eastAsia="Times New Roman" w:hAnsi="Times New Roman" w:cs="Times New Roman"/>
          <w:color w:val="000000"/>
          <w:sz w:val="24"/>
          <w:szCs w:val="24"/>
        </w:rPr>
        <w:t>описаниям реальные биологические объекты или их изображения.</w:t>
      </w:r>
    </w:p>
    <w:p w:rsidR="002539CA" w:rsidRPr="00B8672F" w:rsidRDefault="002539CA" w:rsidP="00B8672F">
      <w:pPr>
        <w:shd w:val="clear" w:color="auto" w:fill="FFFFFF"/>
        <w:spacing w:after="0" w:line="240" w:lineRule="auto"/>
        <w:jc w:val="both"/>
        <w:rPr>
          <w:rFonts w:ascii="Times New Roman" w:eastAsia="Times New Roman" w:hAnsi="Times New Roman" w:cs="Times New Roman"/>
          <w:color w:val="000000"/>
          <w:sz w:val="24"/>
          <w:szCs w:val="24"/>
        </w:rPr>
      </w:pPr>
      <w:r w:rsidRPr="00B8672F">
        <w:rPr>
          <w:rFonts w:ascii="Times New Roman" w:eastAsia="Times New Roman" w:hAnsi="Times New Roman" w:cs="Times New Roman"/>
          <w:color w:val="000000"/>
          <w:sz w:val="24"/>
          <w:szCs w:val="24"/>
        </w:rPr>
        <w:t>3.При проведении различных форм текущего и промежуточного</w:t>
      </w:r>
      <w:r w:rsidR="00B8672F">
        <w:rPr>
          <w:rFonts w:ascii="Times New Roman" w:eastAsia="Times New Roman" w:hAnsi="Times New Roman" w:cs="Times New Roman"/>
          <w:color w:val="000000"/>
          <w:sz w:val="24"/>
          <w:szCs w:val="24"/>
        </w:rPr>
        <w:t xml:space="preserve"> </w:t>
      </w:r>
      <w:r w:rsidRPr="00B8672F">
        <w:rPr>
          <w:rFonts w:ascii="Times New Roman" w:eastAsia="Times New Roman" w:hAnsi="Times New Roman" w:cs="Times New Roman"/>
          <w:color w:val="000000"/>
          <w:sz w:val="24"/>
          <w:szCs w:val="24"/>
        </w:rPr>
        <w:t>контроля в учебном процессе более широко использовать задания разных типов, аналогичные заданиям ВПР.</w:t>
      </w:r>
    </w:p>
    <w:p w:rsidR="002539CA" w:rsidRPr="00B8672F" w:rsidRDefault="002539CA" w:rsidP="00B8672F">
      <w:pPr>
        <w:shd w:val="clear" w:color="auto" w:fill="FFFFFF"/>
        <w:spacing w:after="0" w:line="240" w:lineRule="auto"/>
        <w:jc w:val="both"/>
        <w:rPr>
          <w:rFonts w:ascii="Times New Roman" w:eastAsia="Times New Roman" w:hAnsi="Times New Roman" w:cs="Times New Roman"/>
          <w:color w:val="000000"/>
          <w:sz w:val="24"/>
          <w:szCs w:val="24"/>
        </w:rPr>
      </w:pPr>
      <w:r w:rsidRPr="00B8672F">
        <w:rPr>
          <w:rFonts w:ascii="Times New Roman" w:eastAsia="Times New Roman" w:hAnsi="Times New Roman" w:cs="Times New Roman"/>
          <w:color w:val="000000"/>
          <w:sz w:val="24"/>
          <w:szCs w:val="24"/>
        </w:rPr>
        <w:t>4.Особое внимание следует уделять заданиям на сопоставление и</w:t>
      </w:r>
      <w:r w:rsidR="00B8672F">
        <w:rPr>
          <w:rFonts w:ascii="Times New Roman" w:eastAsia="Times New Roman" w:hAnsi="Times New Roman" w:cs="Times New Roman"/>
          <w:color w:val="000000"/>
          <w:sz w:val="24"/>
          <w:szCs w:val="24"/>
        </w:rPr>
        <w:t xml:space="preserve"> </w:t>
      </w:r>
      <w:r w:rsidRPr="00B8672F">
        <w:rPr>
          <w:rFonts w:ascii="Times New Roman" w:eastAsia="Times New Roman" w:hAnsi="Times New Roman" w:cs="Times New Roman"/>
          <w:color w:val="000000"/>
          <w:sz w:val="24"/>
          <w:szCs w:val="24"/>
        </w:rPr>
        <w:t xml:space="preserve">установление соответствия биологических объектов, процессов, явлений, а также на задания со </w:t>
      </w:r>
      <w:r w:rsidRPr="00B8672F">
        <w:rPr>
          <w:rFonts w:ascii="Times New Roman" w:eastAsia="Times New Roman" w:hAnsi="Times New Roman" w:cs="Times New Roman"/>
          <w:color w:val="000000"/>
          <w:sz w:val="24"/>
          <w:szCs w:val="24"/>
        </w:rPr>
        <w:lastRenderedPageBreak/>
        <w:t>свободным развёрнутым ответом, требующих от обучающихся умений обоснованно и кратко излагать свои мысли, применять теоретические знания на практике.</w:t>
      </w:r>
    </w:p>
    <w:p w:rsidR="002539CA" w:rsidRPr="00B8672F" w:rsidRDefault="002539CA" w:rsidP="00B8672F">
      <w:pPr>
        <w:shd w:val="clear" w:color="auto" w:fill="FFFFFF"/>
        <w:spacing w:after="0" w:line="240" w:lineRule="auto"/>
        <w:jc w:val="both"/>
        <w:rPr>
          <w:rFonts w:ascii="Times New Roman" w:eastAsia="Times New Roman" w:hAnsi="Times New Roman" w:cs="Times New Roman"/>
          <w:color w:val="000000"/>
          <w:sz w:val="24"/>
          <w:szCs w:val="24"/>
        </w:rPr>
      </w:pPr>
      <w:r w:rsidRPr="00B8672F">
        <w:rPr>
          <w:rFonts w:ascii="Times New Roman" w:eastAsia="Times New Roman" w:hAnsi="Times New Roman" w:cs="Times New Roman"/>
          <w:color w:val="000000"/>
          <w:sz w:val="24"/>
          <w:szCs w:val="24"/>
        </w:rPr>
        <w:t>5.Формировать у учащихся опыт работы с тестовыми заданиями</w:t>
      </w:r>
      <w:r w:rsidR="00B8672F">
        <w:rPr>
          <w:rFonts w:ascii="Times New Roman" w:eastAsia="Times New Roman" w:hAnsi="Times New Roman" w:cs="Times New Roman"/>
          <w:color w:val="000000"/>
          <w:sz w:val="24"/>
          <w:szCs w:val="24"/>
        </w:rPr>
        <w:t>, обратить внимание</w:t>
      </w:r>
      <w:r w:rsidRPr="00B8672F">
        <w:rPr>
          <w:rFonts w:ascii="Times New Roman" w:eastAsia="Times New Roman" w:hAnsi="Times New Roman" w:cs="Times New Roman"/>
          <w:color w:val="000000"/>
          <w:sz w:val="24"/>
          <w:szCs w:val="24"/>
        </w:rPr>
        <w:t xml:space="preserve"> на умение</w:t>
      </w:r>
      <w:r w:rsidR="00B8672F">
        <w:rPr>
          <w:rFonts w:ascii="Times New Roman" w:eastAsia="Times New Roman" w:hAnsi="Times New Roman" w:cs="Times New Roman"/>
          <w:color w:val="000000"/>
          <w:sz w:val="24"/>
          <w:szCs w:val="24"/>
        </w:rPr>
        <w:t xml:space="preserve"> </w:t>
      </w:r>
      <w:r w:rsidRPr="00B8672F">
        <w:rPr>
          <w:rFonts w:ascii="Times New Roman" w:eastAsia="Times New Roman" w:hAnsi="Times New Roman" w:cs="Times New Roman"/>
          <w:color w:val="000000"/>
          <w:sz w:val="24"/>
          <w:szCs w:val="24"/>
        </w:rPr>
        <w:t>применить биологические знания в ситуации, новой для ученика – в частности, на соотнесение морфологических признако</w:t>
      </w:r>
      <w:r w:rsidR="00B8672F">
        <w:rPr>
          <w:rFonts w:ascii="Times New Roman" w:eastAsia="Times New Roman" w:hAnsi="Times New Roman" w:cs="Times New Roman"/>
          <w:color w:val="000000"/>
          <w:sz w:val="24"/>
          <w:szCs w:val="24"/>
        </w:rPr>
        <w:t>в организма</w:t>
      </w:r>
      <w:r w:rsidRPr="00B8672F">
        <w:rPr>
          <w:rFonts w:ascii="Times New Roman" w:eastAsia="Times New Roman" w:hAnsi="Times New Roman" w:cs="Times New Roman"/>
          <w:color w:val="000000"/>
          <w:sz w:val="24"/>
          <w:szCs w:val="24"/>
        </w:rPr>
        <w:t>.</w:t>
      </w:r>
    </w:p>
    <w:p w:rsidR="002539CA" w:rsidRPr="00B8672F" w:rsidRDefault="002539CA" w:rsidP="00B8672F">
      <w:pPr>
        <w:spacing w:after="0" w:line="240" w:lineRule="auto"/>
        <w:contextualSpacing/>
        <w:jc w:val="both"/>
        <w:rPr>
          <w:rStyle w:val="a8"/>
          <w:rFonts w:ascii="Times New Roman" w:hAnsi="Times New Roman" w:cs="Times New Roman"/>
          <w:b/>
          <w:i w:val="0"/>
          <w:color w:val="333333"/>
          <w:sz w:val="24"/>
          <w:szCs w:val="24"/>
          <w:shd w:val="clear" w:color="auto" w:fill="FFFFFF"/>
        </w:rPr>
      </w:pPr>
      <w:r w:rsidRPr="00B8672F">
        <w:rPr>
          <w:rStyle w:val="a8"/>
          <w:rFonts w:ascii="Times New Roman" w:hAnsi="Times New Roman" w:cs="Times New Roman"/>
          <w:color w:val="333333"/>
          <w:sz w:val="24"/>
          <w:szCs w:val="24"/>
          <w:shd w:val="clear" w:color="auto" w:fill="FFFFFF"/>
        </w:rPr>
        <w:t>Задачи образовательной деятельности с обучающимися – участниками ВПР</w:t>
      </w:r>
    </w:p>
    <w:p w:rsidR="002539CA" w:rsidRPr="00B8672F" w:rsidRDefault="002539CA" w:rsidP="00B8672F">
      <w:pPr>
        <w:spacing w:after="0" w:line="240" w:lineRule="auto"/>
        <w:contextualSpacing/>
        <w:jc w:val="both"/>
        <w:rPr>
          <w:rFonts w:ascii="Times New Roman" w:hAnsi="Times New Roman" w:cs="Times New Roman"/>
          <w:b/>
          <w:iCs/>
          <w:color w:val="333333"/>
          <w:sz w:val="24"/>
          <w:szCs w:val="24"/>
          <w:shd w:val="clear" w:color="auto" w:fill="FFFFFF"/>
        </w:rPr>
      </w:pPr>
      <w:r w:rsidRPr="00B8672F">
        <w:rPr>
          <w:rStyle w:val="a8"/>
          <w:rFonts w:ascii="Times New Roman" w:hAnsi="Times New Roman" w:cs="Times New Roman"/>
          <w:color w:val="333333"/>
          <w:sz w:val="24"/>
          <w:szCs w:val="24"/>
          <w:shd w:val="clear" w:color="auto" w:fill="FFFFFF"/>
        </w:rPr>
        <w:t>(</w:t>
      </w:r>
      <w:r w:rsidRPr="00B8672F">
        <w:rPr>
          <w:rFonts w:ascii="Times New Roman" w:hAnsi="Times New Roman" w:cs="Times New Roman"/>
          <w:color w:val="000000"/>
          <w:sz w:val="24"/>
          <w:szCs w:val="24"/>
          <w:shd w:val="clear" w:color="auto" w:fill="FFFFFF"/>
        </w:rPr>
        <w:t>предлагаемые действия по совершенствованию качества учебной деятельности по данному предмету на предстоящий период)</w:t>
      </w:r>
    </w:p>
    <w:p w:rsidR="002539CA" w:rsidRPr="00B8672F" w:rsidRDefault="002539CA" w:rsidP="00B8672F">
      <w:pPr>
        <w:pStyle w:val="a6"/>
        <w:numPr>
          <w:ilvl w:val="0"/>
          <w:numId w:val="19"/>
        </w:numPr>
        <w:spacing w:before="0" w:beforeAutospacing="0" w:after="0" w:afterAutospacing="0"/>
        <w:jc w:val="both"/>
        <w:rPr>
          <w:color w:val="000000"/>
        </w:rPr>
      </w:pPr>
      <w:r w:rsidRPr="00B8672F">
        <w:rPr>
          <w:color w:val="000000"/>
        </w:rPr>
        <w:t>Тщательный анализ количественных и качественных результатов ВПР выявление проблемных зон    обучающихся.</w:t>
      </w:r>
    </w:p>
    <w:p w:rsidR="002539CA" w:rsidRPr="00B8672F" w:rsidRDefault="002539CA" w:rsidP="00B8672F">
      <w:pPr>
        <w:pStyle w:val="a6"/>
        <w:numPr>
          <w:ilvl w:val="0"/>
          <w:numId w:val="19"/>
        </w:numPr>
        <w:spacing w:before="0" w:beforeAutospacing="0" w:after="0" w:afterAutospacing="0"/>
        <w:jc w:val="both"/>
        <w:rPr>
          <w:color w:val="000000"/>
        </w:rPr>
      </w:pPr>
      <w:r w:rsidRPr="00B8672F">
        <w:rPr>
          <w:color w:val="000000"/>
        </w:rPr>
        <w:t>Планирование коррекционной работы во внеурочное время и содержания урочных занятий.</w:t>
      </w:r>
    </w:p>
    <w:p w:rsidR="002539CA" w:rsidRPr="00B8672F" w:rsidRDefault="00B8672F" w:rsidP="00B8672F">
      <w:pPr>
        <w:pStyle w:val="a6"/>
        <w:numPr>
          <w:ilvl w:val="0"/>
          <w:numId w:val="19"/>
        </w:numPr>
        <w:spacing w:before="0" w:beforeAutospacing="0" w:after="0" w:afterAutospacing="0"/>
        <w:jc w:val="both"/>
        <w:rPr>
          <w:color w:val="000000"/>
        </w:rPr>
      </w:pPr>
      <w:r>
        <w:rPr>
          <w:color w:val="000000"/>
        </w:rPr>
        <w:t>Коррекция</w:t>
      </w:r>
      <w:r w:rsidR="002539CA" w:rsidRPr="00B8672F">
        <w:rPr>
          <w:color w:val="000000"/>
        </w:rPr>
        <w:t xml:space="preserve"> содержания текущего тестирования и контрольных работ с целью мониторинга результативности работы по устранению пробелов в знаниях и умениях по биологии.</w:t>
      </w:r>
    </w:p>
    <w:p w:rsidR="002539CA" w:rsidRPr="00B8672F" w:rsidRDefault="002539CA" w:rsidP="00B8672F">
      <w:pPr>
        <w:pStyle w:val="a6"/>
        <w:numPr>
          <w:ilvl w:val="0"/>
          <w:numId w:val="19"/>
        </w:numPr>
        <w:spacing w:before="0" w:beforeAutospacing="0" w:after="0" w:afterAutospacing="0"/>
        <w:jc w:val="both"/>
        <w:rPr>
          <w:color w:val="000000"/>
        </w:rPr>
      </w:pPr>
      <w:r w:rsidRPr="00B8672F">
        <w:rPr>
          <w:color w:val="000000"/>
        </w:rPr>
        <w:t>Своевременное информирование родителей о результатах ВПР, текущих образовательных достижениях учащихся.</w:t>
      </w:r>
    </w:p>
    <w:p w:rsidR="002539CA" w:rsidRPr="00B8672F" w:rsidRDefault="002539CA" w:rsidP="00B8672F">
      <w:pPr>
        <w:pStyle w:val="a6"/>
        <w:numPr>
          <w:ilvl w:val="0"/>
          <w:numId w:val="19"/>
        </w:numPr>
        <w:spacing w:before="0" w:beforeAutospacing="0" w:after="0" w:afterAutospacing="0"/>
        <w:jc w:val="both"/>
        <w:rPr>
          <w:color w:val="000000"/>
        </w:rPr>
      </w:pPr>
      <w:r w:rsidRPr="00B8672F">
        <w:t>Учителю разработать на 2019-2020 учебный год план мероприятий по подготовке учащихся к ВПР по биологии.</w:t>
      </w:r>
    </w:p>
    <w:p w:rsidR="002539CA" w:rsidRPr="00B8672F" w:rsidRDefault="002539CA" w:rsidP="00B8672F">
      <w:pPr>
        <w:spacing w:after="0"/>
        <w:jc w:val="both"/>
        <w:rPr>
          <w:rFonts w:ascii="Times New Roman" w:hAnsi="Times New Roman" w:cs="Times New Roman"/>
          <w:sz w:val="24"/>
          <w:szCs w:val="24"/>
        </w:rPr>
      </w:pPr>
    </w:p>
    <w:p w:rsidR="002539CA" w:rsidRPr="00B8672F" w:rsidRDefault="002539CA" w:rsidP="00B8672F">
      <w:pPr>
        <w:tabs>
          <w:tab w:val="left" w:pos="1035"/>
        </w:tabs>
        <w:spacing w:after="0"/>
        <w:jc w:val="both"/>
        <w:rPr>
          <w:rFonts w:ascii="Times New Roman" w:hAnsi="Times New Roman" w:cs="Times New Roman"/>
          <w:sz w:val="24"/>
          <w:szCs w:val="24"/>
        </w:rPr>
      </w:pPr>
      <w:r w:rsidRPr="00B8672F">
        <w:rPr>
          <w:rFonts w:ascii="Times New Roman" w:hAnsi="Times New Roman" w:cs="Times New Roman"/>
          <w:sz w:val="24"/>
          <w:szCs w:val="24"/>
        </w:rPr>
        <w:t xml:space="preserve">А) Перекрестная проверка </w:t>
      </w:r>
      <w:r w:rsidR="00B8672F">
        <w:rPr>
          <w:rFonts w:ascii="Times New Roman" w:hAnsi="Times New Roman" w:cs="Times New Roman"/>
          <w:sz w:val="24"/>
          <w:szCs w:val="24"/>
        </w:rPr>
        <w:t xml:space="preserve">ВПР </w:t>
      </w:r>
      <w:r w:rsidRPr="00B8672F">
        <w:rPr>
          <w:rFonts w:ascii="Times New Roman" w:hAnsi="Times New Roman" w:cs="Times New Roman"/>
          <w:sz w:val="24"/>
          <w:szCs w:val="24"/>
        </w:rPr>
        <w:t>имела опре</w:t>
      </w:r>
      <w:r w:rsidR="00B8672F">
        <w:rPr>
          <w:rFonts w:ascii="Times New Roman" w:hAnsi="Times New Roman" w:cs="Times New Roman"/>
          <w:sz w:val="24"/>
          <w:szCs w:val="24"/>
        </w:rPr>
        <w:t>деленное положительное значение.</w:t>
      </w:r>
      <w:r w:rsidRPr="00B8672F">
        <w:rPr>
          <w:rFonts w:ascii="Times New Roman" w:hAnsi="Times New Roman" w:cs="Times New Roman"/>
          <w:sz w:val="24"/>
          <w:szCs w:val="24"/>
        </w:rPr>
        <w:tab/>
      </w:r>
    </w:p>
    <w:p w:rsidR="002539CA" w:rsidRPr="00B8672F" w:rsidRDefault="002539CA" w:rsidP="00B8672F">
      <w:pPr>
        <w:tabs>
          <w:tab w:val="left" w:pos="1035"/>
        </w:tabs>
        <w:spacing w:after="0"/>
        <w:jc w:val="both"/>
        <w:rPr>
          <w:rFonts w:ascii="Times New Roman" w:hAnsi="Times New Roman" w:cs="Times New Roman"/>
          <w:sz w:val="24"/>
          <w:szCs w:val="24"/>
        </w:rPr>
      </w:pPr>
      <w:r w:rsidRPr="00B8672F">
        <w:rPr>
          <w:rFonts w:ascii="Times New Roman" w:hAnsi="Times New Roman" w:cs="Times New Roman"/>
          <w:sz w:val="24"/>
          <w:szCs w:val="24"/>
        </w:rPr>
        <w:t>Б) Баллы за ВПР проставлены объективно, работа проверена адекватно</w:t>
      </w:r>
      <w:r w:rsidR="00B8672F">
        <w:rPr>
          <w:rFonts w:ascii="Times New Roman" w:hAnsi="Times New Roman" w:cs="Times New Roman"/>
          <w:sz w:val="24"/>
          <w:szCs w:val="24"/>
        </w:rPr>
        <w:t>.</w:t>
      </w:r>
    </w:p>
    <w:p w:rsidR="002539CA" w:rsidRPr="00B8672F" w:rsidRDefault="002539CA" w:rsidP="00B8672F">
      <w:pPr>
        <w:tabs>
          <w:tab w:val="left" w:pos="1035"/>
        </w:tabs>
        <w:spacing w:after="0"/>
        <w:jc w:val="both"/>
        <w:rPr>
          <w:rFonts w:ascii="Times New Roman" w:hAnsi="Times New Roman" w:cs="Times New Roman"/>
          <w:sz w:val="24"/>
          <w:szCs w:val="24"/>
        </w:rPr>
      </w:pPr>
      <w:r w:rsidRPr="00B8672F">
        <w:rPr>
          <w:rFonts w:ascii="Times New Roman" w:hAnsi="Times New Roman" w:cs="Times New Roman"/>
          <w:sz w:val="24"/>
          <w:szCs w:val="24"/>
        </w:rPr>
        <w:t>В) Предложения по совершенствованию процедуры отсутствуют</w:t>
      </w:r>
      <w:r w:rsidR="00B8672F">
        <w:rPr>
          <w:rFonts w:ascii="Times New Roman" w:hAnsi="Times New Roman" w:cs="Times New Roman"/>
          <w:sz w:val="24"/>
          <w:szCs w:val="24"/>
        </w:rPr>
        <w:t>.</w:t>
      </w:r>
    </w:p>
    <w:p w:rsidR="002539CA" w:rsidRPr="00B8672F" w:rsidRDefault="002539CA" w:rsidP="00B8672F">
      <w:pPr>
        <w:tabs>
          <w:tab w:val="left" w:pos="1035"/>
        </w:tabs>
        <w:spacing w:after="0"/>
        <w:jc w:val="both"/>
        <w:rPr>
          <w:rFonts w:ascii="Times New Roman" w:hAnsi="Times New Roman" w:cs="Times New Roman"/>
          <w:sz w:val="24"/>
          <w:szCs w:val="24"/>
        </w:rPr>
      </w:pPr>
    </w:p>
    <w:p w:rsidR="002539CA" w:rsidRPr="00B8672F" w:rsidRDefault="002539CA" w:rsidP="00B8672F">
      <w:pPr>
        <w:tabs>
          <w:tab w:val="left" w:pos="1035"/>
        </w:tabs>
        <w:spacing w:after="0"/>
        <w:jc w:val="both"/>
        <w:rPr>
          <w:rFonts w:ascii="Times New Roman" w:hAnsi="Times New Roman" w:cs="Times New Roman"/>
          <w:sz w:val="24"/>
          <w:szCs w:val="24"/>
        </w:rPr>
      </w:pPr>
    </w:p>
    <w:p w:rsidR="009D40C0" w:rsidRPr="009D40C0" w:rsidRDefault="009D40C0" w:rsidP="006910F0">
      <w:pPr>
        <w:jc w:val="center"/>
        <w:rPr>
          <w:rFonts w:ascii="Times New Roman" w:hAnsi="Times New Roman" w:cs="Times New Roman"/>
          <w:b/>
          <w:sz w:val="26"/>
        </w:rPr>
      </w:pPr>
      <w:r w:rsidRPr="009D40C0">
        <w:rPr>
          <w:rFonts w:ascii="Times New Roman" w:hAnsi="Times New Roman" w:cs="Times New Roman"/>
          <w:b/>
          <w:sz w:val="26"/>
        </w:rPr>
        <w:t>Таблица № 3 «Показатели выполнения заданий ВПР. Предмет: История. Класс - 5А»</w:t>
      </w:r>
    </w:p>
    <w:tbl>
      <w:tblPr>
        <w:tblStyle w:val="a3"/>
        <w:tblW w:w="0" w:type="auto"/>
        <w:tblLook w:val="04A0" w:firstRow="1" w:lastRow="0" w:firstColumn="1" w:lastColumn="0" w:noHBand="0" w:noVBand="1"/>
      </w:tblPr>
      <w:tblGrid>
        <w:gridCol w:w="1492"/>
        <w:gridCol w:w="1009"/>
        <w:gridCol w:w="1010"/>
        <w:gridCol w:w="1010"/>
        <w:gridCol w:w="1010"/>
        <w:gridCol w:w="1010"/>
        <w:gridCol w:w="1010"/>
        <w:gridCol w:w="1010"/>
        <w:gridCol w:w="1010"/>
      </w:tblGrid>
      <w:tr w:rsidR="009D40C0" w:rsidTr="00207112">
        <w:tc>
          <w:tcPr>
            <w:tcW w:w="1186" w:type="dxa"/>
          </w:tcPr>
          <w:p w:rsidR="009D40C0" w:rsidRDefault="009D40C0" w:rsidP="00207112">
            <w:pPr>
              <w:rPr>
                <w:rFonts w:ascii="Times New Roman" w:hAnsi="Times New Roman" w:cs="Times New Roman"/>
                <w:sz w:val="26"/>
              </w:rPr>
            </w:pPr>
            <w:r>
              <w:rPr>
                <w:rFonts w:ascii="Times New Roman" w:hAnsi="Times New Roman" w:cs="Times New Roman"/>
                <w:sz w:val="26"/>
              </w:rPr>
              <w:t>Номер заданий</w:t>
            </w:r>
          </w:p>
        </w:tc>
        <w:tc>
          <w:tcPr>
            <w:tcW w:w="1186" w:type="dxa"/>
          </w:tcPr>
          <w:p w:rsidR="009D40C0" w:rsidRDefault="009D40C0" w:rsidP="00207112">
            <w:pPr>
              <w:rPr>
                <w:rFonts w:ascii="Times New Roman" w:hAnsi="Times New Roman" w:cs="Times New Roman"/>
                <w:sz w:val="26"/>
              </w:rPr>
            </w:pPr>
            <w:r>
              <w:rPr>
                <w:rFonts w:ascii="Times New Roman" w:hAnsi="Times New Roman" w:cs="Times New Roman"/>
                <w:sz w:val="26"/>
              </w:rPr>
              <w:t>1</w:t>
            </w:r>
          </w:p>
        </w:tc>
        <w:tc>
          <w:tcPr>
            <w:tcW w:w="1186" w:type="dxa"/>
          </w:tcPr>
          <w:p w:rsidR="009D40C0" w:rsidRDefault="009D40C0" w:rsidP="00207112">
            <w:pPr>
              <w:rPr>
                <w:rFonts w:ascii="Times New Roman" w:hAnsi="Times New Roman" w:cs="Times New Roman"/>
                <w:sz w:val="26"/>
              </w:rPr>
            </w:pPr>
            <w:r>
              <w:rPr>
                <w:rFonts w:ascii="Times New Roman" w:hAnsi="Times New Roman" w:cs="Times New Roman"/>
                <w:sz w:val="26"/>
              </w:rPr>
              <w:t>2</w:t>
            </w:r>
          </w:p>
        </w:tc>
        <w:tc>
          <w:tcPr>
            <w:tcW w:w="1186" w:type="dxa"/>
          </w:tcPr>
          <w:p w:rsidR="009D40C0" w:rsidRDefault="009D40C0" w:rsidP="00207112">
            <w:pPr>
              <w:rPr>
                <w:rFonts w:ascii="Times New Roman" w:hAnsi="Times New Roman" w:cs="Times New Roman"/>
                <w:sz w:val="26"/>
              </w:rPr>
            </w:pPr>
            <w:r>
              <w:rPr>
                <w:rFonts w:ascii="Times New Roman" w:hAnsi="Times New Roman" w:cs="Times New Roman"/>
                <w:sz w:val="26"/>
              </w:rPr>
              <w:t>3</w:t>
            </w:r>
          </w:p>
        </w:tc>
        <w:tc>
          <w:tcPr>
            <w:tcW w:w="1186" w:type="dxa"/>
          </w:tcPr>
          <w:p w:rsidR="009D40C0" w:rsidRDefault="009D40C0" w:rsidP="00207112">
            <w:pPr>
              <w:rPr>
                <w:rFonts w:ascii="Times New Roman" w:hAnsi="Times New Roman" w:cs="Times New Roman"/>
                <w:sz w:val="26"/>
              </w:rPr>
            </w:pPr>
            <w:r>
              <w:rPr>
                <w:rFonts w:ascii="Times New Roman" w:hAnsi="Times New Roman" w:cs="Times New Roman"/>
                <w:sz w:val="26"/>
              </w:rPr>
              <w:t>4</w:t>
            </w:r>
          </w:p>
        </w:tc>
        <w:tc>
          <w:tcPr>
            <w:tcW w:w="1186" w:type="dxa"/>
          </w:tcPr>
          <w:p w:rsidR="009D40C0" w:rsidRDefault="009D40C0" w:rsidP="00207112">
            <w:pPr>
              <w:rPr>
                <w:rFonts w:ascii="Times New Roman" w:hAnsi="Times New Roman" w:cs="Times New Roman"/>
                <w:sz w:val="26"/>
              </w:rPr>
            </w:pPr>
            <w:r>
              <w:rPr>
                <w:rFonts w:ascii="Times New Roman" w:hAnsi="Times New Roman" w:cs="Times New Roman"/>
                <w:sz w:val="26"/>
              </w:rPr>
              <w:t>5</w:t>
            </w:r>
          </w:p>
        </w:tc>
        <w:tc>
          <w:tcPr>
            <w:tcW w:w="1186" w:type="dxa"/>
          </w:tcPr>
          <w:p w:rsidR="009D40C0" w:rsidRDefault="009D40C0" w:rsidP="00207112">
            <w:pPr>
              <w:rPr>
                <w:rFonts w:ascii="Times New Roman" w:hAnsi="Times New Roman" w:cs="Times New Roman"/>
                <w:sz w:val="26"/>
              </w:rPr>
            </w:pPr>
            <w:r>
              <w:rPr>
                <w:rFonts w:ascii="Times New Roman" w:hAnsi="Times New Roman" w:cs="Times New Roman"/>
                <w:sz w:val="26"/>
              </w:rPr>
              <w:t>6</w:t>
            </w:r>
          </w:p>
        </w:tc>
        <w:tc>
          <w:tcPr>
            <w:tcW w:w="1186" w:type="dxa"/>
          </w:tcPr>
          <w:p w:rsidR="009D40C0" w:rsidRDefault="009D40C0" w:rsidP="00207112">
            <w:pPr>
              <w:rPr>
                <w:rFonts w:ascii="Times New Roman" w:hAnsi="Times New Roman" w:cs="Times New Roman"/>
                <w:sz w:val="26"/>
              </w:rPr>
            </w:pPr>
            <w:r>
              <w:rPr>
                <w:rFonts w:ascii="Times New Roman" w:hAnsi="Times New Roman" w:cs="Times New Roman"/>
                <w:sz w:val="26"/>
              </w:rPr>
              <w:t>7</w:t>
            </w:r>
          </w:p>
        </w:tc>
        <w:tc>
          <w:tcPr>
            <w:tcW w:w="1186" w:type="dxa"/>
          </w:tcPr>
          <w:p w:rsidR="009D40C0" w:rsidRDefault="009D40C0" w:rsidP="00207112">
            <w:pPr>
              <w:rPr>
                <w:rFonts w:ascii="Times New Roman" w:hAnsi="Times New Roman" w:cs="Times New Roman"/>
                <w:sz w:val="26"/>
              </w:rPr>
            </w:pPr>
            <w:r>
              <w:rPr>
                <w:rFonts w:ascii="Times New Roman" w:hAnsi="Times New Roman" w:cs="Times New Roman"/>
                <w:sz w:val="26"/>
              </w:rPr>
              <w:t>8</w:t>
            </w:r>
          </w:p>
        </w:tc>
      </w:tr>
      <w:tr w:rsidR="009D40C0" w:rsidTr="00207112">
        <w:tc>
          <w:tcPr>
            <w:tcW w:w="1186" w:type="dxa"/>
          </w:tcPr>
          <w:p w:rsidR="009D40C0" w:rsidRDefault="009D40C0" w:rsidP="00207112">
            <w:pPr>
              <w:rPr>
                <w:rFonts w:ascii="Times New Roman" w:hAnsi="Times New Roman" w:cs="Times New Roman"/>
                <w:sz w:val="26"/>
              </w:rPr>
            </w:pPr>
            <w:r>
              <w:rPr>
                <w:rFonts w:ascii="Times New Roman" w:hAnsi="Times New Roman" w:cs="Times New Roman"/>
                <w:sz w:val="26"/>
              </w:rPr>
              <w:t>Показатели</w:t>
            </w:r>
          </w:p>
        </w:tc>
        <w:tc>
          <w:tcPr>
            <w:tcW w:w="1186" w:type="dxa"/>
          </w:tcPr>
          <w:p w:rsidR="009D40C0" w:rsidRDefault="009D40C0" w:rsidP="00207112">
            <w:pPr>
              <w:rPr>
                <w:rFonts w:ascii="Times New Roman" w:hAnsi="Times New Roman" w:cs="Times New Roman"/>
                <w:sz w:val="26"/>
              </w:rPr>
            </w:pPr>
            <w:r>
              <w:rPr>
                <w:rFonts w:ascii="Times New Roman" w:hAnsi="Times New Roman" w:cs="Times New Roman"/>
                <w:sz w:val="26"/>
              </w:rPr>
              <w:t>46%</w:t>
            </w:r>
          </w:p>
        </w:tc>
        <w:tc>
          <w:tcPr>
            <w:tcW w:w="1186" w:type="dxa"/>
          </w:tcPr>
          <w:p w:rsidR="009D40C0" w:rsidRDefault="009D40C0" w:rsidP="00207112">
            <w:pPr>
              <w:rPr>
                <w:rFonts w:ascii="Times New Roman" w:hAnsi="Times New Roman" w:cs="Times New Roman"/>
                <w:sz w:val="26"/>
              </w:rPr>
            </w:pPr>
            <w:r>
              <w:rPr>
                <w:rFonts w:ascii="Times New Roman" w:hAnsi="Times New Roman" w:cs="Times New Roman"/>
                <w:sz w:val="26"/>
              </w:rPr>
              <w:t>58%</w:t>
            </w:r>
          </w:p>
        </w:tc>
        <w:tc>
          <w:tcPr>
            <w:tcW w:w="1186" w:type="dxa"/>
          </w:tcPr>
          <w:p w:rsidR="009D40C0" w:rsidRDefault="009D40C0" w:rsidP="00207112">
            <w:pPr>
              <w:rPr>
                <w:rFonts w:ascii="Times New Roman" w:hAnsi="Times New Roman" w:cs="Times New Roman"/>
                <w:sz w:val="26"/>
              </w:rPr>
            </w:pPr>
            <w:r>
              <w:rPr>
                <w:rFonts w:ascii="Times New Roman" w:hAnsi="Times New Roman" w:cs="Times New Roman"/>
                <w:sz w:val="26"/>
              </w:rPr>
              <w:t>17%</w:t>
            </w:r>
          </w:p>
        </w:tc>
        <w:tc>
          <w:tcPr>
            <w:tcW w:w="1186" w:type="dxa"/>
          </w:tcPr>
          <w:p w:rsidR="009D40C0" w:rsidRDefault="009D40C0" w:rsidP="00207112">
            <w:pPr>
              <w:rPr>
                <w:rFonts w:ascii="Times New Roman" w:hAnsi="Times New Roman" w:cs="Times New Roman"/>
                <w:sz w:val="26"/>
              </w:rPr>
            </w:pPr>
            <w:r>
              <w:rPr>
                <w:rFonts w:ascii="Times New Roman" w:hAnsi="Times New Roman" w:cs="Times New Roman"/>
                <w:sz w:val="26"/>
              </w:rPr>
              <w:t>38%</w:t>
            </w:r>
          </w:p>
        </w:tc>
        <w:tc>
          <w:tcPr>
            <w:tcW w:w="1186" w:type="dxa"/>
          </w:tcPr>
          <w:p w:rsidR="009D40C0" w:rsidRDefault="009D40C0" w:rsidP="00207112">
            <w:pPr>
              <w:rPr>
                <w:rFonts w:ascii="Times New Roman" w:hAnsi="Times New Roman" w:cs="Times New Roman"/>
                <w:sz w:val="26"/>
              </w:rPr>
            </w:pPr>
            <w:r>
              <w:rPr>
                <w:rFonts w:ascii="Times New Roman" w:hAnsi="Times New Roman" w:cs="Times New Roman"/>
                <w:sz w:val="26"/>
              </w:rPr>
              <w:t>29%</w:t>
            </w:r>
          </w:p>
        </w:tc>
        <w:tc>
          <w:tcPr>
            <w:tcW w:w="1186" w:type="dxa"/>
          </w:tcPr>
          <w:p w:rsidR="009D40C0" w:rsidRDefault="009D40C0" w:rsidP="00207112">
            <w:pPr>
              <w:rPr>
                <w:rFonts w:ascii="Times New Roman" w:hAnsi="Times New Roman" w:cs="Times New Roman"/>
                <w:sz w:val="26"/>
              </w:rPr>
            </w:pPr>
            <w:r>
              <w:rPr>
                <w:rFonts w:ascii="Times New Roman" w:hAnsi="Times New Roman" w:cs="Times New Roman"/>
                <w:sz w:val="26"/>
              </w:rPr>
              <w:t>17%</w:t>
            </w:r>
          </w:p>
        </w:tc>
        <w:tc>
          <w:tcPr>
            <w:tcW w:w="1186" w:type="dxa"/>
          </w:tcPr>
          <w:p w:rsidR="009D40C0" w:rsidRDefault="009D40C0" w:rsidP="00207112">
            <w:pPr>
              <w:rPr>
                <w:rFonts w:ascii="Times New Roman" w:hAnsi="Times New Roman" w:cs="Times New Roman"/>
                <w:sz w:val="26"/>
              </w:rPr>
            </w:pPr>
            <w:r>
              <w:rPr>
                <w:rFonts w:ascii="Times New Roman" w:hAnsi="Times New Roman" w:cs="Times New Roman"/>
                <w:sz w:val="26"/>
              </w:rPr>
              <w:t>83%</w:t>
            </w:r>
          </w:p>
        </w:tc>
        <w:tc>
          <w:tcPr>
            <w:tcW w:w="1186" w:type="dxa"/>
          </w:tcPr>
          <w:p w:rsidR="009D40C0" w:rsidRDefault="009D40C0" w:rsidP="00207112">
            <w:pPr>
              <w:rPr>
                <w:rFonts w:ascii="Times New Roman" w:hAnsi="Times New Roman" w:cs="Times New Roman"/>
                <w:sz w:val="26"/>
              </w:rPr>
            </w:pPr>
            <w:r>
              <w:rPr>
                <w:rFonts w:ascii="Times New Roman" w:hAnsi="Times New Roman" w:cs="Times New Roman"/>
                <w:sz w:val="26"/>
              </w:rPr>
              <w:t>42%</w:t>
            </w:r>
          </w:p>
        </w:tc>
      </w:tr>
    </w:tbl>
    <w:p w:rsidR="009D40C0" w:rsidRDefault="009D40C0" w:rsidP="009D40C0">
      <w:pPr>
        <w:rPr>
          <w:rFonts w:ascii="Times New Roman" w:hAnsi="Times New Roman" w:cs="Times New Roman"/>
          <w:b/>
          <w:sz w:val="26"/>
        </w:rPr>
      </w:pPr>
    </w:p>
    <w:p w:rsidR="009D40C0" w:rsidRPr="009D40C0" w:rsidRDefault="009D40C0" w:rsidP="006910F0">
      <w:pPr>
        <w:jc w:val="center"/>
        <w:rPr>
          <w:rFonts w:ascii="Times New Roman" w:hAnsi="Times New Roman" w:cs="Times New Roman"/>
          <w:b/>
          <w:sz w:val="26"/>
        </w:rPr>
      </w:pPr>
      <w:r>
        <w:rPr>
          <w:rFonts w:ascii="Times New Roman" w:hAnsi="Times New Roman" w:cs="Times New Roman"/>
          <w:b/>
          <w:sz w:val="26"/>
        </w:rPr>
        <w:t>«</w:t>
      </w:r>
      <w:r w:rsidRPr="009D40C0">
        <w:rPr>
          <w:rFonts w:ascii="Times New Roman" w:hAnsi="Times New Roman" w:cs="Times New Roman"/>
          <w:b/>
          <w:sz w:val="26"/>
        </w:rPr>
        <w:t>Показатели выполнения заданий ВП</w:t>
      </w:r>
      <w:r>
        <w:rPr>
          <w:rFonts w:ascii="Times New Roman" w:hAnsi="Times New Roman" w:cs="Times New Roman"/>
          <w:b/>
          <w:sz w:val="26"/>
        </w:rPr>
        <w:t>Р. Предмет: История. Класс - 5Б»</w:t>
      </w:r>
    </w:p>
    <w:tbl>
      <w:tblPr>
        <w:tblStyle w:val="a3"/>
        <w:tblW w:w="0" w:type="auto"/>
        <w:tblLook w:val="04A0" w:firstRow="1" w:lastRow="0" w:firstColumn="1" w:lastColumn="0" w:noHBand="0" w:noVBand="1"/>
      </w:tblPr>
      <w:tblGrid>
        <w:gridCol w:w="1493"/>
        <w:gridCol w:w="990"/>
        <w:gridCol w:w="990"/>
        <w:gridCol w:w="1030"/>
        <w:gridCol w:w="1030"/>
        <w:gridCol w:w="1030"/>
        <w:gridCol w:w="989"/>
        <w:gridCol w:w="1030"/>
        <w:gridCol w:w="989"/>
      </w:tblGrid>
      <w:tr w:rsidR="009D40C0" w:rsidTr="00207112">
        <w:tc>
          <w:tcPr>
            <w:tcW w:w="1186" w:type="dxa"/>
          </w:tcPr>
          <w:p w:rsidR="009D40C0" w:rsidRDefault="009D40C0" w:rsidP="00207112">
            <w:pPr>
              <w:rPr>
                <w:rFonts w:ascii="Times New Roman" w:hAnsi="Times New Roman" w:cs="Times New Roman"/>
                <w:sz w:val="26"/>
              </w:rPr>
            </w:pPr>
            <w:r>
              <w:rPr>
                <w:rFonts w:ascii="Times New Roman" w:hAnsi="Times New Roman" w:cs="Times New Roman"/>
                <w:sz w:val="26"/>
              </w:rPr>
              <w:t>Номер заданий</w:t>
            </w:r>
          </w:p>
        </w:tc>
        <w:tc>
          <w:tcPr>
            <w:tcW w:w="1186" w:type="dxa"/>
          </w:tcPr>
          <w:p w:rsidR="009D40C0" w:rsidRDefault="009D40C0" w:rsidP="00207112">
            <w:pPr>
              <w:rPr>
                <w:rFonts w:ascii="Times New Roman" w:hAnsi="Times New Roman" w:cs="Times New Roman"/>
                <w:sz w:val="26"/>
              </w:rPr>
            </w:pPr>
            <w:r>
              <w:rPr>
                <w:rFonts w:ascii="Times New Roman" w:hAnsi="Times New Roman" w:cs="Times New Roman"/>
                <w:sz w:val="26"/>
              </w:rPr>
              <w:t>1</w:t>
            </w:r>
          </w:p>
        </w:tc>
        <w:tc>
          <w:tcPr>
            <w:tcW w:w="1186" w:type="dxa"/>
          </w:tcPr>
          <w:p w:rsidR="009D40C0" w:rsidRDefault="009D40C0" w:rsidP="00207112">
            <w:pPr>
              <w:rPr>
                <w:rFonts w:ascii="Times New Roman" w:hAnsi="Times New Roman" w:cs="Times New Roman"/>
                <w:sz w:val="26"/>
              </w:rPr>
            </w:pPr>
            <w:r>
              <w:rPr>
                <w:rFonts w:ascii="Times New Roman" w:hAnsi="Times New Roman" w:cs="Times New Roman"/>
                <w:sz w:val="26"/>
              </w:rPr>
              <w:t>2</w:t>
            </w:r>
          </w:p>
        </w:tc>
        <w:tc>
          <w:tcPr>
            <w:tcW w:w="1186" w:type="dxa"/>
          </w:tcPr>
          <w:p w:rsidR="009D40C0" w:rsidRDefault="009D40C0" w:rsidP="00207112">
            <w:pPr>
              <w:rPr>
                <w:rFonts w:ascii="Times New Roman" w:hAnsi="Times New Roman" w:cs="Times New Roman"/>
                <w:sz w:val="26"/>
              </w:rPr>
            </w:pPr>
            <w:r>
              <w:rPr>
                <w:rFonts w:ascii="Times New Roman" w:hAnsi="Times New Roman" w:cs="Times New Roman"/>
                <w:sz w:val="26"/>
              </w:rPr>
              <w:t>3</w:t>
            </w:r>
          </w:p>
        </w:tc>
        <w:tc>
          <w:tcPr>
            <w:tcW w:w="1186" w:type="dxa"/>
          </w:tcPr>
          <w:p w:rsidR="009D40C0" w:rsidRDefault="009D40C0" w:rsidP="00207112">
            <w:pPr>
              <w:rPr>
                <w:rFonts w:ascii="Times New Roman" w:hAnsi="Times New Roman" w:cs="Times New Roman"/>
                <w:sz w:val="26"/>
              </w:rPr>
            </w:pPr>
            <w:r>
              <w:rPr>
                <w:rFonts w:ascii="Times New Roman" w:hAnsi="Times New Roman" w:cs="Times New Roman"/>
                <w:sz w:val="26"/>
              </w:rPr>
              <w:t>4</w:t>
            </w:r>
          </w:p>
        </w:tc>
        <w:tc>
          <w:tcPr>
            <w:tcW w:w="1186" w:type="dxa"/>
          </w:tcPr>
          <w:p w:rsidR="009D40C0" w:rsidRDefault="009D40C0" w:rsidP="00207112">
            <w:pPr>
              <w:rPr>
                <w:rFonts w:ascii="Times New Roman" w:hAnsi="Times New Roman" w:cs="Times New Roman"/>
                <w:sz w:val="26"/>
              </w:rPr>
            </w:pPr>
            <w:r>
              <w:rPr>
                <w:rFonts w:ascii="Times New Roman" w:hAnsi="Times New Roman" w:cs="Times New Roman"/>
                <w:sz w:val="26"/>
              </w:rPr>
              <w:t>5</w:t>
            </w:r>
          </w:p>
        </w:tc>
        <w:tc>
          <w:tcPr>
            <w:tcW w:w="1186" w:type="dxa"/>
          </w:tcPr>
          <w:p w:rsidR="009D40C0" w:rsidRDefault="009D40C0" w:rsidP="00207112">
            <w:pPr>
              <w:rPr>
                <w:rFonts w:ascii="Times New Roman" w:hAnsi="Times New Roman" w:cs="Times New Roman"/>
                <w:sz w:val="26"/>
              </w:rPr>
            </w:pPr>
            <w:r>
              <w:rPr>
                <w:rFonts w:ascii="Times New Roman" w:hAnsi="Times New Roman" w:cs="Times New Roman"/>
                <w:sz w:val="26"/>
              </w:rPr>
              <w:t>6</w:t>
            </w:r>
          </w:p>
        </w:tc>
        <w:tc>
          <w:tcPr>
            <w:tcW w:w="1186" w:type="dxa"/>
          </w:tcPr>
          <w:p w:rsidR="009D40C0" w:rsidRDefault="009D40C0" w:rsidP="00207112">
            <w:pPr>
              <w:rPr>
                <w:rFonts w:ascii="Times New Roman" w:hAnsi="Times New Roman" w:cs="Times New Roman"/>
                <w:sz w:val="26"/>
              </w:rPr>
            </w:pPr>
            <w:r>
              <w:rPr>
                <w:rFonts w:ascii="Times New Roman" w:hAnsi="Times New Roman" w:cs="Times New Roman"/>
                <w:sz w:val="26"/>
              </w:rPr>
              <w:t>7</w:t>
            </w:r>
          </w:p>
        </w:tc>
        <w:tc>
          <w:tcPr>
            <w:tcW w:w="1186" w:type="dxa"/>
          </w:tcPr>
          <w:p w:rsidR="009D40C0" w:rsidRDefault="009D40C0" w:rsidP="00207112">
            <w:pPr>
              <w:rPr>
                <w:rFonts w:ascii="Times New Roman" w:hAnsi="Times New Roman" w:cs="Times New Roman"/>
                <w:sz w:val="26"/>
              </w:rPr>
            </w:pPr>
            <w:r>
              <w:rPr>
                <w:rFonts w:ascii="Times New Roman" w:hAnsi="Times New Roman" w:cs="Times New Roman"/>
                <w:sz w:val="26"/>
              </w:rPr>
              <w:t>8</w:t>
            </w:r>
          </w:p>
        </w:tc>
      </w:tr>
      <w:tr w:rsidR="009D40C0" w:rsidTr="00207112">
        <w:tc>
          <w:tcPr>
            <w:tcW w:w="1186" w:type="dxa"/>
          </w:tcPr>
          <w:p w:rsidR="009D40C0" w:rsidRDefault="009D40C0" w:rsidP="00207112">
            <w:pPr>
              <w:rPr>
                <w:rFonts w:ascii="Times New Roman" w:hAnsi="Times New Roman" w:cs="Times New Roman"/>
                <w:sz w:val="26"/>
              </w:rPr>
            </w:pPr>
            <w:r>
              <w:rPr>
                <w:rFonts w:ascii="Times New Roman" w:hAnsi="Times New Roman" w:cs="Times New Roman"/>
                <w:sz w:val="26"/>
              </w:rPr>
              <w:t>Показатели</w:t>
            </w:r>
          </w:p>
        </w:tc>
        <w:tc>
          <w:tcPr>
            <w:tcW w:w="1186" w:type="dxa"/>
          </w:tcPr>
          <w:p w:rsidR="009D40C0" w:rsidRDefault="009D40C0" w:rsidP="00207112">
            <w:pPr>
              <w:rPr>
                <w:rFonts w:ascii="Times New Roman" w:hAnsi="Times New Roman" w:cs="Times New Roman"/>
                <w:sz w:val="26"/>
              </w:rPr>
            </w:pPr>
            <w:r>
              <w:rPr>
                <w:rFonts w:ascii="Times New Roman" w:hAnsi="Times New Roman" w:cs="Times New Roman"/>
                <w:sz w:val="26"/>
              </w:rPr>
              <w:t>0%</w:t>
            </w:r>
          </w:p>
        </w:tc>
        <w:tc>
          <w:tcPr>
            <w:tcW w:w="1186" w:type="dxa"/>
          </w:tcPr>
          <w:p w:rsidR="009D40C0" w:rsidRDefault="009D40C0" w:rsidP="00207112">
            <w:pPr>
              <w:rPr>
                <w:rFonts w:ascii="Times New Roman" w:hAnsi="Times New Roman" w:cs="Times New Roman"/>
                <w:sz w:val="26"/>
              </w:rPr>
            </w:pPr>
            <w:r>
              <w:rPr>
                <w:rFonts w:ascii="Times New Roman" w:hAnsi="Times New Roman" w:cs="Times New Roman"/>
                <w:sz w:val="26"/>
              </w:rPr>
              <w:t>0%</w:t>
            </w:r>
          </w:p>
        </w:tc>
        <w:tc>
          <w:tcPr>
            <w:tcW w:w="1186" w:type="dxa"/>
          </w:tcPr>
          <w:p w:rsidR="009D40C0" w:rsidRDefault="009D40C0" w:rsidP="00207112">
            <w:pPr>
              <w:rPr>
                <w:rFonts w:ascii="Times New Roman" w:hAnsi="Times New Roman" w:cs="Times New Roman"/>
                <w:sz w:val="26"/>
              </w:rPr>
            </w:pPr>
            <w:r>
              <w:rPr>
                <w:rFonts w:ascii="Times New Roman" w:hAnsi="Times New Roman" w:cs="Times New Roman"/>
                <w:sz w:val="26"/>
              </w:rPr>
              <w:t>17%</w:t>
            </w:r>
          </w:p>
        </w:tc>
        <w:tc>
          <w:tcPr>
            <w:tcW w:w="1186" w:type="dxa"/>
          </w:tcPr>
          <w:p w:rsidR="009D40C0" w:rsidRDefault="009D40C0" w:rsidP="00207112">
            <w:pPr>
              <w:rPr>
                <w:rFonts w:ascii="Times New Roman" w:hAnsi="Times New Roman" w:cs="Times New Roman"/>
                <w:sz w:val="26"/>
              </w:rPr>
            </w:pPr>
            <w:r>
              <w:rPr>
                <w:rFonts w:ascii="Times New Roman" w:hAnsi="Times New Roman" w:cs="Times New Roman"/>
                <w:sz w:val="26"/>
              </w:rPr>
              <w:t>17%</w:t>
            </w:r>
          </w:p>
        </w:tc>
        <w:tc>
          <w:tcPr>
            <w:tcW w:w="1186" w:type="dxa"/>
          </w:tcPr>
          <w:p w:rsidR="009D40C0" w:rsidRDefault="009D40C0" w:rsidP="00207112">
            <w:pPr>
              <w:rPr>
                <w:rFonts w:ascii="Times New Roman" w:hAnsi="Times New Roman" w:cs="Times New Roman"/>
                <w:sz w:val="26"/>
              </w:rPr>
            </w:pPr>
            <w:r>
              <w:rPr>
                <w:rFonts w:ascii="Times New Roman" w:hAnsi="Times New Roman" w:cs="Times New Roman"/>
                <w:sz w:val="26"/>
              </w:rPr>
              <w:t>33%</w:t>
            </w:r>
          </w:p>
        </w:tc>
        <w:tc>
          <w:tcPr>
            <w:tcW w:w="1186" w:type="dxa"/>
          </w:tcPr>
          <w:p w:rsidR="009D40C0" w:rsidRDefault="009D40C0" w:rsidP="00207112">
            <w:pPr>
              <w:rPr>
                <w:rFonts w:ascii="Times New Roman" w:hAnsi="Times New Roman" w:cs="Times New Roman"/>
                <w:sz w:val="26"/>
              </w:rPr>
            </w:pPr>
            <w:r>
              <w:rPr>
                <w:rFonts w:ascii="Times New Roman" w:hAnsi="Times New Roman" w:cs="Times New Roman"/>
                <w:sz w:val="26"/>
              </w:rPr>
              <w:t>0%</w:t>
            </w:r>
          </w:p>
        </w:tc>
        <w:tc>
          <w:tcPr>
            <w:tcW w:w="1186" w:type="dxa"/>
          </w:tcPr>
          <w:p w:rsidR="009D40C0" w:rsidRDefault="009D40C0" w:rsidP="00207112">
            <w:pPr>
              <w:rPr>
                <w:rFonts w:ascii="Times New Roman" w:hAnsi="Times New Roman" w:cs="Times New Roman"/>
                <w:sz w:val="26"/>
              </w:rPr>
            </w:pPr>
            <w:r>
              <w:rPr>
                <w:rFonts w:ascii="Times New Roman" w:hAnsi="Times New Roman" w:cs="Times New Roman"/>
                <w:sz w:val="26"/>
              </w:rPr>
              <w:t>17%</w:t>
            </w:r>
          </w:p>
        </w:tc>
        <w:tc>
          <w:tcPr>
            <w:tcW w:w="1186" w:type="dxa"/>
          </w:tcPr>
          <w:p w:rsidR="009D40C0" w:rsidRDefault="009D40C0" w:rsidP="00207112">
            <w:pPr>
              <w:rPr>
                <w:rFonts w:ascii="Times New Roman" w:hAnsi="Times New Roman" w:cs="Times New Roman"/>
                <w:sz w:val="26"/>
              </w:rPr>
            </w:pPr>
            <w:r>
              <w:rPr>
                <w:rFonts w:ascii="Times New Roman" w:hAnsi="Times New Roman" w:cs="Times New Roman"/>
                <w:sz w:val="26"/>
              </w:rPr>
              <w:t>0%</w:t>
            </w:r>
          </w:p>
        </w:tc>
      </w:tr>
    </w:tbl>
    <w:p w:rsidR="00A02625" w:rsidRDefault="00A02625" w:rsidP="00B8672F">
      <w:pPr>
        <w:tabs>
          <w:tab w:val="left" w:pos="1035"/>
        </w:tabs>
        <w:spacing w:after="0"/>
        <w:jc w:val="both"/>
        <w:rPr>
          <w:rFonts w:ascii="Times New Roman" w:hAnsi="Times New Roman" w:cs="Times New Roman"/>
          <w:sz w:val="24"/>
          <w:szCs w:val="24"/>
        </w:rPr>
      </w:pPr>
    </w:p>
    <w:p w:rsidR="00A02625" w:rsidRDefault="00A02625" w:rsidP="00A02625">
      <w:pPr>
        <w:ind w:firstLine="708"/>
        <w:jc w:val="both"/>
        <w:rPr>
          <w:rFonts w:ascii="Times New Roman" w:hAnsi="Times New Roman" w:cs="Times New Roman"/>
          <w:sz w:val="24"/>
          <w:szCs w:val="24"/>
        </w:rPr>
      </w:pPr>
      <w:r>
        <w:rPr>
          <w:rFonts w:ascii="Times New Roman" w:hAnsi="Times New Roman" w:cs="Times New Roman"/>
          <w:sz w:val="24"/>
          <w:szCs w:val="24"/>
        </w:rPr>
        <w:t xml:space="preserve">В 5х классах историю преподает учитель </w:t>
      </w:r>
      <w:proofErr w:type="spellStart"/>
      <w:r>
        <w:rPr>
          <w:rFonts w:ascii="Times New Roman" w:hAnsi="Times New Roman" w:cs="Times New Roman"/>
          <w:sz w:val="24"/>
          <w:szCs w:val="24"/>
        </w:rPr>
        <w:t>Чехмарева</w:t>
      </w:r>
      <w:proofErr w:type="spellEnd"/>
      <w:r>
        <w:rPr>
          <w:rFonts w:ascii="Times New Roman" w:hAnsi="Times New Roman" w:cs="Times New Roman"/>
          <w:sz w:val="24"/>
          <w:szCs w:val="24"/>
        </w:rPr>
        <w:t xml:space="preserve"> Н.В., которая работает в МАОУ СОШ № 2 по совместительству. Имеет СЗД.</w:t>
      </w:r>
    </w:p>
    <w:p w:rsidR="00A02625" w:rsidRPr="00A02625" w:rsidRDefault="00A02625" w:rsidP="00A02625">
      <w:pPr>
        <w:spacing w:after="0" w:line="276" w:lineRule="auto"/>
        <w:jc w:val="both"/>
        <w:rPr>
          <w:rFonts w:ascii="Times New Roman" w:hAnsi="Times New Roman" w:cs="Times New Roman"/>
          <w:sz w:val="24"/>
          <w:u w:val="single"/>
        </w:rPr>
      </w:pPr>
      <w:r w:rsidRPr="00A02625">
        <w:rPr>
          <w:rFonts w:ascii="Times New Roman" w:hAnsi="Times New Roman" w:cs="Times New Roman"/>
          <w:sz w:val="24"/>
          <w:u w:val="single"/>
        </w:rPr>
        <w:t>Причины</w:t>
      </w:r>
      <w:r>
        <w:rPr>
          <w:rFonts w:ascii="Times New Roman" w:hAnsi="Times New Roman" w:cs="Times New Roman"/>
          <w:sz w:val="24"/>
          <w:u w:val="single"/>
        </w:rPr>
        <w:t>,</w:t>
      </w:r>
      <w:r w:rsidRPr="00A02625">
        <w:rPr>
          <w:rFonts w:ascii="Times New Roman" w:hAnsi="Times New Roman" w:cs="Times New Roman"/>
          <w:sz w:val="24"/>
          <w:u w:val="single"/>
        </w:rPr>
        <w:t xml:space="preserve"> препятствовавшие достижению оптимальных результатов ВПР:</w:t>
      </w:r>
    </w:p>
    <w:p w:rsidR="00A02625" w:rsidRPr="00A02625" w:rsidRDefault="00A02625" w:rsidP="00A02625">
      <w:pPr>
        <w:numPr>
          <w:ilvl w:val="0"/>
          <w:numId w:val="23"/>
        </w:numPr>
        <w:spacing w:after="0" w:line="276" w:lineRule="auto"/>
        <w:jc w:val="both"/>
        <w:rPr>
          <w:rFonts w:ascii="Times New Roman" w:hAnsi="Times New Roman" w:cs="Times New Roman"/>
          <w:sz w:val="24"/>
        </w:rPr>
      </w:pPr>
      <w:r w:rsidRPr="00A02625">
        <w:rPr>
          <w:rFonts w:ascii="Times New Roman" w:hAnsi="Times New Roman" w:cs="Times New Roman"/>
          <w:sz w:val="24"/>
        </w:rPr>
        <w:t xml:space="preserve">недостаточный уровень подготовки учащихся к </w:t>
      </w:r>
      <w:r>
        <w:rPr>
          <w:rFonts w:ascii="Times New Roman" w:hAnsi="Times New Roman" w:cs="Times New Roman"/>
          <w:sz w:val="24"/>
        </w:rPr>
        <w:t xml:space="preserve">урокам, в следствии отсутствия </w:t>
      </w:r>
      <w:r w:rsidRPr="00A02625">
        <w:rPr>
          <w:rFonts w:ascii="Times New Roman" w:hAnsi="Times New Roman" w:cs="Times New Roman"/>
          <w:sz w:val="24"/>
        </w:rPr>
        <w:t>должного контроля со стороны родителей</w:t>
      </w:r>
      <w:r>
        <w:rPr>
          <w:rFonts w:ascii="Times New Roman" w:hAnsi="Times New Roman" w:cs="Times New Roman"/>
          <w:sz w:val="24"/>
        </w:rPr>
        <w:t>;</w:t>
      </w:r>
    </w:p>
    <w:p w:rsidR="00A02625" w:rsidRPr="00A02625" w:rsidRDefault="00A02625" w:rsidP="00A02625">
      <w:pPr>
        <w:numPr>
          <w:ilvl w:val="0"/>
          <w:numId w:val="24"/>
        </w:numPr>
        <w:spacing w:after="0" w:line="276" w:lineRule="auto"/>
        <w:jc w:val="both"/>
        <w:rPr>
          <w:rFonts w:ascii="Times New Roman" w:hAnsi="Times New Roman" w:cs="Times New Roman"/>
          <w:sz w:val="24"/>
        </w:rPr>
      </w:pPr>
      <w:r w:rsidRPr="00A02625">
        <w:rPr>
          <w:rFonts w:ascii="Times New Roman" w:hAnsi="Times New Roman" w:cs="Times New Roman"/>
          <w:sz w:val="24"/>
        </w:rPr>
        <w:t>пропуски уроков по состоянию здоровья</w:t>
      </w:r>
      <w:r>
        <w:rPr>
          <w:rFonts w:ascii="Times New Roman" w:hAnsi="Times New Roman" w:cs="Times New Roman"/>
          <w:sz w:val="24"/>
        </w:rPr>
        <w:t>;</w:t>
      </w:r>
    </w:p>
    <w:p w:rsidR="00A02625" w:rsidRPr="00A02625" w:rsidRDefault="00A02625" w:rsidP="00A02625">
      <w:pPr>
        <w:numPr>
          <w:ilvl w:val="0"/>
          <w:numId w:val="25"/>
        </w:numPr>
        <w:spacing w:after="0" w:line="276" w:lineRule="auto"/>
        <w:jc w:val="both"/>
        <w:rPr>
          <w:rFonts w:ascii="Times New Roman" w:hAnsi="Times New Roman" w:cs="Times New Roman"/>
          <w:sz w:val="24"/>
        </w:rPr>
      </w:pPr>
      <w:r>
        <w:rPr>
          <w:rFonts w:ascii="Times New Roman" w:hAnsi="Times New Roman" w:cs="Times New Roman"/>
          <w:sz w:val="24"/>
        </w:rPr>
        <w:t xml:space="preserve">не изучены </w:t>
      </w:r>
      <w:r w:rsidRPr="00A02625">
        <w:rPr>
          <w:rFonts w:ascii="Times New Roman" w:hAnsi="Times New Roman" w:cs="Times New Roman"/>
          <w:sz w:val="24"/>
        </w:rPr>
        <w:t>темы</w:t>
      </w:r>
      <w:r>
        <w:rPr>
          <w:rFonts w:ascii="Times New Roman" w:hAnsi="Times New Roman" w:cs="Times New Roman"/>
          <w:sz w:val="24"/>
        </w:rPr>
        <w:t>,</w:t>
      </w:r>
      <w:r w:rsidRPr="00A02625">
        <w:rPr>
          <w:rFonts w:ascii="Times New Roman" w:hAnsi="Times New Roman" w:cs="Times New Roman"/>
          <w:sz w:val="24"/>
        </w:rPr>
        <w:t xml:space="preserve"> предусмотренные в ВПР, в связи с пери</w:t>
      </w:r>
      <w:r>
        <w:rPr>
          <w:rFonts w:ascii="Times New Roman" w:hAnsi="Times New Roman" w:cs="Times New Roman"/>
          <w:sz w:val="24"/>
        </w:rPr>
        <w:t>одом сессии учителя и карантина;</w:t>
      </w:r>
    </w:p>
    <w:p w:rsidR="00A02625" w:rsidRPr="00A02625" w:rsidRDefault="00A02625" w:rsidP="00A02625">
      <w:pPr>
        <w:numPr>
          <w:ilvl w:val="0"/>
          <w:numId w:val="26"/>
        </w:numPr>
        <w:spacing w:after="0" w:line="276" w:lineRule="auto"/>
        <w:jc w:val="both"/>
        <w:rPr>
          <w:rFonts w:ascii="Times New Roman" w:hAnsi="Times New Roman" w:cs="Times New Roman"/>
          <w:sz w:val="24"/>
        </w:rPr>
      </w:pPr>
      <w:r w:rsidRPr="00A02625">
        <w:rPr>
          <w:rFonts w:ascii="Times New Roman" w:hAnsi="Times New Roman" w:cs="Times New Roman"/>
          <w:sz w:val="24"/>
        </w:rPr>
        <w:lastRenderedPageBreak/>
        <w:t>учащиеся в силу возрастных особенностей забывают материал, изученный в начале года. Времени на повторение программа не предусматривает.</w:t>
      </w:r>
    </w:p>
    <w:p w:rsidR="00A02625" w:rsidRPr="00A02625" w:rsidRDefault="00A02625" w:rsidP="00A02625">
      <w:pPr>
        <w:spacing w:after="0"/>
        <w:jc w:val="both"/>
        <w:rPr>
          <w:rFonts w:ascii="Times New Roman" w:hAnsi="Times New Roman" w:cs="Times New Roman"/>
          <w:sz w:val="24"/>
        </w:rPr>
      </w:pPr>
      <w:r>
        <w:rPr>
          <w:rFonts w:ascii="Times New Roman" w:hAnsi="Times New Roman" w:cs="Times New Roman"/>
          <w:sz w:val="24"/>
        </w:rPr>
        <w:t xml:space="preserve"> </w:t>
      </w:r>
      <w:r w:rsidRPr="00A02625">
        <w:rPr>
          <w:rFonts w:ascii="Times New Roman" w:hAnsi="Times New Roman" w:cs="Times New Roman"/>
          <w:b/>
          <w:sz w:val="24"/>
        </w:rPr>
        <w:t xml:space="preserve">Наиболее распространенные ошибки: </w:t>
      </w:r>
    </w:p>
    <w:p w:rsidR="00A02625" w:rsidRPr="00A02625" w:rsidRDefault="00A02625" w:rsidP="00A02625">
      <w:pPr>
        <w:numPr>
          <w:ilvl w:val="0"/>
          <w:numId w:val="20"/>
        </w:numPr>
        <w:spacing w:after="0" w:line="276" w:lineRule="auto"/>
        <w:jc w:val="both"/>
        <w:rPr>
          <w:rFonts w:ascii="Times New Roman" w:hAnsi="Times New Roman" w:cs="Times New Roman"/>
          <w:sz w:val="24"/>
        </w:rPr>
      </w:pPr>
      <w:r w:rsidRPr="00A02625">
        <w:rPr>
          <w:rFonts w:ascii="Times New Roman" w:hAnsi="Times New Roman" w:cs="Times New Roman"/>
          <w:sz w:val="24"/>
        </w:rPr>
        <w:t>установление причинно-следственных связей между событием и его влиянием на</w:t>
      </w:r>
    </w:p>
    <w:p w:rsidR="00A02625" w:rsidRPr="00A02625" w:rsidRDefault="00A02625" w:rsidP="00A02625">
      <w:pPr>
        <w:spacing w:after="0"/>
        <w:jc w:val="both"/>
        <w:rPr>
          <w:rFonts w:ascii="Times New Roman" w:hAnsi="Times New Roman" w:cs="Times New Roman"/>
          <w:sz w:val="24"/>
        </w:rPr>
      </w:pPr>
      <w:r w:rsidRPr="00A02625">
        <w:rPr>
          <w:rFonts w:ascii="Times New Roman" w:hAnsi="Times New Roman" w:cs="Times New Roman"/>
          <w:sz w:val="24"/>
        </w:rPr>
        <w:t>жизнь страны, общества</w:t>
      </w:r>
      <w:r>
        <w:rPr>
          <w:rFonts w:ascii="Times New Roman" w:hAnsi="Times New Roman" w:cs="Times New Roman"/>
          <w:sz w:val="24"/>
        </w:rPr>
        <w:t>;</w:t>
      </w:r>
    </w:p>
    <w:p w:rsidR="00A02625" w:rsidRPr="00A02625" w:rsidRDefault="00A02625" w:rsidP="00A02625">
      <w:pPr>
        <w:numPr>
          <w:ilvl w:val="0"/>
          <w:numId w:val="20"/>
        </w:numPr>
        <w:spacing w:after="0" w:line="276" w:lineRule="auto"/>
        <w:jc w:val="both"/>
        <w:rPr>
          <w:rFonts w:ascii="Times New Roman" w:hAnsi="Times New Roman" w:cs="Times New Roman"/>
          <w:sz w:val="24"/>
        </w:rPr>
      </w:pPr>
      <w:r w:rsidRPr="00A02625">
        <w:rPr>
          <w:rFonts w:ascii="Times New Roman" w:hAnsi="Times New Roman" w:cs="Times New Roman"/>
          <w:sz w:val="24"/>
        </w:rPr>
        <w:t>использование исторических фактов для объяснения влияния событий и явлений на</w:t>
      </w:r>
    </w:p>
    <w:p w:rsidR="00A02625" w:rsidRPr="00A02625" w:rsidRDefault="00A02625" w:rsidP="00A02625">
      <w:pPr>
        <w:spacing w:after="0"/>
        <w:jc w:val="both"/>
        <w:rPr>
          <w:rFonts w:ascii="Times New Roman" w:hAnsi="Times New Roman" w:cs="Times New Roman"/>
          <w:sz w:val="24"/>
        </w:rPr>
      </w:pPr>
      <w:r w:rsidRPr="00A02625">
        <w:rPr>
          <w:rFonts w:ascii="Times New Roman" w:hAnsi="Times New Roman" w:cs="Times New Roman"/>
          <w:sz w:val="24"/>
        </w:rPr>
        <w:t>занятия жителей страны.</w:t>
      </w:r>
      <w:r>
        <w:rPr>
          <w:rFonts w:ascii="Times New Roman" w:hAnsi="Times New Roman" w:cs="Times New Roman"/>
          <w:sz w:val="24"/>
        </w:rPr>
        <w:t xml:space="preserve"> О</w:t>
      </w:r>
      <w:r w:rsidRPr="00A02625">
        <w:rPr>
          <w:rFonts w:ascii="Times New Roman" w:hAnsi="Times New Roman" w:cs="Times New Roman"/>
          <w:sz w:val="24"/>
        </w:rPr>
        <w:t>тнесли иллюстрацию не к той стране</w:t>
      </w:r>
      <w:r>
        <w:rPr>
          <w:rFonts w:ascii="Times New Roman" w:hAnsi="Times New Roman" w:cs="Times New Roman"/>
          <w:sz w:val="24"/>
        </w:rPr>
        <w:t>.</w:t>
      </w:r>
    </w:p>
    <w:p w:rsidR="00A02625" w:rsidRPr="00A02625" w:rsidRDefault="00A02625" w:rsidP="00A02625">
      <w:pPr>
        <w:spacing w:after="0"/>
        <w:jc w:val="both"/>
        <w:rPr>
          <w:rFonts w:ascii="Times New Roman" w:hAnsi="Times New Roman" w:cs="Times New Roman"/>
          <w:sz w:val="24"/>
        </w:rPr>
      </w:pPr>
      <w:r w:rsidRPr="00A02625">
        <w:rPr>
          <w:rFonts w:ascii="Times New Roman" w:hAnsi="Times New Roman" w:cs="Times New Roman"/>
          <w:b/>
          <w:sz w:val="24"/>
        </w:rPr>
        <w:t>Предполагаемы</w:t>
      </w:r>
      <w:r>
        <w:rPr>
          <w:rFonts w:ascii="Times New Roman" w:hAnsi="Times New Roman" w:cs="Times New Roman"/>
          <w:b/>
          <w:sz w:val="24"/>
        </w:rPr>
        <w:t>е</w:t>
      </w:r>
      <w:r w:rsidRPr="00A02625">
        <w:rPr>
          <w:rFonts w:ascii="Times New Roman" w:hAnsi="Times New Roman" w:cs="Times New Roman"/>
          <w:b/>
          <w:sz w:val="24"/>
        </w:rPr>
        <w:t xml:space="preserve"> действия по устранению допущенных ошибок:</w:t>
      </w:r>
      <w:r w:rsidRPr="00A02625">
        <w:rPr>
          <w:rFonts w:ascii="Times New Roman" w:hAnsi="Times New Roman" w:cs="Times New Roman"/>
          <w:sz w:val="24"/>
        </w:rPr>
        <w:t xml:space="preserve">  </w:t>
      </w:r>
    </w:p>
    <w:p w:rsidR="00A02625" w:rsidRPr="00A02625" w:rsidRDefault="00A02625" w:rsidP="00A02625">
      <w:pPr>
        <w:numPr>
          <w:ilvl w:val="0"/>
          <w:numId w:val="21"/>
        </w:numPr>
        <w:spacing w:after="0" w:line="276" w:lineRule="auto"/>
        <w:jc w:val="both"/>
        <w:rPr>
          <w:rFonts w:ascii="Times New Roman" w:hAnsi="Times New Roman" w:cs="Times New Roman"/>
          <w:sz w:val="24"/>
        </w:rPr>
      </w:pPr>
      <w:r w:rsidRPr="00A02625">
        <w:rPr>
          <w:rFonts w:ascii="Times New Roman" w:hAnsi="Times New Roman" w:cs="Times New Roman"/>
          <w:sz w:val="24"/>
        </w:rPr>
        <w:t>по результатам анализа спланировать коррекционную работу по устранению</w:t>
      </w:r>
      <w:r>
        <w:rPr>
          <w:rFonts w:ascii="Times New Roman" w:hAnsi="Times New Roman" w:cs="Times New Roman"/>
          <w:sz w:val="24"/>
        </w:rPr>
        <w:t xml:space="preserve"> </w:t>
      </w:r>
      <w:r w:rsidRPr="00A02625">
        <w:rPr>
          <w:rFonts w:ascii="Times New Roman" w:hAnsi="Times New Roman" w:cs="Times New Roman"/>
          <w:sz w:val="24"/>
        </w:rPr>
        <w:t>выявленных пробелов</w:t>
      </w:r>
      <w:r>
        <w:rPr>
          <w:rFonts w:ascii="Times New Roman" w:hAnsi="Times New Roman" w:cs="Times New Roman"/>
          <w:sz w:val="24"/>
        </w:rPr>
        <w:t>;</w:t>
      </w:r>
    </w:p>
    <w:p w:rsidR="00A02625" w:rsidRPr="00A02625" w:rsidRDefault="00A02625" w:rsidP="00A02625">
      <w:pPr>
        <w:numPr>
          <w:ilvl w:val="0"/>
          <w:numId w:val="21"/>
        </w:numPr>
        <w:spacing w:after="0" w:line="276" w:lineRule="auto"/>
        <w:jc w:val="both"/>
        <w:rPr>
          <w:rFonts w:ascii="Times New Roman" w:hAnsi="Times New Roman" w:cs="Times New Roman"/>
          <w:sz w:val="24"/>
        </w:rPr>
      </w:pPr>
      <w:r w:rsidRPr="00A02625">
        <w:rPr>
          <w:rFonts w:ascii="Times New Roman" w:hAnsi="Times New Roman" w:cs="Times New Roman"/>
          <w:sz w:val="24"/>
        </w:rPr>
        <w:t>организовать сопутствующее повторение на у</w:t>
      </w:r>
      <w:r>
        <w:rPr>
          <w:rFonts w:ascii="Times New Roman" w:hAnsi="Times New Roman" w:cs="Times New Roman"/>
          <w:sz w:val="24"/>
        </w:rPr>
        <w:t xml:space="preserve">роках по темам, проблемным для класса в </w:t>
      </w:r>
      <w:r w:rsidRPr="00A02625">
        <w:rPr>
          <w:rFonts w:ascii="Times New Roman" w:hAnsi="Times New Roman" w:cs="Times New Roman"/>
          <w:sz w:val="24"/>
        </w:rPr>
        <w:t>целом</w:t>
      </w:r>
      <w:r>
        <w:rPr>
          <w:rFonts w:ascii="Times New Roman" w:hAnsi="Times New Roman" w:cs="Times New Roman"/>
          <w:sz w:val="24"/>
        </w:rPr>
        <w:t>;</w:t>
      </w:r>
    </w:p>
    <w:p w:rsidR="00A02625" w:rsidRPr="00A02625" w:rsidRDefault="00A02625" w:rsidP="00A02625">
      <w:pPr>
        <w:numPr>
          <w:ilvl w:val="0"/>
          <w:numId w:val="21"/>
        </w:numPr>
        <w:spacing w:after="0" w:line="276" w:lineRule="auto"/>
        <w:jc w:val="both"/>
        <w:rPr>
          <w:rFonts w:ascii="Times New Roman" w:hAnsi="Times New Roman" w:cs="Times New Roman"/>
          <w:sz w:val="24"/>
        </w:rPr>
      </w:pPr>
      <w:r w:rsidRPr="00A02625">
        <w:rPr>
          <w:rFonts w:ascii="Times New Roman" w:hAnsi="Times New Roman" w:cs="Times New Roman"/>
          <w:sz w:val="24"/>
        </w:rPr>
        <w:t>организовать индивидуальные тренировоч</w:t>
      </w:r>
      <w:r>
        <w:rPr>
          <w:rFonts w:ascii="Times New Roman" w:hAnsi="Times New Roman" w:cs="Times New Roman"/>
          <w:sz w:val="24"/>
        </w:rPr>
        <w:t xml:space="preserve">ные упражнения для учащихся по </w:t>
      </w:r>
      <w:r w:rsidRPr="00A02625">
        <w:rPr>
          <w:rFonts w:ascii="Times New Roman" w:hAnsi="Times New Roman" w:cs="Times New Roman"/>
          <w:sz w:val="24"/>
        </w:rPr>
        <w:t>разделам учебного курса, вызвавшим наибольшее затруднение</w:t>
      </w:r>
      <w:r>
        <w:rPr>
          <w:rFonts w:ascii="Times New Roman" w:hAnsi="Times New Roman" w:cs="Times New Roman"/>
          <w:sz w:val="24"/>
        </w:rPr>
        <w:t>;</w:t>
      </w:r>
    </w:p>
    <w:p w:rsidR="00A02625" w:rsidRPr="00A02625" w:rsidRDefault="00A02625" w:rsidP="00A02625">
      <w:pPr>
        <w:numPr>
          <w:ilvl w:val="0"/>
          <w:numId w:val="21"/>
        </w:numPr>
        <w:spacing w:after="0" w:line="276" w:lineRule="auto"/>
        <w:jc w:val="both"/>
        <w:rPr>
          <w:rFonts w:ascii="Times New Roman" w:hAnsi="Times New Roman" w:cs="Times New Roman"/>
          <w:sz w:val="24"/>
        </w:rPr>
      </w:pPr>
      <w:r w:rsidRPr="00A02625">
        <w:rPr>
          <w:rFonts w:ascii="Times New Roman" w:hAnsi="Times New Roman" w:cs="Times New Roman"/>
          <w:sz w:val="24"/>
        </w:rPr>
        <w:t>на уроках организовать на достаточном уровне работ</w:t>
      </w:r>
      <w:r>
        <w:rPr>
          <w:rFonts w:ascii="Times New Roman" w:hAnsi="Times New Roman" w:cs="Times New Roman"/>
          <w:sz w:val="24"/>
        </w:rPr>
        <w:t xml:space="preserve">у с текстовой </w:t>
      </w:r>
      <w:proofErr w:type="gramStart"/>
      <w:r>
        <w:rPr>
          <w:rFonts w:ascii="Times New Roman" w:hAnsi="Times New Roman" w:cs="Times New Roman"/>
          <w:sz w:val="24"/>
        </w:rPr>
        <w:t>информацией,  что</w:t>
      </w:r>
      <w:proofErr w:type="gramEnd"/>
      <w:r>
        <w:rPr>
          <w:rFonts w:ascii="Times New Roman" w:hAnsi="Times New Roman" w:cs="Times New Roman"/>
          <w:sz w:val="24"/>
        </w:rPr>
        <w:t xml:space="preserve"> </w:t>
      </w:r>
      <w:r w:rsidRPr="00A02625">
        <w:rPr>
          <w:rFonts w:ascii="Times New Roman" w:hAnsi="Times New Roman" w:cs="Times New Roman"/>
          <w:sz w:val="24"/>
        </w:rPr>
        <w:t>должно обеспечить формирование коммуникативной компетентности  школьника: «погружаясь в текст», грамотно его интерпретировать, выделять  разные виды информации и использовать её в своей работе</w:t>
      </w:r>
      <w:r>
        <w:rPr>
          <w:rFonts w:ascii="Times New Roman" w:hAnsi="Times New Roman" w:cs="Times New Roman"/>
          <w:sz w:val="24"/>
        </w:rPr>
        <w:t>.</w:t>
      </w:r>
    </w:p>
    <w:p w:rsidR="00A02625" w:rsidRDefault="00A02625" w:rsidP="00A02625">
      <w:pPr>
        <w:spacing w:after="0"/>
        <w:jc w:val="both"/>
        <w:rPr>
          <w:rFonts w:ascii="Times New Roman" w:hAnsi="Times New Roman" w:cs="Times New Roman"/>
          <w:b/>
          <w:sz w:val="24"/>
        </w:rPr>
      </w:pPr>
    </w:p>
    <w:p w:rsidR="00A02625" w:rsidRPr="00A02625" w:rsidRDefault="00A02625" w:rsidP="00A02625">
      <w:pPr>
        <w:spacing w:after="0"/>
        <w:jc w:val="both"/>
        <w:rPr>
          <w:rFonts w:ascii="Times New Roman" w:hAnsi="Times New Roman" w:cs="Times New Roman"/>
          <w:sz w:val="24"/>
        </w:rPr>
      </w:pPr>
      <w:r w:rsidRPr="00A02625">
        <w:rPr>
          <w:rFonts w:ascii="Times New Roman" w:hAnsi="Times New Roman" w:cs="Times New Roman"/>
          <w:sz w:val="24"/>
        </w:rPr>
        <w:t>Перекрёстная проверка работ имела свои плюсы. Оценки в целом объективные, но в нескольких работах присутствуют ошибки</w:t>
      </w:r>
      <w:r>
        <w:rPr>
          <w:rFonts w:ascii="Times New Roman" w:hAnsi="Times New Roman" w:cs="Times New Roman"/>
          <w:sz w:val="24"/>
        </w:rPr>
        <w:t>,</w:t>
      </w:r>
      <w:r w:rsidRPr="00A02625">
        <w:rPr>
          <w:rFonts w:ascii="Times New Roman" w:hAnsi="Times New Roman" w:cs="Times New Roman"/>
          <w:sz w:val="24"/>
        </w:rPr>
        <w:t xml:space="preserve"> допущенные при проверке работ. В связи с этим баллы не были учтены, что и отразилось на результатах учащихся.  </w:t>
      </w:r>
    </w:p>
    <w:p w:rsidR="00A02625" w:rsidRPr="00A02625" w:rsidRDefault="00A02625" w:rsidP="00A02625">
      <w:pPr>
        <w:spacing w:after="0"/>
        <w:ind w:firstLine="708"/>
        <w:jc w:val="both"/>
        <w:rPr>
          <w:rFonts w:ascii="Times New Roman" w:hAnsi="Times New Roman" w:cs="Times New Roman"/>
          <w:szCs w:val="24"/>
        </w:rPr>
      </w:pPr>
    </w:p>
    <w:p w:rsidR="00A02625" w:rsidRPr="00A02625" w:rsidRDefault="00A02625" w:rsidP="00A02625">
      <w:pPr>
        <w:spacing w:after="0"/>
        <w:jc w:val="both"/>
        <w:rPr>
          <w:rFonts w:ascii="Times New Roman" w:hAnsi="Times New Roman" w:cs="Times New Roman"/>
          <w:szCs w:val="24"/>
        </w:rPr>
      </w:pPr>
    </w:p>
    <w:p w:rsidR="00B8300C" w:rsidRPr="006910F0" w:rsidRDefault="00B8300C" w:rsidP="00B8300C">
      <w:pPr>
        <w:jc w:val="center"/>
        <w:rPr>
          <w:rFonts w:ascii="Times New Roman" w:hAnsi="Times New Roman" w:cs="Times New Roman"/>
          <w:b/>
          <w:sz w:val="32"/>
          <w:u w:val="single"/>
        </w:rPr>
      </w:pPr>
      <w:r w:rsidRPr="006910F0">
        <w:rPr>
          <w:rFonts w:ascii="Times New Roman" w:hAnsi="Times New Roman" w:cs="Times New Roman"/>
          <w:b/>
          <w:sz w:val="32"/>
          <w:u w:val="single"/>
        </w:rPr>
        <w:t>Анализ ВПР в 6х классах</w:t>
      </w:r>
    </w:p>
    <w:p w:rsidR="00B8300C" w:rsidRPr="00240BD2" w:rsidRDefault="00B8300C" w:rsidP="00B8300C">
      <w:pPr>
        <w:jc w:val="center"/>
        <w:rPr>
          <w:rFonts w:ascii="Times New Roman" w:hAnsi="Times New Roman" w:cs="Times New Roman"/>
          <w:b/>
          <w:sz w:val="24"/>
        </w:rPr>
      </w:pPr>
      <w:r w:rsidRPr="00240BD2">
        <w:rPr>
          <w:rFonts w:ascii="Times New Roman" w:hAnsi="Times New Roman" w:cs="Times New Roman"/>
          <w:b/>
          <w:sz w:val="24"/>
        </w:rPr>
        <w:t xml:space="preserve">Таблица № 2 «Общие результаты ВПР </w:t>
      </w:r>
      <w:r>
        <w:rPr>
          <w:rFonts w:ascii="Times New Roman" w:hAnsi="Times New Roman" w:cs="Times New Roman"/>
          <w:b/>
          <w:sz w:val="24"/>
        </w:rPr>
        <w:t>в 6х классах»</w:t>
      </w:r>
    </w:p>
    <w:tbl>
      <w:tblPr>
        <w:tblStyle w:val="a3"/>
        <w:tblW w:w="0" w:type="auto"/>
        <w:tblLook w:val="04A0" w:firstRow="1" w:lastRow="0" w:firstColumn="1" w:lastColumn="0" w:noHBand="0" w:noVBand="1"/>
      </w:tblPr>
      <w:tblGrid>
        <w:gridCol w:w="485"/>
        <w:gridCol w:w="1487"/>
        <w:gridCol w:w="769"/>
        <w:gridCol w:w="1037"/>
        <w:gridCol w:w="1154"/>
        <w:gridCol w:w="851"/>
        <w:gridCol w:w="785"/>
        <w:gridCol w:w="1352"/>
        <w:gridCol w:w="931"/>
        <w:gridCol w:w="720"/>
      </w:tblGrid>
      <w:tr w:rsidR="00B8300C" w:rsidTr="00E51375">
        <w:tc>
          <w:tcPr>
            <w:tcW w:w="485" w:type="dxa"/>
            <w:vMerge w:val="restart"/>
          </w:tcPr>
          <w:p w:rsidR="00B8300C" w:rsidRPr="00361A5A" w:rsidRDefault="00B8300C" w:rsidP="00207112">
            <w:pPr>
              <w:jc w:val="center"/>
              <w:rPr>
                <w:rFonts w:ascii="Times New Roman" w:hAnsi="Times New Roman" w:cs="Times New Roman"/>
                <w:b/>
                <w:i/>
              </w:rPr>
            </w:pPr>
            <w:r w:rsidRPr="00361A5A">
              <w:rPr>
                <w:rFonts w:ascii="Times New Roman" w:hAnsi="Times New Roman" w:cs="Times New Roman"/>
                <w:b/>
                <w:i/>
              </w:rPr>
              <w:t>№ п/п</w:t>
            </w:r>
          </w:p>
        </w:tc>
        <w:tc>
          <w:tcPr>
            <w:tcW w:w="1487" w:type="dxa"/>
            <w:vMerge w:val="restart"/>
          </w:tcPr>
          <w:p w:rsidR="00B8300C" w:rsidRPr="00361A5A" w:rsidRDefault="00B8300C" w:rsidP="00207112">
            <w:pPr>
              <w:jc w:val="center"/>
              <w:rPr>
                <w:rFonts w:ascii="Times New Roman" w:hAnsi="Times New Roman" w:cs="Times New Roman"/>
                <w:b/>
                <w:i/>
              </w:rPr>
            </w:pPr>
            <w:r w:rsidRPr="00361A5A">
              <w:rPr>
                <w:rFonts w:ascii="Times New Roman" w:hAnsi="Times New Roman" w:cs="Times New Roman"/>
                <w:b/>
                <w:i/>
              </w:rPr>
              <w:t>Наименование показателя</w:t>
            </w:r>
          </w:p>
        </w:tc>
        <w:tc>
          <w:tcPr>
            <w:tcW w:w="7599" w:type="dxa"/>
            <w:gridSpan w:val="8"/>
          </w:tcPr>
          <w:p w:rsidR="00B8300C" w:rsidRPr="00361A5A" w:rsidRDefault="00B8300C" w:rsidP="00207112">
            <w:pPr>
              <w:jc w:val="center"/>
              <w:rPr>
                <w:rFonts w:ascii="Times New Roman" w:hAnsi="Times New Roman" w:cs="Times New Roman"/>
                <w:b/>
                <w:i/>
              </w:rPr>
            </w:pPr>
            <w:r w:rsidRPr="00361A5A">
              <w:rPr>
                <w:rFonts w:ascii="Times New Roman" w:hAnsi="Times New Roman" w:cs="Times New Roman"/>
                <w:b/>
                <w:i/>
              </w:rPr>
              <w:t>Наименование предметов (в соответств</w:t>
            </w:r>
            <w:r>
              <w:rPr>
                <w:rFonts w:ascii="Times New Roman" w:hAnsi="Times New Roman" w:cs="Times New Roman"/>
                <w:b/>
                <w:i/>
              </w:rPr>
              <w:t>ии с фактически проведенными ВПР</w:t>
            </w:r>
            <w:r w:rsidRPr="00361A5A">
              <w:rPr>
                <w:rFonts w:ascii="Times New Roman" w:hAnsi="Times New Roman" w:cs="Times New Roman"/>
                <w:b/>
                <w:i/>
              </w:rPr>
              <w:t xml:space="preserve"> по каждой параллели)</w:t>
            </w:r>
          </w:p>
        </w:tc>
      </w:tr>
      <w:tr w:rsidR="00B8300C" w:rsidTr="00E51375">
        <w:tc>
          <w:tcPr>
            <w:tcW w:w="485" w:type="dxa"/>
            <w:vMerge/>
          </w:tcPr>
          <w:p w:rsidR="00B8300C" w:rsidRPr="00361A5A" w:rsidRDefault="00B8300C" w:rsidP="00207112">
            <w:pPr>
              <w:jc w:val="center"/>
              <w:rPr>
                <w:rFonts w:ascii="Times New Roman" w:hAnsi="Times New Roman" w:cs="Times New Roman"/>
              </w:rPr>
            </w:pPr>
          </w:p>
        </w:tc>
        <w:tc>
          <w:tcPr>
            <w:tcW w:w="1487" w:type="dxa"/>
            <w:vMerge/>
          </w:tcPr>
          <w:p w:rsidR="00B8300C" w:rsidRPr="00361A5A" w:rsidRDefault="00B8300C" w:rsidP="00207112">
            <w:pPr>
              <w:jc w:val="center"/>
              <w:rPr>
                <w:rFonts w:ascii="Times New Roman" w:hAnsi="Times New Roman" w:cs="Times New Roman"/>
              </w:rPr>
            </w:pPr>
          </w:p>
        </w:tc>
        <w:tc>
          <w:tcPr>
            <w:tcW w:w="769" w:type="dxa"/>
          </w:tcPr>
          <w:p w:rsidR="00B8300C" w:rsidRPr="00F3454D" w:rsidRDefault="00B8300C" w:rsidP="00207112">
            <w:pPr>
              <w:jc w:val="center"/>
              <w:rPr>
                <w:rFonts w:ascii="Times New Roman" w:hAnsi="Times New Roman" w:cs="Times New Roman"/>
                <w:sz w:val="18"/>
              </w:rPr>
            </w:pPr>
            <w:r>
              <w:rPr>
                <w:rFonts w:ascii="Times New Roman" w:hAnsi="Times New Roman" w:cs="Times New Roman"/>
                <w:sz w:val="18"/>
              </w:rPr>
              <w:t>Русский язык</w:t>
            </w:r>
          </w:p>
        </w:tc>
        <w:tc>
          <w:tcPr>
            <w:tcW w:w="1037" w:type="dxa"/>
          </w:tcPr>
          <w:p w:rsidR="00B8300C" w:rsidRPr="00F3454D" w:rsidRDefault="00B8300C" w:rsidP="00207112">
            <w:pPr>
              <w:jc w:val="center"/>
              <w:rPr>
                <w:rFonts w:ascii="Times New Roman" w:hAnsi="Times New Roman" w:cs="Times New Roman"/>
                <w:sz w:val="18"/>
              </w:rPr>
            </w:pPr>
            <w:r>
              <w:rPr>
                <w:rFonts w:ascii="Times New Roman" w:hAnsi="Times New Roman" w:cs="Times New Roman"/>
                <w:sz w:val="18"/>
              </w:rPr>
              <w:t>Математика</w:t>
            </w:r>
          </w:p>
        </w:tc>
        <w:tc>
          <w:tcPr>
            <w:tcW w:w="1154" w:type="dxa"/>
          </w:tcPr>
          <w:p w:rsidR="00B8300C" w:rsidRPr="00F3454D" w:rsidRDefault="00B8300C" w:rsidP="00207112">
            <w:pPr>
              <w:jc w:val="center"/>
              <w:rPr>
                <w:rFonts w:ascii="Times New Roman" w:hAnsi="Times New Roman" w:cs="Times New Roman"/>
                <w:sz w:val="18"/>
              </w:rPr>
            </w:pPr>
            <w:r>
              <w:rPr>
                <w:rFonts w:ascii="Times New Roman" w:hAnsi="Times New Roman" w:cs="Times New Roman"/>
                <w:sz w:val="18"/>
              </w:rPr>
              <w:t>Окружающий мир</w:t>
            </w:r>
          </w:p>
        </w:tc>
        <w:tc>
          <w:tcPr>
            <w:tcW w:w="851" w:type="dxa"/>
          </w:tcPr>
          <w:p w:rsidR="00B8300C" w:rsidRPr="00F3454D" w:rsidRDefault="00B8300C" w:rsidP="00207112">
            <w:pPr>
              <w:jc w:val="center"/>
              <w:rPr>
                <w:rFonts w:ascii="Times New Roman" w:hAnsi="Times New Roman" w:cs="Times New Roman"/>
                <w:sz w:val="18"/>
              </w:rPr>
            </w:pPr>
            <w:r>
              <w:rPr>
                <w:rFonts w:ascii="Times New Roman" w:hAnsi="Times New Roman" w:cs="Times New Roman"/>
                <w:sz w:val="18"/>
              </w:rPr>
              <w:t>Биология</w:t>
            </w:r>
          </w:p>
        </w:tc>
        <w:tc>
          <w:tcPr>
            <w:tcW w:w="785" w:type="dxa"/>
          </w:tcPr>
          <w:p w:rsidR="00B8300C" w:rsidRPr="00F3454D" w:rsidRDefault="00B8300C" w:rsidP="00207112">
            <w:pPr>
              <w:jc w:val="center"/>
              <w:rPr>
                <w:rFonts w:ascii="Times New Roman" w:hAnsi="Times New Roman" w:cs="Times New Roman"/>
                <w:sz w:val="18"/>
              </w:rPr>
            </w:pPr>
            <w:r>
              <w:rPr>
                <w:rFonts w:ascii="Times New Roman" w:hAnsi="Times New Roman" w:cs="Times New Roman"/>
                <w:sz w:val="18"/>
              </w:rPr>
              <w:t>История</w:t>
            </w:r>
          </w:p>
        </w:tc>
        <w:tc>
          <w:tcPr>
            <w:tcW w:w="1352" w:type="dxa"/>
          </w:tcPr>
          <w:p w:rsidR="00B8300C" w:rsidRPr="00F3454D" w:rsidRDefault="00B8300C" w:rsidP="00207112">
            <w:pPr>
              <w:jc w:val="center"/>
              <w:rPr>
                <w:rFonts w:ascii="Times New Roman" w:hAnsi="Times New Roman" w:cs="Times New Roman"/>
                <w:sz w:val="18"/>
              </w:rPr>
            </w:pPr>
            <w:r>
              <w:rPr>
                <w:rFonts w:ascii="Times New Roman" w:hAnsi="Times New Roman" w:cs="Times New Roman"/>
                <w:sz w:val="18"/>
              </w:rPr>
              <w:t>Обществознание</w:t>
            </w:r>
          </w:p>
        </w:tc>
        <w:tc>
          <w:tcPr>
            <w:tcW w:w="931" w:type="dxa"/>
          </w:tcPr>
          <w:p w:rsidR="00B8300C" w:rsidRPr="00F3454D" w:rsidRDefault="00B8300C" w:rsidP="00207112">
            <w:pPr>
              <w:jc w:val="center"/>
              <w:rPr>
                <w:rFonts w:ascii="Times New Roman" w:hAnsi="Times New Roman" w:cs="Times New Roman"/>
                <w:sz w:val="18"/>
              </w:rPr>
            </w:pPr>
            <w:r>
              <w:rPr>
                <w:rFonts w:ascii="Times New Roman" w:hAnsi="Times New Roman" w:cs="Times New Roman"/>
                <w:sz w:val="18"/>
              </w:rPr>
              <w:t>География</w:t>
            </w:r>
          </w:p>
        </w:tc>
        <w:tc>
          <w:tcPr>
            <w:tcW w:w="720" w:type="dxa"/>
          </w:tcPr>
          <w:p w:rsidR="00B8300C" w:rsidRPr="00F3454D" w:rsidRDefault="00B8300C" w:rsidP="00207112">
            <w:pPr>
              <w:jc w:val="center"/>
              <w:rPr>
                <w:rFonts w:ascii="Times New Roman" w:hAnsi="Times New Roman" w:cs="Times New Roman"/>
                <w:sz w:val="18"/>
              </w:rPr>
            </w:pPr>
            <w:r>
              <w:rPr>
                <w:rFonts w:ascii="Times New Roman" w:hAnsi="Times New Roman" w:cs="Times New Roman"/>
                <w:sz w:val="18"/>
              </w:rPr>
              <w:t>Физика</w:t>
            </w:r>
          </w:p>
        </w:tc>
      </w:tr>
      <w:tr w:rsidR="00E51375" w:rsidTr="00E51375">
        <w:tc>
          <w:tcPr>
            <w:tcW w:w="485"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1</w:t>
            </w:r>
          </w:p>
        </w:tc>
        <w:tc>
          <w:tcPr>
            <w:tcW w:w="1487"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Общее количество участников (чел.)</w:t>
            </w:r>
          </w:p>
        </w:tc>
        <w:tc>
          <w:tcPr>
            <w:tcW w:w="769"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32</w:t>
            </w:r>
          </w:p>
        </w:tc>
        <w:tc>
          <w:tcPr>
            <w:tcW w:w="1037"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32</w:t>
            </w:r>
          </w:p>
        </w:tc>
        <w:tc>
          <w:tcPr>
            <w:tcW w:w="1154" w:type="dxa"/>
          </w:tcPr>
          <w:p w:rsidR="00E51375" w:rsidRPr="00361A5A" w:rsidRDefault="00E51375" w:rsidP="00E51375">
            <w:pPr>
              <w:jc w:val="center"/>
              <w:rPr>
                <w:rFonts w:ascii="Times New Roman" w:hAnsi="Times New Roman" w:cs="Times New Roman"/>
              </w:rPr>
            </w:pPr>
          </w:p>
        </w:tc>
        <w:tc>
          <w:tcPr>
            <w:tcW w:w="851"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35</w:t>
            </w:r>
          </w:p>
        </w:tc>
        <w:tc>
          <w:tcPr>
            <w:tcW w:w="785"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36</w:t>
            </w:r>
          </w:p>
        </w:tc>
        <w:tc>
          <w:tcPr>
            <w:tcW w:w="1352"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35</w:t>
            </w:r>
          </w:p>
        </w:tc>
        <w:tc>
          <w:tcPr>
            <w:tcW w:w="931"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35</w:t>
            </w:r>
          </w:p>
        </w:tc>
        <w:tc>
          <w:tcPr>
            <w:tcW w:w="720" w:type="dxa"/>
          </w:tcPr>
          <w:p w:rsidR="00E51375" w:rsidRPr="00361A5A" w:rsidRDefault="00E51375" w:rsidP="00E51375">
            <w:pPr>
              <w:jc w:val="center"/>
              <w:rPr>
                <w:rFonts w:ascii="Times New Roman" w:hAnsi="Times New Roman" w:cs="Times New Roman"/>
              </w:rPr>
            </w:pPr>
          </w:p>
        </w:tc>
      </w:tr>
      <w:tr w:rsidR="00E51375" w:rsidTr="00E51375">
        <w:tc>
          <w:tcPr>
            <w:tcW w:w="485" w:type="dxa"/>
          </w:tcPr>
          <w:p w:rsidR="00E51375" w:rsidRDefault="00E51375" w:rsidP="00E51375">
            <w:pPr>
              <w:jc w:val="center"/>
              <w:rPr>
                <w:rFonts w:ascii="Times New Roman" w:hAnsi="Times New Roman" w:cs="Times New Roman"/>
              </w:rPr>
            </w:pPr>
            <w:r>
              <w:rPr>
                <w:rFonts w:ascii="Times New Roman" w:hAnsi="Times New Roman" w:cs="Times New Roman"/>
              </w:rPr>
              <w:t>2</w:t>
            </w:r>
          </w:p>
        </w:tc>
        <w:tc>
          <w:tcPr>
            <w:tcW w:w="1487" w:type="dxa"/>
          </w:tcPr>
          <w:p w:rsidR="00E51375" w:rsidRDefault="00E51375" w:rsidP="00E51375">
            <w:pPr>
              <w:jc w:val="center"/>
              <w:rPr>
                <w:rFonts w:ascii="Times New Roman" w:hAnsi="Times New Roman" w:cs="Times New Roman"/>
              </w:rPr>
            </w:pPr>
            <w:r>
              <w:rPr>
                <w:rFonts w:ascii="Times New Roman" w:hAnsi="Times New Roman" w:cs="Times New Roman"/>
              </w:rPr>
              <w:t>Из них получивших отметку (чел.)</w:t>
            </w:r>
          </w:p>
        </w:tc>
        <w:tc>
          <w:tcPr>
            <w:tcW w:w="769" w:type="dxa"/>
          </w:tcPr>
          <w:p w:rsidR="00E51375" w:rsidRPr="00361A5A" w:rsidRDefault="00E51375" w:rsidP="00E51375">
            <w:pPr>
              <w:jc w:val="center"/>
              <w:rPr>
                <w:rFonts w:ascii="Times New Roman" w:hAnsi="Times New Roman" w:cs="Times New Roman"/>
              </w:rPr>
            </w:pPr>
          </w:p>
        </w:tc>
        <w:tc>
          <w:tcPr>
            <w:tcW w:w="1037" w:type="dxa"/>
          </w:tcPr>
          <w:p w:rsidR="00E51375" w:rsidRPr="00361A5A" w:rsidRDefault="00E51375" w:rsidP="00E51375">
            <w:pPr>
              <w:jc w:val="center"/>
              <w:rPr>
                <w:rFonts w:ascii="Times New Roman" w:hAnsi="Times New Roman" w:cs="Times New Roman"/>
              </w:rPr>
            </w:pPr>
          </w:p>
        </w:tc>
        <w:tc>
          <w:tcPr>
            <w:tcW w:w="1154" w:type="dxa"/>
          </w:tcPr>
          <w:p w:rsidR="00E51375" w:rsidRPr="00361A5A" w:rsidRDefault="00E51375" w:rsidP="00E51375">
            <w:pPr>
              <w:jc w:val="center"/>
              <w:rPr>
                <w:rFonts w:ascii="Times New Roman" w:hAnsi="Times New Roman" w:cs="Times New Roman"/>
              </w:rPr>
            </w:pPr>
          </w:p>
        </w:tc>
        <w:tc>
          <w:tcPr>
            <w:tcW w:w="851" w:type="dxa"/>
          </w:tcPr>
          <w:p w:rsidR="00E51375" w:rsidRPr="00361A5A" w:rsidRDefault="00E51375" w:rsidP="00E51375">
            <w:pPr>
              <w:jc w:val="center"/>
              <w:rPr>
                <w:rFonts w:ascii="Times New Roman" w:hAnsi="Times New Roman" w:cs="Times New Roman"/>
              </w:rPr>
            </w:pPr>
          </w:p>
        </w:tc>
        <w:tc>
          <w:tcPr>
            <w:tcW w:w="785" w:type="dxa"/>
          </w:tcPr>
          <w:p w:rsidR="00E51375" w:rsidRPr="00361A5A" w:rsidRDefault="00E51375" w:rsidP="00E51375">
            <w:pPr>
              <w:jc w:val="center"/>
              <w:rPr>
                <w:rFonts w:ascii="Times New Roman" w:hAnsi="Times New Roman" w:cs="Times New Roman"/>
              </w:rPr>
            </w:pPr>
          </w:p>
        </w:tc>
        <w:tc>
          <w:tcPr>
            <w:tcW w:w="1352" w:type="dxa"/>
          </w:tcPr>
          <w:p w:rsidR="00E51375" w:rsidRPr="00361A5A" w:rsidRDefault="00E51375" w:rsidP="00E51375">
            <w:pPr>
              <w:jc w:val="center"/>
              <w:rPr>
                <w:rFonts w:ascii="Times New Roman" w:hAnsi="Times New Roman" w:cs="Times New Roman"/>
              </w:rPr>
            </w:pPr>
          </w:p>
        </w:tc>
        <w:tc>
          <w:tcPr>
            <w:tcW w:w="931" w:type="dxa"/>
          </w:tcPr>
          <w:p w:rsidR="00E51375" w:rsidRPr="00361A5A" w:rsidRDefault="00E51375" w:rsidP="00E51375">
            <w:pPr>
              <w:jc w:val="center"/>
              <w:rPr>
                <w:rFonts w:ascii="Times New Roman" w:hAnsi="Times New Roman" w:cs="Times New Roman"/>
              </w:rPr>
            </w:pPr>
          </w:p>
        </w:tc>
        <w:tc>
          <w:tcPr>
            <w:tcW w:w="720" w:type="dxa"/>
          </w:tcPr>
          <w:p w:rsidR="00E51375" w:rsidRPr="00361A5A" w:rsidRDefault="00E51375" w:rsidP="00E51375">
            <w:pPr>
              <w:jc w:val="center"/>
              <w:rPr>
                <w:rFonts w:ascii="Times New Roman" w:hAnsi="Times New Roman" w:cs="Times New Roman"/>
              </w:rPr>
            </w:pPr>
          </w:p>
        </w:tc>
      </w:tr>
      <w:tr w:rsidR="00E51375" w:rsidTr="00E51375">
        <w:tc>
          <w:tcPr>
            <w:tcW w:w="485" w:type="dxa"/>
          </w:tcPr>
          <w:p w:rsidR="00E51375" w:rsidRDefault="00E51375" w:rsidP="00E51375">
            <w:pPr>
              <w:jc w:val="center"/>
              <w:rPr>
                <w:rFonts w:ascii="Times New Roman" w:hAnsi="Times New Roman" w:cs="Times New Roman"/>
              </w:rPr>
            </w:pPr>
          </w:p>
        </w:tc>
        <w:tc>
          <w:tcPr>
            <w:tcW w:w="1487" w:type="dxa"/>
          </w:tcPr>
          <w:p w:rsidR="00E51375" w:rsidRDefault="00E51375" w:rsidP="00E51375">
            <w:pPr>
              <w:jc w:val="center"/>
              <w:rPr>
                <w:rFonts w:ascii="Times New Roman" w:hAnsi="Times New Roman" w:cs="Times New Roman"/>
              </w:rPr>
            </w:pPr>
            <w:r>
              <w:rPr>
                <w:rFonts w:ascii="Times New Roman" w:hAnsi="Times New Roman" w:cs="Times New Roman"/>
              </w:rPr>
              <w:t>«2»</w:t>
            </w:r>
          </w:p>
        </w:tc>
        <w:tc>
          <w:tcPr>
            <w:tcW w:w="769"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20</w:t>
            </w:r>
          </w:p>
        </w:tc>
        <w:tc>
          <w:tcPr>
            <w:tcW w:w="1037"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22</w:t>
            </w:r>
          </w:p>
        </w:tc>
        <w:tc>
          <w:tcPr>
            <w:tcW w:w="1154" w:type="dxa"/>
          </w:tcPr>
          <w:p w:rsidR="00E51375" w:rsidRPr="00361A5A" w:rsidRDefault="00E51375" w:rsidP="00E51375">
            <w:pPr>
              <w:jc w:val="center"/>
              <w:rPr>
                <w:rFonts w:ascii="Times New Roman" w:hAnsi="Times New Roman" w:cs="Times New Roman"/>
              </w:rPr>
            </w:pPr>
          </w:p>
        </w:tc>
        <w:tc>
          <w:tcPr>
            <w:tcW w:w="851"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14</w:t>
            </w:r>
          </w:p>
        </w:tc>
        <w:tc>
          <w:tcPr>
            <w:tcW w:w="785"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14</w:t>
            </w:r>
          </w:p>
        </w:tc>
        <w:tc>
          <w:tcPr>
            <w:tcW w:w="1352"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7</w:t>
            </w:r>
          </w:p>
        </w:tc>
        <w:tc>
          <w:tcPr>
            <w:tcW w:w="931"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1</w:t>
            </w:r>
          </w:p>
        </w:tc>
        <w:tc>
          <w:tcPr>
            <w:tcW w:w="720" w:type="dxa"/>
          </w:tcPr>
          <w:p w:rsidR="00E51375" w:rsidRPr="00361A5A" w:rsidRDefault="00E51375" w:rsidP="00E51375">
            <w:pPr>
              <w:jc w:val="center"/>
              <w:rPr>
                <w:rFonts w:ascii="Times New Roman" w:hAnsi="Times New Roman" w:cs="Times New Roman"/>
              </w:rPr>
            </w:pPr>
          </w:p>
        </w:tc>
      </w:tr>
      <w:tr w:rsidR="00E51375" w:rsidTr="00E51375">
        <w:tc>
          <w:tcPr>
            <w:tcW w:w="485" w:type="dxa"/>
          </w:tcPr>
          <w:p w:rsidR="00E51375" w:rsidRDefault="00E51375" w:rsidP="00E51375">
            <w:pPr>
              <w:jc w:val="center"/>
              <w:rPr>
                <w:rFonts w:ascii="Times New Roman" w:hAnsi="Times New Roman" w:cs="Times New Roman"/>
              </w:rPr>
            </w:pPr>
          </w:p>
        </w:tc>
        <w:tc>
          <w:tcPr>
            <w:tcW w:w="1487" w:type="dxa"/>
          </w:tcPr>
          <w:p w:rsidR="00E51375" w:rsidRDefault="00E51375" w:rsidP="00E51375">
            <w:pPr>
              <w:jc w:val="center"/>
              <w:rPr>
                <w:rFonts w:ascii="Times New Roman" w:hAnsi="Times New Roman" w:cs="Times New Roman"/>
              </w:rPr>
            </w:pPr>
            <w:r>
              <w:rPr>
                <w:rFonts w:ascii="Times New Roman" w:hAnsi="Times New Roman" w:cs="Times New Roman"/>
              </w:rPr>
              <w:t>«3»</w:t>
            </w:r>
          </w:p>
        </w:tc>
        <w:tc>
          <w:tcPr>
            <w:tcW w:w="769"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3</w:t>
            </w:r>
          </w:p>
        </w:tc>
        <w:tc>
          <w:tcPr>
            <w:tcW w:w="1037"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3</w:t>
            </w:r>
          </w:p>
        </w:tc>
        <w:tc>
          <w:tcPr>
            <w:tcW w:w="1154" w:type="dxa"/>
          </w:tcPr>
          <w:p w:rsidR="00E51375" w:rsidRPr="00361A5A" w:rsidRDefault="00E51375" w:rsidP="00E51375">
            <w:pPr>
              <w:jc w:val="center"/>
              <w:rPr>
                <w:rFonts w:ascii="Times New Roman" w:hAnsi="Times New Roman" w:cs="Times New Roman"/>
              </w:rPr>
            </w:pPr>
          </w:p>
        </w:tc>
        <w:tc>
          <w:tcPr>
            <w:tcW w:w="851"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8</w:t>
            </w:r>
          </w:p>
        </w:tc>
        <w:tc>
          <w:tcPr>
            <w:tcW w:w="785"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8</w:t>
            </w:r>
          </w:p>
        </w:tc>
        <w:tc>
          <w:tcPr>
            <w:tcW w:w="1352"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8</w:t>
            </w:r>
          </w:p>
        </w:tc>
        <w:tc>
          <w:tcPr>
            <w:tcW w:w="931"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22</w:t>
            </w:r>
          </w:p>
        </w:tc>
        <w:tc>
          <w:tcPr>
            <w:tcW w:w="720" w:type="dxa"/>
          </w:tcPr>
          <w:p w:rsidR="00E51375" w:rsidRPr="00361A5A" w:rsidRDefault="00E51375" w:rsidP="00E51375">
            <w:pPr>
              <w:jc w:val="center"/>
              <w:rPr>
                <w:rFonts w:ascii="Times New Roman" w:hAnsi="Times New Roman" w:cs="Times New Roman"/>
              </w:rPr>
            </w:pPr>
          </w:p>
        </w:tc>
      </w:tr>
      <w:tr w:rsidR="00E51375" w:rsidTr="00E51375">
        <w:tc>
          <w:tcPr>
            <w:tcW w:w="485" w:type="dxa"/>
          </w:tcPr>
          <w:p w:rsidR="00E51375" w:rsidRDefault="00E51375" w:rsidP="00E51375">
            <w:pPr>
              <w:jc w:val="center"/>
              <w:rPr>
                <w:rFonts w:ascii="Times New Roman" w:hAnsi="Times New Roman" w:cs="Times New Roman"/>
              </w:rPr>
            </w:pPr>
          </w:p>
        </w:tc>
        <w:tc>
          <w:tcPr>
            <w:tcW w:w="1487" w:type="dxa"/>
          </w:tcPr>
          <w:p w:rsidR="00E51375" w:rsidRDefault="00E51375" w:rsidP="00E51375">
            <w:pPr>
              <w:jc w:val="center"/>
              <w:rPr>
                <w:rFonts w:ascii="Times New Roman" w:hAnsi="Times New Roman" w:cs="Times New Roman"/>
              </w:rPr>
            </w:pPr>
            <w:r>
              <w:rPr>
                <w:rFonts w:ascii="Times New Roman" w:hAnsi="Times New Roman" w:cs="Times New Roman"/>
              </w:rPr>
              <w:t>«4»</w:t>
            </w:r>
          </w:p>
        </w:tc>
        <w:tc>
          <w:tcPr>
            <w:tcW w:w="769"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7</w:t>
            </w:r>
          </w:p>
        </w:tc>
        <w:tc>
          <w:tcPr>
            <w:tcW w:w="1037"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7</w:t>
            </w:r>
          </w:p>
        </w:tc>
        <w:tc>
          <w:tcPr>
            <w:tcW w:w="1154" w:type="dxa"/>
          </w:tcPr>
          <w:p w:rsidR="00E51375" w:rsidRPr="00361A5A" w:rsidRDefault="00E51375" w:rsidP="00E51375">
            <w:pPr>
              <w:jc w:val="center"/>
              <w:rPr>
                <w:rFonts w:ascii="Times New Roman" w:hAnsi="Times New Roman" w:cs="Times New Roman"/>
              </w:rPr>
            </w:pPr>
          </w:p>
        </w:tc>
        <w:tc>
          <w:tcPr>
            <w:tcW w:w="851"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11</w:t>
            </w:r>
          </w:p>
        </w:tc>
        <w:tc>
          <w:tcPr>
            <w:tcW w:w="785"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10</w:t>
            </w:r>
          </w:p>
        </w:tc>
        <w:tc>
          <w:tcPr>
            <w:tcW w:w="1352"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14</w:t>
            </w:r>
          </w:p>
        </w:tc>
        <w:tc>
          <w:tcPr>
            <w:tcW w:w="931"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9</w:t>
            </w:r>
          </w:p>
        </w:tc>
        <w:tc>
          <w:tcPr>
            <w:tcW w:w="720" w:type="dxa"/>
          </w:tcPr>
          <w:p w:rsidR="00E51375" w:rsidRPr="00361A5A" w:rsidRDefault="00E51375" w:rsidP="00E51375">
            <w:pPr>
              <w:jc w:val="center"/>
              <w:rPr>
                <w:rFonts w:ascii="Times New Roman" w:hAnsi="Times New Roman" w:cs="Times New Roman"/>
              </w:rPr>
            </w:pPr>
          </w:p>
        </w:tc>
      </w:tr>
      <w:tr w:rsidR="00E51375" w:rsidTr="00E51375">
        <w:tc>
          <w:tcPr>
            <w:tcW w:w="485" w:type="dxa"/>
          </w:tcPr>
          <w:p w:rsidR="00E51375" w:rsidRDefault="00E51375" w:rsidP="00E51375">
            <w:pPr>
              <w:jc w:val="center"/>
              <w:rPr>
                <w:rFonts w:ascii="Times New Roman" w:hAnsi="Times New Roman" w:cs="Times New Roman"/>
              </w:rPr>
            </w:pPr>
          </w:p>
        </w:tc>
        <w:tc>
          <w:tcPr>
            <w:tcW w:w="1487" w:type="dxa"/>
          </w:tcPr>
          <w:p w:rsidR="00E51375" w:rsidRDefault="00E51375" w:rsidP="00E51375">
            <w:pPr>
              <w:jc w:val="center"/>
              <w:rPr>
                <w:rFonts w:ascii="Times New Roman" w:hAnsi="Times New Roman" w:cs="Times New Roman"/>
              </w:rPr>
            </w:pPr>
            <w:r>
              <w:rPr>
                <w:rFonts w:ascii="Times New Roman" w:hAnsi="Times New Roman" w:cs="Times New Roman"/>
              </w:rPr>
              <w:t>«5»</w:t>
            </w:r>
          </w:p>
        </w:tc>
        <w:tc>
          <w:tcPr>
            <w:tcW w:w="769"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2</w:t>
            </w:r>
          </w:p>
        </w:tc>
        <w:tc>
          <w:tcPr>
            <w:tcW w:w="1037"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w:t>
            </w:r>
          </w:p>
        </w:tc>
        <w:tc>
          <w:tcPr>
            <w:tcW w:w="1154" w:type="dxa"/>
          </w:tcPr>
          <w:p w:rsidR="00E51375" w:rsidRPr="00361A5A" w:rsidRDefault="00E51375" w:rsidP="00E51375">
            <w:pPr>
              <w:jc w:val="center"/>
              <w:rPr>
                <w:rFonts w:ascii="Times New Roman" w:hAnsi="Times New Roman" w:cs="Times New Roman"/>
              </w:rPr>
            </w:pPr>
          </w:p>
        </w:tc>
        <w:tc>
          <w:tcPr>
            <w:tcW w:w="851"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2</w:t>
            </w:r>
          </w:p>
        </w:tc>
        <w:tc>
          <w:tcPr>
            <w:tcW w:w="785"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4</w:t>
            </w:r>
          </w:p>
        </w:tc>
        <w:tc>
          <w:tcPr>
            <w:tcW w:w="1352"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6</w:t>
            </w:r>
          </w:p>
        </w:tc>
        <w:tc>
          <w:tcPr>
            <w:tcW w:w="931"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3</w:t>
            </w:r>
          </w:p>
        </w:tc>
        <w:tc>
          <w:tcPr>
            <w:tcW w:w="720" w:type="dxa"/>
          </w:tcPr>
          <w:p w:rsidR="00E51375" w:rsidRPr="00361A5A" w:rsidRDefault="00E51375" w:rsidP="00E51375">
            <w:pPr>
              <w:jc w:val="center"/>
              <w:rPr>
                <w:rFonts w:ascii="Times New Roman" w:hAnsi="Times New Roman" w:cs="Times New Roman"/>
              </w:rPr>
            </w:pPr>
          </w:p>
        </w:tc>
      </w:tr>
      <w:tr w:rsidR="00734CBA" w:rsidTr="00734CBA">
        <w:trPr>
          <w:trHeight w:val="465"/>
        </w:trPr>
        <w:tc>
          <w:tcPr>
            <w:tcW w:w="485" w:type="dxa"/>
            <w:vMerge w:val="restart"/>
          </w:tcPr>
          <w:p w:rsidR="00734CBA" w:rsidRDefault="00734CBA" w:rsidP="00E51375">
            <w:pPr>
              <w:jc w:val="center"/>
              <w:rPr>
                <w:rFonts w:ascii="Times New Roman" w:hAnsi="Times New Roman" w:cs="Times New Roman"/>
              </w:rPr>
            </w:pPr>
          </w:p>
        </w:tc>
        <w:tc>
          <w:tcPr>
            <w:tcW w:w="1487" w:type="dxa"/>
          </w:tcPr>
          <w:p w:rsidR="00734CBA" w:rsidRDefault="00734CBA" w:rsidP="00E51375">
            <w:pPr>
              <w:jc w:val="center"/>
              <w:rPr>
                <w:rFonts w:ascii="Times New Roman" w:hAnsi="Times New Roman" w:cs="Times New Roman"/>
              </w:rPr>
            </w:pPr>
            <w:r>
              <w:rPr>
                <w:rFonts w:ascii="Times New Roman" w:hAnsi="Times New Roman" w:cs="Times New Roman"/>
              </w:rPr>
              <w:t>Средняя отметка</w:t>
            </w:r>
          </w:p>
        </w:tc>
        <w:tc>
          <w:tcPr>
            <w:tcW w:w="769" w:type="dxa"/>
          </w:tcPr>
          <w:p w:rsidR="00734CBA" w:rsidRPr="00361A5A" w:rsidRDefault="00734CBA" w:rsidP="00E51375">
            <w:pPr>
              <w:jc w:val="center"/>
              <w:rPr>
                <w:rFonts w:ascii="Times New Roman" w:hAnsi="Times New Roman" w:cs="Times New Roman"/>
              </w:rPr>
            </w:pPr>
            <w:r>
              <w:rPr>
                <w:rFonts w:ascii="Times New Roman" w:hAnsi="Times New Roman" w:cs="Times New Roman"/>
              </w:rPr>
              <w:t>2,7</w:t>
            </w:r>
          </w:p>
        </w:tc>
        <w:tc>
          <w:tcPr>
            <w:tcW w:w="1037" w:type="dxa"/>
          </w:tcPr>
          <w:p w:rsidR="00734CBA" w:rsidRPr="00361A5A" w:rsidRDefault="00734CBA" w:rsidP="00E51375">
            <w:pPr>
              <w:jc w:val="center"/>
              <w:rPr>
                <w:rFonts w:ascii="Times New Roman" w:hAnsi="Times New Roman" w:cs="Times New Roman"/>
              </w:rPr>
            </w:pPr>
            <w:r>
              <w:rPr>
                <w:rFonts w:ascii="Times New Roman" w:hAnsi="Times New Roman" w:cs="Times New Roman"/>
              </w:rPr>
              <w:t>2,5</w:t>
            </w:r>
          </w:p>
        </w:tc>
        <w:tc>
          <w:tcPr>
            <w:tcW w:w="1154" w:type="dxa"/>
          </w:tcPr>
          <w:p w:rsidR="00734CBA" w:rsidRPr="00361A5A" w:rsidRDefault="00734CBA" w:rsidP="00E51375">
            <w:pPr>
              <w:jc w:val="center"/>
              <w:rPr>
                <w:rFonts w:ascii="Times New Roman" w:hAnsi="Times New Roman" w:cs="Times New Roman"/>
              </w:rPr>
            </w:pPr>
          </w:p>
        </w:tc>
        <w:tc>
          <w:tcPr>
            <w:tcW w:w="851" w:type="dxa"/>
          </w:tcPr>
          <w:p w:rsidR="00734CBA" w:rsidRPr="00361A5A" w:rsidRDefault="00734CBA" w:rsidP="00E51375">
            <w:pPr>
              <w:jc w:val="center"/>
              <w:rPr>
                <w:rFonts w:ascii="Times New Roman" w:hAnsi="Times New Roman" w:cs="Times New Roman"/>
              </w:rPr>
            </w:pPr>
            <w:r>
              <w:rPr>
                <w:rFonts w:ascii="Times New Roman" w:hAnsi="Times New Roman" w:cs="Times New Roman"/>
              </w:rPr>
              <w:t>3,0</w:t>
            </w:r>
          </w:p>
        </w:tc>
        <w:tc>
          <w:tcPr>
            <w:tcW w:w="785" w:type="dxa"/>
          </w:tcPr>
          <w:p w:rsidR="00734CBA" w:rsidRPr="00361A5A" w:rsidRDefault="00734CBA" w:rsidP="00E51375">
            <w:pPr>
              <w:jc w:val="center"/>
              <w:rPr>
                <w:rFonts w:ascii="Times New Roman" w:hAnsi="Times New Roman" w:cs="Times New Roman"/>
              </w:rPr>
            </w:pPr>
            <w:r>
              <w:rPr>
                <w:rFonts w:ascii="Times New Roman" w:hAnsi="Times New Roman" w:cs="Times New Roman"/>
              </w:rPr>
              <w:t>3,1</w:t>
            </w:r>
          </w:p>
        </w:tc>
        <w:tc>
          <w:tcPr>
            <w:tcW w:w="1352" w:type="dxa"/>
          </w:tcPr>
          <w:p w:rsidR="00734CBA" w:rsidRPr="00361A5A" w:rsidRDefault="00734CBA" w:rsidP="00E51375">
            <w:pPr>
              <w:jc w:val="center"/>
              <w:rPr>
                <w:rFonts w:ascii="Times New Roman" w:hAnsi="Times New Roman" w:cs="Times New Roman"/>
              </w:rPr>
            </w:pPr>
            <w:r>
              <w:rPr>
                <w:rFonts w:ascii="Times New Roman" w:hAnsi="Times New Roman" w:cs="Times New Roman"/>
              </w:rPr>
              <w:t>3,5</w:t>
            </w:r>
          </w:p>
        </w:tc>
        <w:tc>
          <w:tcPr>
            <w:tcW w:w="931" w:type="dxa"/>
          </w:tcPr>
          <w:p w:rsidR="00734CBA" w:rsidRPr="00361A5A" w:rsidRDefault="00734CBA" w:rsidP="00E51375">
            <w:pPr>
              <w:jc w:val="center"/>
              <w:rPr>
                <w:rFonts w:ascii="Times New Roman" w:hAnsi="Times New Roman" w:cs="Times New Roman"/>
              </w:rPr>
            </w:pPr>
            <w:r>
              <w:rPr>
                <w:rFonts w:ascii="Times New Roman" w:hAnsi="Times New Roman" w:cs="Times New Roman"/>
              </w:rPr>
              <w:t>3,4</w:t>
            </w:r>
          </w:p>
        </w:tc>
        <w:tc>
          <w:tcPr>
            <w:tcW w:w="720" w:type="dxa"/>
          </w:tcPr>
          <w:p w:rsidR="00734CBA" w:rsidRPr="00361A5A" w:rsidRDefault="00734CBA" w:rsidP="00E51375">
            <w:pPr>
              <w:jc w:val="center"/>
              <w:rPr>
                <w:rFonts w:ascii="Times New Roman" w:hAnsi="Times New Roman" w:cs="Times New Roman"/>
              </w:rPr>
            </w:pPr>
          </w:p>
        </w:tc>
      </w:tr>
      <w:tr w:rsidR="00734CBA" w:rsidTr="00E51375">
        <w:trPr>
          <w:trHeight w:val="225"/>
        </w:trPr>
        <w:tc>
          <w:tcPr>
            <w:tcW w:w="485" w:type="dxa"/>
            <w:vMerge/>
          </w:tcPr>
          <w:p w:rsidR="00734CBA" w:rsidRDefault="00734CBA" w:rsidP="00E51375">
            <w:pPr>
              <w:jc w:val="center"/>
              <w:rPr>
                <w:rFonts w:ascii="Times New Roman" w:hAnsi="Times New Roman" w:cs="Times New Roman"/>
              </w:rPr>
            </w:pPr>
          </w:p>
        </w:tc>
        <w:tc>
          <w:tcPr>
            <w:tcW w:w="1487" w:type="dxa"/>
          </w:tcPr>
          <w:p w:rsidR="00734CBA" w:rsidRDefault="00734CBA" w:rsidP="00E51375">
            <w:pPr>
              <w:jc w:val="center"/>
              <w:rPr>
                <w:rFonts w:ascii="Times New Roman" w:hAnsi="Times New Roman" w:cs="Times New Roman"/>
              </w:rPr>
            </w:pPr>
            <w:r>
              <w:rPr>
                <w:rFonts w:ascii="Times New Roman" w:hAnsi="Times New Roman" w:cs="Times New Roman"/>
              </w:rPr>
              <w:t>Средний балл</w:t>
            </w:r>
          </w:p>
        </w:tc>
        <w:tc>
          <w:tcPr>
            <w:tcW w:w="769" w:type="dxa"/>
          </w:tcPr>
          <w:p w:rsidR="00734CBA" w:rsidRDefault="00734CBA" w:rsidP="00E51375">
            <w:pPr>
              <w:jc w:val="center"/>
              <w:rPr>
                <w:rFonts w:ascii="Times New Roman" w:hAnsi="Times New Roman" w:cs="Times New Roman"/>
              </w:rPr>
            </w:pPr>
            <w:r>
              <w:rPr>
                <w:rFonts w:ascii="Times New Roman" w:hAnsi="Times New Roman" w:cs="Times New Roman"/>
              </w:rPr>
              <w:t>27,4</w:t>
            </w:r>
          </w:p>
        </w:tc>
        <w:tc>
          <w:tcPr>
            <w:tcW w:w="1037" w:type="dxa"/>
          </w:tcPr>
          <w:p w:rsidR="00734CBA" w:rsidRDefault="00734CBA" w:rsidP="00E51375">
            <w:pPr>
              <w:jc w:val="center"/>
              <w:rPr>
                <w:rFonts w:ascii="Times New Roman" w:hAnsi="Times New Roman" w:cs="Times New Roman"/>
              </w:rPr>
            </w:pPr>
            <w:r>
              <w:rPr>
                <w:rFonts w:ascii="Times New Roman" w:hAnsi="Times New Roman" w:cs="Times New Roman"/>
              </w:rPr>
              <w:t>5,3</w:t>
            </w:r>
          </w:p>
        </w:tc>
        <w:tc>
          <w:tcPr>
            <w:tcW w:w="1154" w:type="dxa"/>
          </w:tcPr>
          <w:p w:rsidR="00734CBA" w:rsidRPr="00361A5A" w:rsidRDefault="00734CBA" w:rsidP="00E51375">
            <w:pPr>
              <w:jc w:val="center"/>
              <w:rPr>
                <w:rFonts w:ascii="Times New Roman" w:hAnsi="Times New Roman" w:cs="Times New Roman"/>
              </w:rPr>
            </w:pPr>
          </w:p>
        </w:tc>
        <w:tc>
          <w:tcPr>
            <w:tcW w:w="851" w:type="dxa"/>
          </w:tcPr>
          <w:p w:rsidR="00734CBA" w:rsidRDefault="00734CBA" w:rsidP="00E51375">
            <w:pPr>
              <w:jc w:val="center"/>
              <w:rPr>
                <w:rFonts w:ascii="Times New Roman" w:hAnsi="Times New Roman" w:cs="Times New Roman"/>
              </w:rPr>
            </w:pPr>
            <w:r>
              <w:rPr>
                <w:rFonts w:ascii="Times New Roman" w:hAnsi="Times New Roman" w:cs="Times New Roman"/>
              </w:rPr>
              <w:t>14,1</w:t>
            </w:r>
          </w:p>
        </w:tc>
        <w:tc>
          <w:tcPr>
            <w:tcW w:w="785" w:type="dxa"/>
          </w:tcPr>
          <w:p w:rsidR="00734CBA" w:rsidRDefault="00734CBA" w:rsidP="00E51375">
            <w:pPr>
              <w:jc w:val="center"/>
              <w:rPr>
                <w:rFonts w:ascii="Times New Roman" w:hAnsi="Times New Roman" w:cs="Times New Roman"/>
              </w:rPr>
            </w:pPr>
            <w:r>
              <w:rPr>
                <w:rFonts w:ascii="Times New Roman" w:hAnsi="Times New Roman" w:cs="Times New Roman"/>
              </w:rPr>
              <w:t>8</w:t>
            </w:r>
          </w:p>
        </w:tc>
        <w:tc>
          <w:tcPr>
            <w:tcW w:w="1352" w:type="dxa"/>
          </w:tcPr>
          <w:p w:rsidR="00734CBA" w:rsidRDefault="00734CBA" w:rsidP="00E51375">
            <w:pPr>
              <w:jc w:val="center"/>
              <w:rPr>
                <w:rFonts w:ascii="Times New Roman" w:hAnsi="Times New Roman" w:cs="Times New Roman"/>
              </w:rPr>
            </w:pPr>
            <w:r>
              <w:rPr>
                <w:rFonts w:ascii="Times New Roman" w:hAnsi="Times New Roman" w:cs="Times New Roman"/>
              </w:rPr>
              <w:t>14,1</w:t>
            </w:r>
          </w:p>
        </w:tc>
        <w:tc>
          <w:tcPr>
            <w:tcW w:w="931" w:type="dxa"/>
          </w:tcPr>
          <w:p w:rsidR="00734CBA" w:rsidRDefault="00734CBA" w:rsidP="00E51375">
            <w:pPr>
              <w:jc w:val="center"/>
              <w:rPr>
                <w:rFonts w:ascii="Times New Roman" w:hAnsi="Times New Roman" w:cs="Times New Roman"/>
              </w:rPr>
            </w:pPr>
            <w:r>
              <w:rPr>
                <w:rFonts w:ascii="Times New Roman" w:hAnsi="Times New Roman" w:cs="Times New Roman"/>
              </w:rPr>
              <w:t>19,6</w:t>
            </w:r>
          </w:p>
        </w:tc>
        <w:tc>
          <w:tcPr>
            <w:tcW w:w="720" w:type="dxa"/>
          </w:tcPr>
          <w:p w:rsidR="00734CBA" w:rsidRPr="00361A5A" w:rsidRDefault="00734CBA" w:rsidP="00E51375">
            <w:pPr>
              <w:jc w:val="center"/>
              <w:rPr>
                <w:rFonts w:ascii="Times New Roman" w:hAnsi="Times New Roman" w:cs="Times New Roman"/>
              </w:rPr>
            </w:pPr>
          </w:p>
        </w:tc>
      </w:tr>
      <w:tr w:rsidR="00E51375" w:rsidTr="00E51375">
        <w:tc>
          <w:tcPr>
            <w:tcW w:w="485" w:type="dxa"/>
          </w:tcPr>
          <w:p w:rsidR="00E51375" w:rsidRDefault="00E51375" w:rsidP="00E51375">
            <w:pPr>
              <w:jc w:val="center"/>
              <w:rPr>
                <w:rFonts w:ascii="Times New Roman" w:hAnsi="Times New Roman" w:cs="Times New Roman"/>
              </w:rPr>
            </w:pPr>
            <w:r>
              <w:rPr>
                <w:rFonts w:ascii="Times New Roman" w:hAnsi="Times New Roman" w:cs="Times New Roman"/>
              </w:rPr>
              <w:t>3</w:t>
            </w:r>
          </w:p>
        </w:tc>
        <w:tc>
          <w:tcPr>
            <w:tcW w:w="1487" w:type="dxa"/>
          </w:tcPr>
          <w:p w:rsidR="00E51375" w:rsidRDefault="00E51375" w:rsidP="00E51375">
            <w:pPr>
              <w:jc w:val="center"/>
              <w:rPr>
                <w:rFonts w:ascii="Times New Roman" w:hAnsi="Times New Roman" w:cs="Times New Roman"/>
              </w:rPr>
            </w:pPr>
            <w:r>
              <w:rPr>
                <w:rFonts w:ascii="Times New Roman" w:hAnsi="Times New Roman" w:cs="Times New Roman"/>
              </w:rPr>
              <w:t>Число моды (балл)</w:t>
            </w:r>
          </w:p>
        </w:tc>
        <w:tc>
          <w:tcPr>
            <w:tcW w:w="769"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24</w:t>
            </w:r>
          </w:p>
        </w:tc>
        <w:tc>
          <w:tcPr>
            <w:tcW w:w="1037"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4</w:t>
            </w:r>
          </w:p>
        </w:tc>
        <w:tc>
          <w:tcPr>
            <w:tcW w:w="1154" w:type="dxa"/>
          </w:tcPr>
          <w:p w:rsidR="00E51375" w:rsidRPr="00361A5A" w:rsidRDefault="00E51375" w:rsidP="00E51375">
            <w:pPr>
              <w:jc w:val="center"/>
              <w:rPr>
                <w:rFonts w:ascii="Times New Roman" w:hAnsi="Times New Roman" w:cs="Times New Roman"/>
              </w:rPr>
            </w:pPr>
          </w:p>
        </w:tc>
        <w:tc>
          <w:tcPr>
            <w:tcW w:w="851"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15</w:t>
            </w:r>
          </w:p>
        </w:tc>
        <w:tc>
          <w:tcPr>
            <w:tcW w:w="785"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11</w:t>
            </w:r>
          </w:p>
        </w:tc>
        <w:tc>
          <w:tcPr>
            <w:tcW w:w="1352"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17</w:t>
            </w:r>
          </w:p>
        </w:tc>
        <w:tc>
          <w:tcPr>
            <w:tcW w:w="931"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13</w:t>
            </w:r>
          </w:p>
        </w:tc>
        <w:tc>
          <w:tcPr>
            <w:tcW w:w="720" w:type="dxa"/>
          </w:tcPr>
          <w:p w:rsidR="00E51375" w:rsidRPr="00361A5A" w:rsidRDefault="00E51375" w:rsidP="00E51375">
            <w:pPr>
              <w:jc w:val="center"/>
              <w:rPr>
                <w:rFonts w:ascii="Times New Roman" w:hAnsi="Times New Roman" w:cs="Times New Roman"/>
              </w:rPr>
            </w:pPr>
          </w:p>
        </w:tc>
      </w:tr>
      <w:tr w:rsidR="00E51375" w:rsidTr="00E51375">
        <w:tc>
          <w:tcPr>
            <w:tcW w:w="485" w:type="dxa"/>
          </w:tcPr>
          <w:p w:rsidR="00E51375" w:rsidRDefault="00E51375" w:rsidP="00E51375">
            <w:pPr>
              <w:jc w:val="center"/>
              <w:rPr>
                <w:rFonts w:ascii="Times New Roman" w:hAnsi="Times New Roman" w:cs="Times New Roman"/>
              </w:rPr>
            </w:pPr>
            <w:r>
              <w:rPr>
                <w:rFonts w:ascii="Times New Roman" w:hAnsi="Times New Roman" w:cs="Times New Roman"/>
              </w:rPr>
              <w:t>4</w:t>
            </w:r>
          </w:p>
        </w:tc>
        <w:tc>
          <w:tcPr>
            <w:tcW w:w="1487" w:type="dxa"/>
          </w:tcPr>
          <w:p w:rsidR="00E51375" w:rsidRDefault="00E51375" w:rsidP="00E51375">
            <w:pPr>
              <w:jc w:val="center"/>
              <w:rPr>
                <w:rFonts w:ascii="Times New Roman" w:hAnsi="Times New Roman" w:cs="Times New Roman"/>
              </w:rPr>
            </w:pPr>
            <w:r>
              <w:rPr>
                <w:rFonts w:ascii="Times New Roman" w:hAnsi="Times New Roman" w:cs="Times New Roman"/>
              </w:rPr>
              <w:t>Число медианы (балл)</w:t>
            </w:r>
          </w:p>
        </w:tc>
        <w:tc>
          <w:tcPr>
            <w:tcW w:w="769"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23</w:t>
            </w:r>
          </w:p>
        </w:tc>
        <w:tc>
          <w:tcPr>
            <w:tcW w:w="1037"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4</w:t>
            </w:r>
          </w:p>
        </w:tc>
        <w:tc>
          <w:tcPr>
            <w:tcW w:w="1154" w:type="dxa"/>
          </w:tcPr>
          <w:p w:rsidR="00E51375" w:rsidRPr="00361A5A" w:rsidRDefault="00E51375" w:rsidP="00E51375">
            <w:pPr>
              <w:jc w:val="center"/>
              <w:rPr>
                <w:rFonts w:ascii="Times New Roman" w:hAnsi="Times New Roman" w:cs="Times New Roman"/>
              </w:rPr>
            </w:pPr>
          </w:p>
        </w:tc>
        <w:tc>
          <w:tcPr>
            <w:tcW w:w="851"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15</w:t>
            </w:r>
          </w:p>
        </w:tc>
        <w:tc>
          <w:tcPr>
            <w:tcW w:w="785"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7</w:t>
            </w:r>
          </w:p>
        </w:tc>
        <w:tc>
          <w:tcPr>
            <w:tcW w:w="1352"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15</w:t>
            </w:r>
          </w:p>
        </w:tc>
        <w:tc>
          <w:tcPr>
            <w:tcW w:w="931"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19</w:t>
            </w:r>
          </w:p>
        </w:tc>
        <w:tc>
          <w:tcPr>
            <w:tcW w:w="720" w:type="dxa"/>
          </w:tcPr>
          <w:p w:rsidR="00E51375" w:rsidRPr="00361A5A" w:rsidRDefault="00E51375" w:rsidP="00E51375">
            <w:pPr>
              <w:jc w:val="center"/>
              <w:rPr>
                <w:rFonts w:ascii="Times New Roman" w:hAnsi="Times New Roman" w:cs="Times New Roman"/>
              </w:rPr>
            </w:pPr>
          </w:p>
        </w:tc>
      </w:tr>
      <w:tr w:rsidR="00E51375" w:rsidTr="00E51375">
        <w:tc>
          <w:tcPr>
            <w:tcW w:w="485" w:type="dxa"/>
          </w:tcPr>
          <w:p w:rsidR="00E51375" w:rsidRDefault="00E51375" w:rsidP="00E51375">
            <w:pPr>
              <w:jc w:val="center"/>
              <w:rPr>
                <w:rFonts w:ascii="Times New Roman" w:hAnsi="Times New Roman" w:cs="Times New Roman"/>
              </w:rPr>
            </w:pPr>
            <w:r>
              <w:rPr>
                <w:rFonts w:ascii="Times New Roman" w:hAnsi="Times New Roman" w:cs="Times New Roman"/>
              </w:rPr>
              <w:t>5</w:t>
            </w:r>
          </w:p>
        </w:tc>
        <w:tc>
          <w:tcPr>
            <w:tcW w:w="1487" w:type="dxa"/>
          </w:tcPr>
          <w:p w:rsidR="00E51375" w:rsidRDefault="00E51375" w:rsidP="00E51375">
            <w:pPr>
              <w:jc w:val="center"/>
              <w:rPr>
                <w:rFonts w:ascii="Times New Roman" w:hAnsi="Times New Roman" w:cs="Times New Roman"/>
              </w:rPr>
            </w:pPr>
            <w:r>
              <w:rPr>
                <w:rFonts w:ascii="Times New Roman" w:hAnsi="Times New Roman" w:cs="Times New Roman"/>
              </w:rPr>
              <w:t>Отклонение результатов ВПР (%):</w:t>
            </w:r>
          </w:p>
        </w:tc>
        <w:tc>
          <w:tcPr>
            <w:tcW w:w="769" w:type="dxa"/>
          </w:tcPr>
          <w:p w:rsidR="00E51375" w:rsidRPr="00361A5A" w:rsidRDefault="00E51375" w:rsidP="00E51375">
            <w:pPr>
              <w:jc w:val="center"/>
              <w:rPr>
                <w:rFonts w:ascii="Times New Roman" w:hAnsi="Times New Roman" w:cs="Times New Roman"/>
              </w:rPr>
            </w:pPr>
          </w:p>
        </w:tc>
        <w:tc>
          <w:tcPr>
            <w:tcW w:w="1037" w:type="dxa"/>
          </w:tcPr>
          <w:p w:rsidR="00E51375" w:rsidRPr="00361A5A" w:rsidRDefault="00E51375" w:rsidP="00E51375">
            <w:pPr>
              <w:jc w:val="center"/>
              <w:rPr>
                <w:rFonts w:ascii="Times New Roman" w:hAnsi="Times New Roman" w:cs="Times New Roman"/>
              </w:rPr>
            </w:pPr>
          </w:p>
        </w:tc>
        <w:tc>
          <w:tcPr>
            <w:tcW w:w="1154" w:type="dxa"/>
          </w:tcPr>
          <w:p w:rsidR="00E51375" w:rsidRPr="00361A5A" w:rsidRDefault="00E51375" w:rsidP="00E51375">
            <w:pPr>
              <w:jc w:val="center"/>
              <w:rPr>
                <w:rFonts w:ascii="Times New Roman" w:hAnsi="Times New Roman" w:cs="Times New Roman"/>
              </w:rPr>
            </w:pPr>
          </w:p>
        </w:tc>
        <w:tc>
          <w:tcPr>
            <w:tcW w:w="851" w:type="dxa"/>
          </w:tcPr>
          <w:p w:rsidR="00E51375" w:rsidRPr="00361A5A" w:rsidRDefault="00E51375" w:rsidP="00E51375">
            <w:pPr>
              <w:jc w:val="center"/>
              <w:rPr>
                <w:rFonts w:ascii="Times New Roman" w:hAnsi="Times New Roman" w:cs="Times New Roman"/>
              </w:rPr>
            </w:pPr>
          </w:p>
        </w:tc>
        <w:tc>
          <w:tcPr>
            <w:tcW w:w="785" w:type="dxa"/>
          </w:tcPr>
          <w:p w:rsidR="00E51375" w:rsidRPr="00361A5A" w:rsidRDefault="00E51375" w:rsidP="00E51375">
            <w:pPr>
              <w:jc w:val="center"/>
              <w:rPr>
                <w:rFonts w:ascii="Times New Roman" w:hAnsi="Times New Roman" w:cs="Times New Roman"/>
              </w:rPr>
            </w:pPr>
          </w:p>
        </w:tc>
        <w:tc>
          <w:tcPr>
            <w:tcW w:w="1352" w:type="dxa"/>
          </w:tcPr>
          <w:p w:rsidR="00E51375" w:rsidRPr="00361A5A" w:rsidRDefault="00E51375" w:rsidP="00E51375">
            <w:pPr>
              <w:jc w:val="center"/>
              <w:rPr>
                <w:rFonts w:ascii="Times New Roman" w:hAnsi="Times New Roman" w:cs="Times New Roman"/>
              </w:rPr>
            </w:pPr>
          </w:p>
        </w:tc>
        <w:tc>
          <w:tcPr>
            <w:tcW w:w="931" w:type="dxa"/>
          </w:tcPr>
          <w:p w:rsidR="00E51375" w:rsidRPr="00361A5A" w:rsidRDefault="00E51375" w:rsidP="00E51375">
            <w:pPr>
              <w:jc w:val="center"/>
              <w:rPr>
                <w:rFonts w:ascii="Times New Roman" w:hAnsi="Times New Roman" w:cs="Times New Roman"/>
              </w:rPr>
            </w:pPr>
          </w:p>
        </w:tc>
        <w:tc>
          <w:tcPr>
            <w:tcW w:w="720" w:type="dxa"/>
          </w:tcPr>
          <w:p w:rsidR="00E51375" w:rsidRPr="00361A5A" w:rsidRDefault="00E51375" w:rsidP="00E51375">
            <w:pPr>
              <w:jc w:val="center"/>
              <w:rPr>
                <w:rFonts w:ascii="Times New Roman" w:hAnsi="Times New Roman" w:cs="Times New Roman"/>
              </w:rPr>
            </w:pPr>
          </w:p>
        </w:tc>
      </w:tr>
      <w:tr w:rsidR="00E51375" w:rsidTr="00E51375">
        <w:tc>
          <w:tcPr>
            <w:tcW w:w="485" w:type="dxa"/>
          </w:tcPr>
          <w:p w:rsidR="00E51375" w:rsidRDefault="00E51375" w:rsidP="00E51375">
            <w:pPr>
              <w:jc w:val="center"/>
              <w:rPr>
                <w:rFonts w:ascii="Times New Roman" w:hAnsi="Times New Roman" w:cs="Times New Roman"/>
              </w:rPr>
            </w:pPr>
          </w:p>
        </w:tc>
        <w:tc>
          <w:tcPr>
            <w:tcW w:w="1487" w:type="dxa"/>
          </w:tcPr>
          <w:p w:rsidR="00E51375" w:rsidRDefault="00E51375" w:rsidP="00E51375">
            <w:pPr>
              <w:jc w:val="center"/>
              <w:rPr>
                <w:rFonts w:ascii="Times New Roman" w:hAnsi="Times New Roman" w:cs="Times New Roman"/>
              </w:rPr>
            </w:pPr>
            <w:r>
              <w:rPr>
                <w:rFonts w:ascii="Times New Roman" w:hAnsi="Times New Roman" w:cs="Times New Roman"/>
              </w:rPr>
              <w:t>отрицательное</w:t>
            </w:r>
          </w:p>
        </w:tc>
        <w:tc>
          <w:tcPr>
            <w:tcW w:w="769"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68,7 %</w:t>
            </w:r>
          </w:p>
        </w:tc>
        <w:tc>
          <w:tcPr>
            <w:tcW w:w="1037"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93,7 %</w:t>
            </w:r>
          </w:p>
        </w:tc>
        <w:tc>
          <w:tcPr>
            <w:tcW w:w="1154" w:type="dxa"/>
          </w:tcPr>
          <w:p w:rsidR="00E51375" w:rsidRPr="00361A5A" w:rsidRDefault="00E51375" w:rsidP="00E51375">
            <w:pPr>
              <w:jc w:val="center"/>
              <w:rPr>
                <w:rFonts w:ascii="Times New Roman" w:hAnsi="Times New Roman" w:cs="Times New Roman"/>
              </w:rPr>
            </w:pPr>
          </w:p>
        </w:tc>
        <w:tc>
          <w:tcPr>
            <w:tcW w:w="851"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60 %</w:t>
            </w:r>
          </w:p>
        </w:tc>
        <w:tc>
          <w:tcPr>
            <w:tcW w:w="785"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55,5 %</w:t>
            </w:r>
          </w:p>
        </w:tc>
        <w:tc>
          <w:tcPr>
            <w:tcW w:w="1352"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57,1 %</w:t>
            </w:r>
          </w:p>
        </w:tc>
        <w:tc>
          <w:tcPr>
            <w:tcW w:w="931"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37 %</w:t>
            </w:r>
          </w:p>
        </w:tc>
        <w:tc>
          <w:tcPr>
            <w:tcW w:w="720" w:type="dxa"/>
          </w:tcPr>
          <w:p w:rsidR="00E51375" w:rsidRPr="00361A5A" w:rsidRDefault="00E51375" w:rsidP="00E51375">
            <w:pPr>
              <w:jc w:val="center"/>
              <w:rPr>
                <w:rFonts w:ascii="Times New Roman" w:hAnsi="Times New Roman" w:cs="Times New Roman"/>
              </w:rPr>
            </w:pPr>
          </w:p>
        </w:tc>
      </w:tr>
      <w:tr w:rsidR="00E51375" w:rsidTr="00E51375">
        <w:tc>
          <w:tcPr>
            <w:tcW w:w="485" w:type="dxa"/>
          </w:tcPr>
          <w:p w:rsidR="00E51375" w:rsidRDefault="00E51375" w:rsidP="00E51375">
            <w:pPr>
              <w:jc w:val="center"/>
              <w:rPr>
                <w:rFonts w:ascii="Times New Roman" w:hAnsi="Times New Roman" w:cs="Times New Roman"/>
              </w:rPr>
            </w:pPr>
          </w:p>
        </w:tc>
        <w:tc>
          <w:tcPr>
            <w:tcW w:w="1487" w:type="dxa"/>
          </w:tcPr>
          <w:p w:rsidR="00E51375" w:rsidRDefault="00E51375" w:rsidP="00E51375">
            <w:pPr>
              <w:jc w:val="center"/>
              <w:rPr>
                <w:rFonts w:ascii="Times New Roman" w:hAnsi="Times New Roman" w:cs="Times New Roman"/>
              </w:rPr>
            </w:pPr>
            <w:r>
              <w:rPr>
                <w:rFonts w:ascii="Times New Roman" w:hAnsi="Times New Roman" w:cs="Times New Roman"/>
              </w:rPr>
              <w:t>совпадение</w:t>
            </w:r>
          </w:p>
        </w:tc>
        <w:tc>
          <w:tcPr>
            <w:tcW w:w="769"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25 %</w:t>
            </w:r>
          </w:p>
        </w:tc>
        <w:tc>
          <w:tcPr>
            <w:tcW w:w="1037"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6,3 %</w:t>
            </w:r>
          </w:p>
        </w:tc>
        <w:tc>
          <w:tcPr>
            <w:tcW w:w="1154" w:type="dxa"/>
          </w:tcPr>
          <w:p w:rsidR="00E51375" w:rsidRPr="00361A5A" w:rsidRDefault="00E51375" w:rsidP="00E51375">
            <w:pPr>
              <w:jc w:val="center"/>
              <w:rPr>
                <w:rFonts w:ascii="Times New Roman" w:hAnsi="Times New Roman" w:cs="Times New Roman"/>
              </w:rPr>
            </w:pPr>
          </w:p>
        </w:tc>
        <w:tc>
          <w:tcPr>
            <w:tcW w:w="851"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34,2 %</w:t>
            </w:r>
          </w:p>
        </w:tc>
        <w:tc>
          <w:tcPr>
            <w:tcW w:w="785"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38,8 %</w:t>
            </w:r>
          </w:p>
        </w:tc>
        <w:tc>
          <w:tcPr>
            <w:tcW w:w="1352"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31,4 %</w:t>
            </w:r>
          </w:p>
        </w:tc>
        <w:tc>
          <w:tcPr>
            <w:tcW w:w="931"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60 %</w:t>
            </w:r>
          </w:p>
        </w:tc>
        <w:tc>
          <w:tcPr>
            <w:tcW w:w="720" w:type="dxa"/>
          </w:tcPr>
          <w:p w:rsidR="00E51375" w:rsidRPr="00361A5A" w:rsidRDefault="00E51375" w:rsidP="00E51375">
            <w:pPr>
              <w:jc w:val="center"/>
              <w:rPr>
                <w:rFonts w:ascii="Times New Roman" w:hAnsi="Times New Roman" w:cs="Times New Roman"/>
              </w:rPr>
            </w:pPr>
          </w:p>
        </w:tc>
      </w:tr>
      <w:tr w:rsidR="00E51375" w:rsidTr="00E51375">
        <w:tc>
          <w:tcPr>
            <w:tcW w:w="485" w:type="dxa"/>
          </w:tcPr>
          <w:p w:rsidR="00E51375" w:rsidRDefault="00E51375" w:rsidP="00E51375">
            <w:pPr>
              <w:jc w:val="center"/>
              <w:rPr>
                <w:rFonts w:ascii="Times New Roman" w:hAnsi="Times New Roman" w:cs="Times New Roman"/>
              </w:rPr>
            </w:pPr>
          </w:p>
        </w:tc>
        <w:tc>
          <w:tcPr>
            <w:tcW w:w="1487" w:type="dxa"/>
          </w:tcPr>
          <w:p w:rsidR="00E51375" w:rsidRDefault="00E51375" w:rsidP="00E51375">
            <w:pPr>
              <w:jc w:val="center"/>
              <w:rPr>
                <w:rFonts w:ascii="Times New Roman" w:hAnsi="Times New Roman" w:cs="Times New Roman"/>
              </w:rPr>
            </w:pPr>
            <w:r>
              <w:rPr>
                <w:rFonts w:ascii="Times New Roman" w:hAnsi="Times New Roman" w:cs="Times New Roman"/>
              </w:rPr>
              <w:t>положительное</w:t>
            </w:r>
          </w:p>
        </w:tc>
        <w:tc>
          <w:tcPr>
            <w:tcW w:w="769"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6,3 %</w:t>
            </w:r>
          </w:p>
        </w:tc>
        <w:tc>
          <w:tcPr>
            <w:tcW w:w="1037"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w:t>
            </w:r>
          </w:p>
        </w:tc>
        <w:tc>
          <w:tcPr>
            <w:tcW w:w="1154" w:type="dxa"/>
          </w:tcPr>
          <w:p w:rsidR="00E51375" w:rsidRPr="00361A5A" w:rsidRDefault="00E51375" w:rsidP="00E51375">
            <w:pPr>
              <w:jc w:val="center"/>
              <w:rPr>
                <w:rFonts w:ascii="Times New Roman" w:hAnsi="Times New Roman" w:cs="Times New Roman"/>
              </w:rPr>
            </w:pPr>
          </w:p>
        </w:tc>
        <w:tc>
          <w:tcPr>
            <w:tcW w:w="851"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5,8 %</w:t>
            </w:r>
          </w:p>
        </w:tc>
        <w:tc>
          <w:tcPr>
            <w:tcW w:w="785"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5,7 %</w:t>
            </w:r>
          </w:p>
        </w:tc>
        <w:tc>
          <w:tcPr>
            <w:tcW w:w="1352"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11,5 %</w:t>
            </w:r>
          </w:p>
        </w:tc>
        <w:tc>
          <w:tcPr>
            <w:tcW w:w="931" w:type="dxa"/>
          </w:tcPr>
          <w:p w:rsidR="00E51375" w:rsidRPr="00361A5A" w:rsidRDefault="00E51375" w:rsidP="00E51375">
            <w:pPr>
              <w:jc w:val="center"/>
              <w:rPr>
                <w:rFonts w:ascii="Times New Roman" w:hAnsi="Times New Roman" w:cs="Times New Roman"/>
              </w:rPr>
            </w:pPr>
            <w:r>
              <w:rPr>
                <w:rFonts w:ascii="Times New Roman" w:hAnsi="Times New Roman" w:cs="Times New Roman"/>
              </w:rPr>
              <w:t>3 %</w:t>
            </w:r>
          </w:p>
        </w:tc>
        <w:tc>
          <w:tcPr>
            <w:tcW w:w="720" w:type="dxa"/>
          </w:tcPr>
          <w:p w:rsidR="00E51375" w:rsidRPr="00361A5A" w:rsidRDefault="00E51375" w:rsidP="00E51375">
            <w:pPr>
              <w:jc w:val="center"/>
              <w:rPr>
                <w:rFonts w:ascii="Times New Roman" w:hAnsi="Times New Roman" w:cs="Times New Roman"/>
              </w:rPr>
            </w:pPr>
          </w:p>
        </w:tc>
      </w:tr>
    </w:tbl>
    <w:p w:rsidR="00956F68" w:rsidRDefault="00956F68" w:rsidP="006910F0">
      <w:pPr>
        <w:spacing w:line="240" w:lineRule="auto"/>
        <w:contextualSpacing/>
        <w:jc w:val="center"/>
        <w:rPr>
          <w:rFonts w:ascii="Times New Roman" w:hAnsi="Times New Roman" w:cs="Times New Roman"/>
          <w:b/>
          <w:sz w:val="24"/>
          <w:szCs w:val="24"/>
        </w:rPr>
      </w:pPr>
    </w:p>
    <w:p w:rsidR="006910F0" w:rsidRDefault="006910F0" w:rsidP="006910F0">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Анализ результатов проведения Всероссийской проверочной работы</w:t>
      </w:r>
      <w:r w:rsidR="004473BE">
        <w:rPr>
          <w:rFonts w:ascii="Times New Roman" w:hAnsi="Times New Roman" w:cs="Times New Roman"/>
          <w:b/>
          <w:sz w:val="24"/>
          <w:szCs w:val="24"/>
        </w:rPr>
        <w:t xml:space="preserve"> по русскому языку</w:t>
      </w:r>
      <w:r>
        <w:rPr>
          <w:rFonts w:ascii="Times New Roman" w:hAnsi="Times New Roman" w:cs="Times New Roman"/>
          <w:b/>
          <w:sz w:val="24"/>
          <w:szCs w:val="24"/>
        </w:rPr>
        <w:t xml:space="preserve"> в 6 </w:t>
      </w:r>
      <w:proofErr w:type="gramStart"/>
      <w:r>
        <w:rPr>
          <w:rFonts w:ascii="Times New Roman" w:hAnsi="Times New Roman" w:cs="Times New Roman"/>
          <w:b/>
          <w:sz w:val="24"/>
          <w:szCs w:val="24"/>
        </w:rPr>
        <w:t>А</w:t>
      </w:r>
      <w:proofErr w:type="gramEnd"/>
      <w:r>
        <w:rPr>
          <w:rFonts w:ascii="Times New Roman" w:hAnsi="Times New Roman" w:cs="Times New Roman"/>
          <w:b/>
          <w:sz w:val="24"/>
          <w:szCs w:val="24"/>
        </w:rPr>
        <w:t xml:space="preserve"> классе</w:t>
      </w:r>
    </w:p>
    <w:p w:rsidR="006910F0" w:rsidRDefault="006910F0" w:rsidP="006910F0">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(2019 год)</w:t>
      </w:r>
    </w:p>
    <w:p w:rsidR="006910F0" w:rsidRDefault="006910F0" w:rsidP="006910F0">
      <w:pPr>
        <w:spacing w:line="240" w:lineRule="auto"/>
        <w:contextualSpacing/>
        <w:jc w:val="center"/>
        <w:rPr>
          <w:rFonts w:ascii="Times New Roman" w:hAnsi="Times New Roman" w:cs="Times New Roman"/>
          <w:b/>
          <w:sz w:val="26"/>
          <w:szCs w:val="26"/>
        </w:rPr>
      </w:pPr>
    </w:p>
    <w:p w:rsidR="006910F0" w:rsidRPr="00AB06AA" w:rsidRDefault="006910F0" w:rsidP="006910F0">
      <w:pPr>
        <w:spacing w:line="240" w:lineRule="auto"/>
        <w:contextualSpacing/>
        <w:jc w:val="center"/>
        <w:rPr>
          <w:rFonts w:ascii="Times New Roman" w:hAnsi="Times New Roman" w:cs="Times New Roman"/>
          <w:b/>
          <w:sz w:val="24"/>
          <w:szCs w:val="24"/>
        </w:rPr>
      </w:pPr>
      <w:r w:rsidRPr="00AB06AA">
        <w:rPr>
          <w:rFonts w:ascii="Times New Roman" w:hAnsi="Times New Roman" w:cs="Times New Roman"/>
          <w:b/>
          <w:sz w:val="26"/>
          <w:szCs w:val="26"/>
        </w:rPr>
        <w:t>Общая характеристика класса</w:t>
      </w:r>
    </w:p>
    <w:p w:rsidR="006910F0" w:rsidRDefault="006910F0" w:rsidP="006910F0">
      <w:pPr>
        <w:spacing w:line="240" w:lineRule="auto"/>
        <w:contextualSpacing/>
        <w:jc w:val="center"/>
        <w:rPr>
          <w:rFonts w:ascii="Times New Roman" w:hAnsi="Times New Roman" w:cs="Times New Roman"/>
          <w:sz w:val="24"/>
          <w:szCs w:val="24"/>
        </w:rPr>
      </w:pP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В 6 «А» классе обучается 25 человек.   </w:t>
      </w:r>
      <w:r w:rsidR="00B85361">
        <w:rPr>
          <w:rFonts w:ascii="Times New Roman" w:hAnsi="Times New Roman" w:cs="Times New Roman"/>
          <w:sz w:val="24"/>
          <w:szCs w:val="24"/>
        </w:rPr>
        <w:t xml:space="preserve">Русский язык преподает учитель – совместитель Матвеева А.А., 1 </w:t>
      </w:r>
      <w:proofErr w:type="spellStart"/>
      <w:r w:rsidR="00B85361">
        <w:rPr>
          <w:rFonts w:ascii="Times New Roman" w:hAnsi="Times New Roman" w:cs="Times New Roman"/>
          <w:sz w:val="24"/>
          <w:szCs w:val="24"/>
        </w:rPr>
        <w:t>кв.к</w:t>
      </w:r>
      <w:proofErr w:type="spellEnd"/>
      <w:r w:rsidR="00B85361">
        <w:rPr>
          <w:rFonts w:ascii="Times New Roman" w:hAnsi="Times New Roman" w:cs="Times New Roman"/>
          <w:sz w:val="24"/>
          <w:szCs w:val="24"/>
        </w:rPr>
        <w:t>.</w:t>
      </w:r>
      <w:r>
        <w:rPr>
          <w:rFonts w:ascii="Times New Roman" w:hAnsi="Times New Roman" w:cs="Times New Roman"/>
          <w:sz w:val="24"/>
          <w:szCs w:val="24"/>
        </w:rPr>
        <w:t xml:space="preserve"> </w:t>
      </w: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ученика (8%) обладают </w:t>
      </w:r>
      <w:proofErr w:type="gramStart"/>
      <w:r>
        <w:rPr>
          <w:rFonts w:ascii="Times New Roman" w:hAnsi="Times New Roman" w:cs="Times New Roman"/>
          <w:sz w:val="24"/>
          <w:szCs w:val="24"/>
        </w:rPr>
        <w:t>высокой  познавательной</w:t>
      </w:r>
      <w:proofErr w:type="gramEnd"/>
      <w:r>
        <w:rPr>
          <w:rFonts w:ascii="Times New Roman" w:hAnsi="Times New Roman" w:cs="Times New Roman"/>
          <w:sz w:val="24"/>
          <w:szCs w:val="24"/>
        </w:rPr>
        <w:t xml:space="preserve"> активностью, они любознательны, активны и внимательны на уроках, усидчивы и аккуратны, умеют анализировать информацию, настойчивы в овладении материалом, который подлежит усвоению и запоминанию. </w:t>
      </w:r>
      <w:proofErr w:type="gramStart"/>
      <w:r>
        <w:rPr>
          <w:rFonts w:ascii="Times New Roman" w:hAnsi="Times New Roman" w:cs="Times New Roman"/>
          <w:sz w:val="24"/>
          <w:szCs w:val="24"/>
        </w:rPr>
        <w:t>Следовательно</w:t>
      </w:r>
      <w:proofErr w:type="gramEnd"/>
      <w:r>
        <w:rPr>
          <w:rFonts w:ascii="Times New Roman" w:hAnsi="Times New Roman" w:cs="Times New Roman"/>
          <w:sz w:val="24"/>
          <w:szCs w:val="24"/>
        </w:rPr>
        <w:t xml:space="preserve"> находятся на </w:t>
      </w:r>
      <w:r w:rsidRPr="00736416">
        <w:rPr>
          <w:rFonts w:ascii="Times New Roman" w:hAnsi="Times New Roman" w:cs="Times New Roman"/>
          <w:i/>
          <w:sz w:val="24"/>
          <w:szCs w:val="24"/>
        </w:rPr>
        <w:t>высоком</w:t>
      </w:r>
      <w:r>
        <w:rPr>
          <w:rFonts w:ascii="Times New Roman" w:hAnsi="Times New Roman" w:cs="Times New Roman"/>
          <w:sz w:val="24"/>
          <w:szCs w:val="24"/>
        </w:rPr>
        <w:t xml:space="preserve"> уровне мотивации.</w:t>
      </w: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13 обучающихся (52%) также обладают высокой мотивацией к обучению, но бывают не всегда внимательны, выполняют задания быстро, не задумываясь, поэтому допускают ошибки, которые впоследствии исправляют. Часто </w:t>
      </w:r>
      <w:proofErr w:type="gramStart"/>
      <w:r>
        <w:rPr>
          <w:rFonts w:ascii="Times New Roman" w:hAnsi="Times New Roman" w:cs="Times New Roman"/>
          <w:sz w:val="24"/>
          <w:szCs w:val="24"/>
        </w:rPr>
        <w:t>эти  ученики</w:t>
      </w:r>
      <w:proofErr w:type="gramEnd"/>
      <w:r>
        <w:rPr>
          <w:rFonts w:ascii="Times New Roman" w:hAnsi="Times New Roman" w:cs="Times New Roman"/>
          <w:sz w:val="24"/>
          <w:szCs w:val="24"/>
        </w:rPr>
        <w:t xml:space="preserve">  бывают </w:t>
      </w:r>
      <w:proofErr w:type="spellStart"/>
      <w:r>
        <w:rPr>
          <w:rFonts w:ascii="Times New Roman" w:hAnsi="Times New Roman" w:cs="Times New Roman"/>
          <w:sz w:val="24"/>
          <w:szCs w:val="24"/>
        </w:rPr>
        <w:t>неорганизованны</w:t>
      </w:r>
      <w:proofErr w:type="spellEnd"/>
      <w:r>
        <w:rPr>
          <w:rFonts w:ascii="Times New Roman" w:hAnsi="Times New Roman" w:cs="Times New Roman"/>
          <w:sz w:val="24"/>
          <w:szCs w:val="24"/>
        </w:rPr>
        <w:t xml:space="preserve"> и необязательны. Таким образам, учащиеся находятся на </w:t>
      </w:r>
      <w:r w:rsidRPr="00104E18">
        <w:rPr>
          <w:rFonts w:ascii="Times New Roman" w:hAnsi="Times New Roman" w:cs="Times New Roman"/>
          <w:i/>
          <w:sz w:val="24"/>
          <w:szCs w:val="24"/>
        </w:rPr>
        <w:t>достаточном</w:t>
      </w:r>
      <w:r>
        <w:rPr>
          <w:rFonts w:ascii="Times New Roman" w:hAnsi="Times New Roman" w:cs="Times New Roman"/>
          <w:sz w:val="24"/>
          <w:szCs w:val="24"/>
        </w:rPr>
        <w:t xml:space="preserve"> уровне мотивации.</w:t>
      </w:r>
    </w:p>
    <w:p w:rsidR="006910F0" w:rsidRDefault="006910F0" w:rsidP="006910F0">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4"/>
          <w:szCs w:val="24"/>
        </w:rPr>
        <w:t xml:space="preserve">   9 учеников (36%) способны воспринимать учебную информацию, слушать, осмысливать и запоминать, но не осознают необходимость усилий для усвоения знаний, поэтому быстро забывают, «выбрасывают» из памяти программный материал. </w:t>
      </w:r>
      <w:r>
        <w:rPr>
          <w:rFonts w:ascii="Times New Roman" w:hAnsi="Times New Roman" w:cs="Times New Roman"/>
          <w:sz w:val="26"/>
          <w:szCs w:val="26"/>
        </w:rPr>
        <w:t xml:space="preserve">   </w:t>
      </w: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6"/>
          <w:szCs w:val="26"/>
        </w:rPr>
        <w:t>Мотивация обучающихся в учебной деятельности носит внешний характер.</w:t>
      </w:r>
      <w:r>
        <w:rPr>
          <w:rFonts w:ascii="Times New Roman" w:hAnsi="Times New Roman" w:cs="Times New Roman"/>
          <w:sz w:val="24"/>
          <w:szCs w:val="24"/>
        </w:rPr>
        <w:t xml:space="preserve">  </w:t>
      </w:r>
    </w:p>
    <w:p w:rsidR="006910F0" w:rsidRPr="000D12C2"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 ученик (4%) обладает </w:t>
      </w:r>
      <w:r w:rsidRPr="00736416">
        <w:rPr>
          <w:rFonts w:ascii="Times New Roman" w:hAnsi="Times New Roman" w:cs="Times New Roman"/>
          <w:i/>
          <w:sz w:val="24"/>
          <w:szCs w:val="24"/>
        </w:rPr>
        <w:t>низкой</w:t>
      </w:r>
      <w:r>
        <w:rPr>
          <w:rFonts w:ascii="Times New Roman" w:hAnsi="Times New Roman" w:cs="Times New Roman"/>
          <w:sz w:val="24"/>
          <w:szCs w:val="24"/>
        </w:rPr>
        <w:t xml:space="preserve"> мотивацией. На уроке невнимателен и неактивен, пассивно сопротивляется обучению, ему не хочется </w:t>
      </w:r>
      <w:proofErr w:type="gramStart"/>
      <w:r>
        <w:rPr>
          <w:rFonts w:ascii="Times New Roman" w:hAnsi="Times New Roman" w:cs="Times New Roman"/>
          <w:sz w:val="24"/>
          <w:szCs w:val="24"/>
        </w:rPr>
        <w:t xml:space="preserve">думать,   </w:t>
      </w:r>
      <w:proofErr w:type="gramEnd"/>
      <w:r>
        <w:rPr>
          <w:rFonts w:ascii="Times New Roman" w:hAnsi="Times New Roman" w:cs="Times New Roman"/>
          <w:sz w:val="24"/>
          <w:szCs w:val="24"/>
        </w:rPr>
        <w:t>не выполняет домашнее задание.</w:t>
      </w: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a3"/>
        <w:tblW w:w="0" w:type="auto"/>
        <w:tblLook w:val="04A0" w:firstRow="1" w:lastRow="0" w:firstColumn="1" w:lastColumn="0" w:noHBand="0" w:noVBand="1"/>
      </w:tblPr>
      <w:tblGrid>
        <w:gridCol w:w="959"/>
        <w:gridCol w:w="2835"/>
        <w:gridCol w:w="3969"/>
        <w:gridCol w:w="1808"/>
      </w:tblGrid>
      <w:tr w:rsidR="006910F0" w:rsidTr="0091509E">
        <w:tc>
          <w:tcPr>
            <w:tcW w:w="959" w:type="dxa"/>
          </w:tcPr>
          <w:p w:rsidR="006910F0" w:rsidRDefault="006910F0" w:rsidP="0091509E">
            <w:pPr>
              <w:contextualSpacing/>
              <w:jc w:val="both"/>
              <w:rPr>
                <w:rFonts w:ascii="Times New Roman" w:hAnsi="Times New Roman" w:cs="Times New Roman"/>
                <w:sz w:val="24"/>
                <w:szCs w:val="24"/>
              </w:rPr>
            </w:pPr>
            <w:r>
              <w:rPr>
                <w:rFonts w:ascii="Times New Roman" w:hAnsi="Times New Roman" w:cs="Times New Roman"/>
                <w:sz w:val="24"/>
                <w:szCs w:val="24"/>
              </w:rPr>
              <w:t>№ п/п</w:t>
            </w:r>
          </w:p>
        </w:tc>
        <w:tc>
          <w:tcPr>
            <w:tcW w:w="2835" w:type="dxa"/>
          </w:tcPr>
          <w:p w:rsidR="006910F0" w:rsidRDefault="006910F0" w:rsidP="0091509E">
            <w:pPr>
              <w:contextualSpacing/>
              <w:jc w:val="both"/>
              <w:rPr>
                <w:rFonts w:ascii="Times New Roman" w:hAnsi="Times New Roman" w:cs="Times New Roman"/>
                <w:sz w:val="24"/>
                <w:szCs w:val="24"/>
              </w:rPr>
            </w:pPr>
            <w:r>
              <w:rPr>
                <w:rFonts w:ascii="Times New Roman" w:hAnsi="Times New Roman" w:cs="Times New Roman"/>
                <w:sz w:val="24"/>
                <w:szCs w:val="24"/>
              </w:rPr>
              <w:t>Наименование предмета</w:t>
            </w:r>
          </w:p>
        </w:tc>
        <w:tc>
          <w:tcPr>
            <w:tcW w:w="3969" w:type="dxa"/>
          </w:tcPr>
          <w:p w:rsidR="006910F0" w:rsidRDefault="006910F0" w:rsidP="0091509E">
            <w:pPr>
              <w:contextualSpacing/>
              <w:jc w:val="both"/>
              <w:rPr>
                <w:rFonts w:ascii="Times New Roman" w:hAnsi="Times New Roman" w:cs="Times New Roman"/>
                <w:sz w:val="24"/>
                <w:szCs w:val="24"/>
              </w:rPr>
            </w:pPr>
            <w:r>
              <w:rPr>
                <w:rFonts w:ascii="Times New Roman" w:hAnsi="Times New Roman" w:cs="Times New Roman"/>
                <w:sz w:val="24"/>
                <w:szCs w:val="24"/>
              </w:rPr>
              <w:t>Количество учащихся ВПР 6 класса</w:t>
            </w:r>
          </w:p>
        </w:tc>
        <w:tc>
          <w:tcPr>
            <w:tcW w:w="1808" w:type="dxa"/>
          </w:tcPr>
          <w:p w:rsidR="006910F0" w:rsidRDefault="006910F0" w:rsidP="0091509E">
            <w:pPr>
              <w:contextualSpacing/>
              <w:rPr>
                <w:rFonts w:ascii="Times New Roman" w:hAnsi="Times New Roman" w:cs="Times New Roman"/>
                <w:sz w:val="24"/>
                <w:szCs w:val="24"/>
              </w:rPr>
            </w:pPr>
            <w:r>
              <w:rPr>
                <w:rFonts w:ascii="Times New Roman" w:hAnsi="Times New Roman" w:cs="Times New Roman"/>
                <w:sz w:val="24"/>
                <w:szCs w:val="24"/>
              </w:rPr>
              <w:t>Всего по предмету</w:t>
            </w:r>
          </w:p>
        </w:tc>
      </w:tr>
      <w:tr w:rsidR="006910F0" w:rsidRPr="00C41893" w:rsidTr="0091509E">
        <w:tc>
          <w:tcPr>
            <w:tcW w:w="959" w:type="dxa"/>
          </w:tcPr>
          <w:p w:rsidR="006910F0" w:rsidRPr="00C41893" w:rsidRDefault="006910F0" w:rsidP="0091509E">
            <w:pPr>
              <w:contextualSpacing/>
              <w:jc w:val="center"/>
              <w:rPr>
                <w:rFonts w:ascii="Times New Roman" w:hAnsi="Times New Roman" w:cs="Times New Roman"/>
                <w:sz w:val="24"/>
                <w:szCs w:val="24"/>
              </w:rPr>
            </w:pPr>
            <w:r w:rsidRPr="00C41893">
              <w:rPr>
                <w:rFonts w:ascii="Times New Roman" w:hAnsi="Times New Roman" w:cs="Times New Roman"/>
                <w:sz w:val="24"/>
                <w:szCs w:val="24"/>
              </w:rPr>
              <w:t>1</w:t>
            </w:r>
          </w:p>
        </w:tc>
        <w:tc>
          <w:tcPr>
            <w:tcW w:w="2835" w:type="dxa"/>
          </w:tcPr>
          <w:p w:rsidR="006910F0" w:rsidRPr="00C41893" w:rsidRDefault="006910F0" w:rsidP="0091509E">
            <w:pPr>
              <w:contextualSpacing/>
              <w:jc w:val="center"/>
              <w:rPr>
                <w:rFonts w:ascii="Times New Roman" w:hAnsi="Times New Roman" w:cs="Times New Roman"/>
                <w:sz w:val="24"/>
                <w:szCs w:val="24"/>
              </w:rPr>
            </w:pPr>
            <w:r w:rsidRPr="00C41893">
              <w:rPr>
                <w:rFonts w:ascii="Times New Roman" w:hAnsi="Times New Roman" w:cs="Times New Roman"/>
                <w:sz w:val="24"/>
                <w:szCs w:val="24"/>
              </w:rPr>
              <w:t>Русский язык</w:t>
            </w:r>
          </w:p>
        </w:tc>
        <w:tc>
          <w:tcPr>
            <w:tcW w:w="3969" w:type="dxa"/>
          </w:tcPr>
          <w:p w:rsidR="006910F0" w:rsidRPr="00C41893" w:rsidRDefault="006910F0" w:rsidP="0091509E">
            <w:pPr>
              <w:contextualSpacing/>
              <w:jc w:val="center"/>
              <w:rPr>
                <w:rFonts w:ascii="Times New Roman" w:hAnsi="Times New Roman" w:cs="Times New Roman"/>
                <w:sz w:val="24"/>
                <w:szCs w:val="24"/>
              </w:rPr>
            </w:pPr>
            <w:r w:rsidRPr="00C41893">
              <w:rPr>
                <w:rFonts w:ascii="Times New Roman" w:hAnsi="Times New Roman" w:cs="Times New Roman"/>
                <w:sz w:val="24"/>
                <w:szCs w:val="24"/>
              </w:rPr>
              <w:t>2</w:t>
            </w:r>
            <w:r>
              <w:rPr>
                <w:rFonts w:ascii="Times New Roman" w:hAnsi="Times New Roman" w:cs="Times New Roman"/>
                <w:sz w:val="24"/>
                <w:szCs w:val="24"/>
              </w:rPr>
              <w:t>0</w:t>
            </w:r>
          </w:p>
        </w:tc>
        <w:tc>
          <w:tcPr>
            <w:tcW w:w="1808" w:type="dxa"/>
          </w:tcPr>
          <w:p w:rsidR="006910F0" w:rsidRPr="00C41893" w:rsidRDefault="006910F0" w:rsidP="0091509E">
            <w:pPr>
              <w:contextualSpacing/>
              <w:jc w:val="center"/>
              <w:rPr>
                <w:rFonts w:ascii="Times New Roman" w:hAnsi="Times New Roman" w:cs="Times New Roman"/>
                <w:sz w:val="24"/>
                <w:szCs w:val="24"/>
              </w:rPr>
            </w:pPr>
            <w:r>
              <w:rPr>
                <w:rFonts w:ascii="Times New Roman" w:hAnsi="Times New Roman" w:cs="Times New Roman"/>
                <w:sz w:val="24"/>
                <w:szCs w:val="24"/>
              </w:rPr>
              <w:t>25</w:t>
            </w:r>
          </w:p>
        </w:tc>
      </w:tr>
    </w:tbl>
    <w:p w:rsidR="006910F0" w:rsidRPr="00C41893" w:rsidRDefault="006910F0" w:rsidP="006910F0">
      <w:pPr>
        <w:spacing w:line="240" w:lineRule="auto"/>
        <w:contextualSpacing/>
        <w:jc w:val="center"/>
        <w:rPr>
          <w:rFonts w:ascii="Times New Roman" w:hAnsi="Times New Roman" w:cs="Times New Roman"/>
          <w:sz w:val="24"/>
          <w:szCs w:val="24"/>
        </w:rPr>
      </w:pPr>
    </w:p>
    <w:p w:rsidR="006910F0" w:rsidRPr="00736416" w:rsidRDefault="006910F0" w:rsidP="006910F0">
      <w:pPr>
        <w:spacing w:line="240" w:lineRule="auto"/>
        <w:contextualSpacing/>
        <w:jc w:val="both"/>
        <w:rPr>
          <w:rFonts w:ascii="Times New Roman" w:hAnsi="Times New Roman" w:cs="Times New Roman"/>
          <w:b/>
          <w:sz w:val="24"/>
          <w:szCs w:val="24"/>
        </w:rPr>
      </w:pPr>
    </w:p>
    <w:p w:rsidR="006910F0" w:rsidRPr="00736416" w:rsidRDefault="006910F0" w:rsidP="006910F0">
      <w:pPr>
        <w:spacing w:line="240" w:lineRule="auto"/>
        <w:contextualSpacing/>
        <w:jc w:val="center"/>
        <w:rPr>
          <w:rFonts w:ascii="Times New Roman" w:hAnsi="Times New Roman" w:cs="Times New Roman"/>
          <w:b/>
          <w:sz w:val="26"/>
          <w:szCs w:val="26"/>
        </w:rPr>
      </w:pPr>
      <w:r w:rsidRPr="00736416">
        <w:rPr>
          <w:rFonts w:ascii="Times New Roman" w:hAnsi="Times New Roman" w:cs="Times New Roman"/>
          <w:b/>
          <w:sz w:val="26"/>
          <w:szCs w:val="26"/>
        </w:rPr>
        <w:t xml:space="preserve">Диагностика результатов </w:t>
      </w:r>
      <w:r>
        <w:rPr>
          <w:rFonts w:ascii="Times New Roman" w:hAnsi="Times New Roman" w:cs="Times New Roman"/>
          <w:b/>
          <w:sz w:val="26"/>
          <w:szCs w:val="26"/>
        </w:rPr>
        <w:t xml:space="preserve">ВПР </w:t>
      </w:r>
      <w:r w:rsidRPr="00736416">
        <w:rPr>
          <w:rFonts w:ascii="Times New Roman" w:hAnsi="Times New Roman" w:cs="Times New Roman"/>
          <w:b/>
          <w:sz w:val="26"/>
          <w:szCs w:val="26"/>
        </w:rPr>
        <w:t xml:space="preserve">по </w:t>
      </w:r>
      <w:r>
        <w:rPr>
          <w:rFonts w:ascii="Times New Roman" w:hAnsi="Times New Roman" w:cs="Times New Roman"/>
          <w:b/>
          <w:sz w:val="26"/>
          <w:szCs w:val="26"/>
        </w:rPr>
        <w:t>русскому языку в 6а классе</w:t>
      </w: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Во Всероссийской проверочной работе участвовало 20 (85%) учеников от общего количества обучающихся.</w:t>
      </w:r>
    </w:p>
    <w:p w:rsidR="006910F0" w:rsidRDefault="006910F0" w:rsidP="006910F0">
      <w:pPr>
        <w:spacing w:line="240" w:lineRule="auto"/>
        <w:contextualSpacing/>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9"/>
        <w:gridCol w:w="1417"/>
        <w:gridCol w:w="1418"/>
        <w:gridCol w:w="1275"/>
        <w:gridCol w:w="1134"/>
        <w:gridCol w:w="1525"/>
      </w:tblGrid>
      <w:tr w:rsidR="006910F0" w:rsidTr="0091509E">
        <w:trPr>
          <w:trHeight w:val="117"/>
        </w:trPr>
        <w:tc>
          <w:tcPr>
            <w:tcW w:w="1849" w:type="dxa"/>
            <w:vMerge w:val="restart"/>
          </w:tcPr>
          <w:p w:rsidR="006910F0" w:rsidRDefault="006910F0" w:rsidP="0091509E">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Общее количество учеников</w:t>
            </w:r>
          </w:p>
        </w:tc>
        <w:tc>
          <w:tcPr>
            <w:tcW w:w="5244" w:type="dxa"/>
            <w:gridSpan w:val="4"/>
          </w:tcPr>
          <w:p w:rsidR="006910F0" w:rsidRDefault="006910F0" w:rsidP="0091509E">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Из них получили отметку (чел.):</w:t>
            </w:r>
          </w:p>
        </w:tc>
        <w:tc>
          <w:tcPr>
            <w:tcW w:w="1525" w:type="dxa"/>
            <w:vMerge w:val="restart"/>
          </w:tcPr>
          <w:p w:rsidR="006910F0" w:rsidRDefault="006910F0" w:rsidP="0091509E">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Средняя отметка</w:t>
            </w:r>
          </w:p>
        </w:tc>
      </w:tr>
      <w:tr w:rsidR="006910F0" w:rsidRPr="00630E9C" w:rsidTr="00915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30"/>
        </w:trPr>
        <w:tc>
          <w:tcPr>
            <w:tcW w:w="1849" w:type="dxa"/>
            <w:vMerge/>
            <w:tcBorders>
              <w:left w:val="single" w:sz="4" w:space="0" w:color="auto"/>
              <w:bottom w:val="single" w:sz="8" w:space="0" w:color="auto"/>
              <w:right w:val="single" w:sz="4" w:space="0" w:color="auto"/>
            </w:tcBorders>
          </w:tcPr>
          <w:p w:rsidR="006910F0" w:rsidRDefault="006910F0" w:rsidP="0091509E">
            <w:pPr>
              <w:spacing w:before="100" w:beforeAutospacing="1" w:after="0" w:line="240" w:lineRule="auto"/>
              <w:jc w:val="center"/>
              <w:rPr>
                <w:rFonts w:ascii="Times New Roman" w:eastAsia="Times New Roman" w:hAnsi="Times New Roman" w:cs="Times New Roman"/>
                <w:sz w:val="24"/>
                <w:szCs w:val="24"/>
              </w:rPr>
            </w:pPr>
          </w:p>
        </w:tc>
        <w:tc>
          <w:tcPr>
            <w:tcW w:w="141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6910F0" w:rsidRPr="00630E9C" w:rsidRDefault="006910F0" w:rsidP="0091509E">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630E9C">
              <w:rPr>
                <w:rFonts w:ascii="Times New Roman" w:eastAsia="Times New Roman" w:hAnsi="Times New Roman" w:cs="Times New Roman"/>
                <w:sz w:val="28"/>
                <w:szCs w:val="28"/>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6910F0" w:rsidRPr="00630E9C" w:rsidRDefault="006910F0" w:rsidP="0091509E">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6910F0" w:rsidRPr="00630E9C" w:rsidRDefault="006910F0" w:rsidP="0091509E">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630E9C">
              <w:rPr>
                <w:rFonts w:ascii="Times New Roman" w:eastAsia="Times New Roman" w:hAnsi="Times New Roman" w:cs="Times New Roman"/>
                <w:sz w:val="28"/>
                <w:szCs w:val="28"/>
              </w:rPr>
              <w:t> </w:t>
            </w:r>
          </w:p>
        </w:tc>
        <w:tc>
          <w:tcPr>
            <w:tcW w:w="1134" w:type="dxa"/>
            <w:tcBorders>
              <w:top w:val="nil"/>
              <w:left w:val="nil"/>
              <w:bottom w:val="single" w:sz="8" w:space="0" w:color="auto"/>
              <w:right w:val="single" w:sz="4" w:space="0" w:color="auto"/>
            </w:tcBorders>
            <w:tcMar>
              <w:top w:w="0" w:type="dxa"/>
              <w:left w:w="108" w:type="dxa"/>
              <w:bottom w:w="0" w:type="dxa"/>
              <w:right w:w="108" w:type="dxa"/>
            </w:tcMar>
            <w:hideMark/>
          </w:tcPr>
          <w:p w:rsidR="006910F0" w:rsidRPr="00630E9C" w:rsidRDefault="006910F0" w:rsidP="0091509E">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525" w:type="dxa"/>
            <w:vMerge/>
            <w:tcBorders>
              <w:left w:val="single" w:sz="4" w:space="0" w:color="auto"/>
              <w:bottom w:val="single" w:sz="8" w:space="0" w:color="auto"/>
              <w:right w:val="single" w:sz="4" w:space="0" w:color="auto"/>
            </w:tcBorders>
          </w:tcPr>
          <w:p w:rsidR="006910F0" w:rsidRDefault="006910F0" w:rsidP="0091509E">
            <w:pPr>
              <w:spacing w:before="100" w:beforeAutospacing="1" w:after="0" w:line="240" w:lineRule="auto"/>
              <w:jc w:val="center"/>
              <w:rPr>
                <w:rFonts w:ascii="Times New Roman" w:eastAsia="Times New Roman" w:hAnsi="Times New Roman" w:cs="Times New Roman"/>
                <w:sz w:val="24"/>
                <w:szCs w:val="24"/>
              </w:rPr>
            </w:pPr>
          </w:p>
        </w:tc>
      </w:tr>
      <w:tr w:rsidR="006910F0" w:rsidRPr="00630E9C" w:rsidTr="00915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849" w:type="dxa"/>
            <w:tcBorders>
              <w:top w:val="nil"/>
              <w:left w:val="single" w:sz="4" w:space="0" w:color="auto"/>
              <w:bottom w:val="single" w:sz="8" w:space="0" w:color="auto"/>
              <w:right w:val="single" w:sz="8" w:space="0" w:color="auto"/>
            </w:tcBorders>
            <w:shd w:val="clear" w:color="auto" w:fill="FFFFFF"/>
          </w:tcPr>
          <w:p w:rsidR="006910F0" w:rsidRPr="005D13E3" w:rsidRDefault="006910F0" w:rsidP="0091509E">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417"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rsidR="006910F0" w:rsidRPr="005D13E3" w:rsidRDefault="006910F0" w:rsidP="0091509E">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чел.</w:t>
            </w:r>
          </w:p>
          <w:p w:rsidR="006910F0" w:rsidRPr="00630E9C" w:rsidRDefault="006910F0" w:rsidP="0091509E">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r w:rsidRPr="005D13E3">
              <w:rPr>
                <w:rFonts w:ascii="Times New Roman" w:eastAsia="Times New Roman" w:hAnsi="Times New Roman" w:cs="Times New Roman"/>
                <w:color w:val="000000"/>
                <w:sz w:val="24"/>
                <w:szCs w:val="24"/>
              </w:rPr>
              <w:t>%</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10F0" w:rsidRDefault="006910F0" w:rsidP="0091509E">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чел</w:t>
            </w:r>
          </w:p>
          <w:p w:rsidR="006910F0" w:rsidRPr="00630E9C" w:rsidRDefault="006910F0" w:rsidP="0091509E">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10F0" w:rsidRDefault="006910F0" w:rsidP="0091509E">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чел.</w:t>
            </w:r>
          </w:p>
          <w:p w:rsidR="006910F0" w:rsidRPr="00630E9C" w:rsidRDefault="006910F0" w:rsidP="0091509E">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10F0" w:rsidRDefault="006910F0" w:rsidP="0091509E">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6910F0" w:rsidRPr="00630E9C" w:rsidRDefault="006910F0" w:rsidP="0091509E">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525" w:type="dxa"/>
            <w:tcBorders>
              <w:top w:val="nil"/>
              <w:left w:val="nil"/>
              <w:bottom w:val="single" w:sz="8" w:space="0" w:color="auto"/>
              <w:right w:val="single" w:sz="8" w:space="0" w:color="auto"/>
            </w:tcBorders>
            <w:shd w:val="clear" w:color="auto" w:fill="FFFFFF"/>
          </w:tcPr>
          <w:p w:rsidR="006910F0" w:rsidRDefault="006910F0" w:rsidP="0091509E">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r>
    </w:tbl>
    <w:p w:rsidR="006910F0" w:rsidRDefault="006910F0" w:rsidP="006910F0">
      <w:pPr>
        <w:spacing w:line="240" w:lineRule="auto"/>
        <w:contextualSpacing/>
        <w:jc w:val="both"/>
        <w:rPr>
          <w:rFonts w:ascii="Times New Roman" w:hAnsi="Times New Roman" w:cs="Times New Roman"/>
          <w:sz w:val="24"/>
          <w:szCs w:val="24"/>
        </w:rPr>
      </w:pP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12 учащихся, выполнявшие ВПР, справились с работой (60% успеваемость), качество </w:t>
      </w:r>
      <w:proofErr w:type="spellStart"/>
      <w:r>
        <w:rPr>
          <w:rFonts w:ascii="Times New Roman" w:hAnsi="Times New Roman" w:cs="Times New Roman"/>
          <w:sz w:val="24"/>
          <w:szCs w:val="24"/>
        </w:rPr>
        <w:t>обученности</w:t>
      </w:r>
      <w:proofErr w:type="spellEnd"/>
      <w:r>
        <w:rPr>
          <w:rFonts w:ascii="Times New Roman" w:hAnsi="Times New Roman" w:cs="Times New Roman"/>
          <w:sz w:val="24"/>
          <w:szCs w:val="24"/>
        </w:rPr>
        <w:t xml:space="preserve"> составило 45%.</w:t>
      </w:r>
    </w:p>
    <w:p w:rsidR="006910F0" w:rsidRDefault="006910F0" w:rsidP="006910F0">
      <w:pPr>
        <w:spacing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t xml:space="preserve">     </w:t>
      </w:r>
    </w:p>
    <w:tbl>
      <w:tblPr>
        <w:tblStyle w:val="a3"/>
        <w:tblW w:w="10037" w:type="dxa"/>
        <w:tblLook w:val="04A0" w:firstRow="1" w:lastRow="0" w:firstColumn="1" w:lastColumn="0" w:noHBand="0" w:noVBand="1"/>
      </w:tblPr>
      <w:tblGrid>
        <w:gridCol w:w="3190"/>
        <w:gridCol w:w="3303"/>
        <w:gridCol w:w="3544"/>
      </w:tblGrid>
      <w:tr w:rsidR="006910F0" w:rsidTr="009054F2">
        <w:tc>
          <w:tcPr>
            <w:tcW w:w="10037" w:type="dxa"/>
            <w:gridSpan w:val="3"/>
          </w:tcPr>
          <w:p w:rsidR="006910F0" w:rsidRPr="00B04296" w:rsidRDefault="006910F0" w:rsidP="0091509E">
            <w:pPr>
              <w:contextualSpacing/>
              <w:jc w:val="center"/>
              <w:rPr>
                <w:rFonts w:ascii="Times New Roman" w:hAnsi="Times New Roman" w:cs="Times New Roman"/>
                <w:sz w:val="24"/>
                <w:szCs w:val="24"/>
              </w:rPr>
            </w:pPr>
            <w:r w:rsidRPr="00B04296">
              <w:rPr>
                <w:rFonts w:ascii="Times New Roman" w:hAnsi="Times New Roman" w:cs="Times New Roman"/>
                <w:sz w:val="24"/>
                <w:szCs w:val="24"/>
              </w:rPr>
              <w:t>Отклонение результатов выполнения ВПР (%)</w:t>
            </w:r>
          </w:p>
        </w:tc>
      </w:tr>
      <w:tr w:rsidR="006910F0" w:rsidTr="009054F2">
        <w:tc>
          <w:tcPr>
            <w:tcW w:w="3190" w:type="dxa"/>
          </w:tcPr>
          <w:p w:rsidR="006910F0" w:rsidRDefault="006910F0" w:rsidP="0091509E">
            <w:pPr>
              <w:contextualSpacing/>
              <w:jc w:val="center"/>
              <w:rPr>
                <w:rFonts w:ascii="Times New Roman" w:hAnsi="Times New Roman" w:cs="Times New Roman"/>
                <w:sz w:val="24"/>
                <w:szCs w:val="24"/>
              </w:rPr>
            </w:pPr>
            <w:r w:rsidRPr="00B04296">
              <w:rPr>
                <w:rFonts w:ascii="Times New Roman" w:hAnsi="Times New Roman" w:cs="Times New Roman"/>
                <w:sz w:val="24"/>
                <w:szCs w:val="24"/>
              </w:rPr>
              <w:t>Отрицательное</w:t>
            </w:r>
          </w:p>
          <w:p w:rsidR="006910F0" w:rsidRPr="00B04296" w:rsidRDefault="006910F0" w:rsidP="0091509E">
            <w:pPr>
              <w:contextualSpacing/>
              <w:jc w:val="center"/>
              <w:rPr>
                <w:rFonts w:ascii="Times New Roman" w:hAnsi="Times New Roman" w:cs="Times New Roman"/>
                <w:sz w:val="24"/>
                <w:szCs w:val="24"/>
              </w:rPr>
            </w:pPr>
            <w:r>
              <w:rPr>
                <w:rFonts w:ascii="Times New Roman" w:hAnsi="Times New Roman" w:cs="Times New Roman"/>
                <w:sz w:val="24"/>
                <w:szCs w:val="24"/>
              </w:rPr>
              <w:t>(понизили)</w:t>
            </w:r>
          </w:p>
        </w:tc>
        <w:tc>
          <w:tcPr>
            <w:tcW w:w="3303" w:type="dxa"/>
          </w:tcPr>
          <w:p w:rsidR="006910F0" w:rsidRPr="00B04296" w:rsidRDefault="006910F0" w:rsidP="0091509E">
            <w:pPr>
              <w:contextualSpacing/>
              <w:jc w:val="center"/>
              <w:rPr>
                <w:rFonts w:ascii="Times New Roman" w:hAnsi="Times New Roman" w:cs="Times New Roman"/>
                <w:sz w:val="24"/>
                <w:szCs w:val="24"/>
              </w:rPr>
            </w:pPr>
            <w:r w:rsidRPr="00B04296">
              <w:rPr>
                <w:rFonts w:ascii="Times New Roman" w:hAnsi="Times New Roman" w:cs="Times New Roman"/>
                <w:sz w:val="24"/>
                <w:szCs w:val="24"/>
              </w:rPr>
              <w:t>совпадение</w:t>
            </w:r>
          </w:p>
        </w:tc>
        <w:tc>
          <w:tcPr>
            <w:tcW w:w="3544" w:type="dxa"/>
          </w:tcPr>
          <w:p w:rsidR="006910F0" w:rsidRDefault="006910F0" w:rsidP="0091509E">
            <w:pPr>
              <w:contextualSpacing/>
              <w:jc w:val="center"/>
              <w:rPr>
                <w:rFonts w:ascii="Times New Roman" w:hAnsi="Times New Roman" w:cs="Times New Roman"/>
                <w:sz w:val="24"/>
                <w:szCs w:val="24"/>
              </w:rPr>
            </w:pPr>
            <w:r w:rsidRPr="00B04296">
              <w:rPr>
                <w:rFonts w:ascii="Times New Roman" w:hAnsi="Times New Roman" w:cs="Times New Roman"/>
                <w:sz w:val="24"/>
                <w:szCs w:val="24"/>
              </w:rPr>
              <w:t>Отрицательное</w:t>
            </w:r>
          </w:p>
          <w:p w:rsidR="006910F0" w:rsidRPr="00B04296" w:rsidRDefault="006910F0" w:rsidP="0091509E">
            <w:pPr>
              <w:contextualSpacing/>
              <w:jc w:val="center"/>
              <w:rPr>
                <w:rFonts w:ascii="Times New Roman" w:hAnsi="Times New Roman" w:cs="Times New Roman"/>
                <w:sz w:val="24"/>
                <w:szCs w:val="24"/>
              </w:rPr>
            </w:pPr>
            <w:r>
              <w:rPr>
                <w:rFonts w:ascii="Times New Roman" w:hAnsi="Times New Roman" w:cs="Times New Roman"/>
                <w:sz w:val="24"/>
                <w:szCs w:val="24"/>
              </w:rPr>
              <w:t>(повысили)</w:t>
            </w:r>
          </w:p>
        </w:tc>
      </w:tr>
      <w:tr w:rsidR="006910F0" w:rsidTr="009054F2">
        <w:tc>
          <w:tcPr>
            <w:tcW w:w="3190" w:type="dxa"/>
          </w:tcPr>
          <w:p w:rsidR="006910F0" w:rsidRPr="00B04296" w:rsidRDefault="006910F0" w:rsidP="0091509E">
            <w:pPr>
              <w:contextualSpacing/>
              <w:jc w:val="center"/>
              <w:rPr>
                <w:rFonts w:ascii="Times New Roman" w:hAnsi="Times New Roman" w:cs="Times New Roman"/>
                <w:sz w:val="24"/>
                <w:szCs w:val="24"/>
              </w:rPr>
            </w:pPr>
            <w:r>
              <w:rPr>
                <w:rFonts w:ascii="Times New Roman" w:hAnsi="Times New Roman" w:cs="Times New Roman"/>
                <w:sz w:val="24"/>
                <w:szCs w:val="24"/>
              </w:rPr>
              <w:t>50 %</w:t>
            </w:r>
          </w:p>
        </w:tc>
        <w:tc>
          <w:tcPr>
            <w:tcW w:w="3303" w:type="dxa"/>
          </w:tcPr>
          <w:p w:rsidR="006910F0" w:rsidRPr="00B04296" w:rsidRDefault="006910F0" w:rsidP="0091509E">
            <w:pPr>
              <w:contextualSpacing/>
              <w:jc w:val="center"/>
              <w:rPr>
                <w:rFonts w:ascii="Times New Roman" w:hAnsi="Times New Roman" w:cs="Times New Roman"/>
                <w:sz w:val="24"/>
                <w:szCs w:val="24"/>
              </w:rPr>
            </w:pPr>
            <w:r>
              <w:rPr>
                <w:rFonts w:ascii="Times New Roman" w:hAnsi="Times New Roman" w:cs="Times New Roman"/>
                <w:sz w:val="24"/>
                <w:szCs w:val="24"/>
              </w:rPr>
              <w:t>40%</w:t>
            </w:r>
          </w:p>
        </w:tc>
        <w:tc>
          <w:tcPr>
            <w:tcW w:w="3544" w:type="dxa"/>
          </w:tcPr>
          <w:p w:rsidR="006910F0" w:rsidRPr="00B04296" w:rsidRDefault="006910F0" w:rsidP="0091509E">
            <w:pPr>
              <w:contextualSpacing/>
              <w:jc w:val="center"/>
              <w:rPr>
                <w:rFonts w:ascii="Times New Roman" w:hAnsi="Times New Roman" w:cs="Times New Roman"/>
                <w:sz w:val="24"/>
                <w:szCs w:val="24"/>
              </w:rPr>
            </w:pPr>
            <w:r>
              <w:rPr>
                <w:rFonts w:ascii="Times New Roman" w:hAnsi="Times New Roman" w:cs="Times New Roman"/>
                <w:sz w:val="24"/>
                <w:szCs w:val="24"/>
              </w:rPr>
              <w:t>10%</w:t>
            </w:r>
          </w:p>
        </w:tc>
      </w:tr>
    </w:tbl>
    <w:p w:rsidR="006910F0" w:rsidRDefault="006910F0" w:rsidP="006910F0">
      <w:pPr>
        <w:spacing w:line="240" w:lineRule="auto"/>
        <w:contextualSpacing/>
        <w:jc w:val="both"/>
        <w:rPr>
          <w:rFonts w:ascii="Times New Roman" w:hAnsi="Times New Roman" w:cs="Times New Roman"/>
          <w:i/>
          <w:sz w:val="24"/>
          <w:szCs w:val="24"/>
        </w:rPr>
      </w:pP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Учащиеся, которые за ВПР получили «двойки» имеют нестабильные текущие результаты, контрольные и проверочные работы они также пишут на неудовлетворительные отметки. Позанимавшись дополнительно, выполнив работы над ошибками, эти ученики получают «тройки», что дает возможность учителю выставить и четвертную отметку «три».</w:t>
      </w: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Две девочки, которые имеют «четверки» за четверть по русскому языку, часто болели в течение года, поэтому не смогли набрать одного-двух баллов до «четверки» за выполнение Всероссийской проверочной работы.</w:t>
      </w: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Повысили свою четвертную отметку две ученицы, они старательны, хорошо знают теоретический материал, легко справляются с различными видами разбора, но часто на контрольных и проверочных работах допускают большое количество ошибок, поэтому их четвертные отметки ниже, чем за ВПР.</w:t>
      </w:r>
    </w:p>
    <w:p w:rsidR="006910F0" w:rsidRPr="0094454C" w:rsidRDefault="006910F0" w:rsidP="006910F0">
      <w:pPr>
        <w:spacing w:line="240" w:lineRule="auto"/>
        <w:contextualSpacing/>
        <w:jc w:val="both"/>
        <w:rPr>
          <w:rFonts w:ascii="Times New Roman" w:hAnsi="Times New Roman" w:cs="Times New Roman"/>
          <w:sz w:val="24"/>
          <w:szCs w:val="24"/>
        </w:rPr>
      </w:pPr>
    </w:p>
    <w:tbl>
      <w:tblPr>
        <w:tblStyle w:val="a3"/>
        <w:tblW w:w="10632" w:type="dxa"/>
        <w:tblInd w:w="-1026" w:type="dxa"/>
        <w:tblLayout w:type="fixed"/>
        <w:tblLook w:val="04A0" w:firstRow="1" w:lastRow="0" w:firstColumn="1" w:lastColumn="0" w:noHBand="0" w:noVBand="1"/>
      </w:tblPr>
      <w:tblGrid>
        <w:gridCol w:w="425"/>
        <w:gridCol w:w="425"/>
        <w:gridCol w:w="426"/>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tblGrid>
      <w:tr w:rsidR="006910F0" w:rsidTr="0091509E">
        <w:tc>
          <w:tcPr>
            <w:tcW w:w="425" w:type="dxa"/>
          </w:tcPr>
          <w:p w:rsidR="006910F0" w:rsidRPr="0034541A" w:rsidRDefault="006910F0" w:rsidP="0091509E">
            <w:pPr>
              <w:contextualSpacing/>
              <w:jc w:val="both"/>
              <w:rPr>
                <w:rFonts w:ascii="Times New Roman" w:hAnsi="Times New Roman" w:cs="Times New Roman"/>
                <w:i/>
                <w:sz w:val="16"/>
                <w:szCs w:val="16"/>
              </w:rPr>
            </w:pPr>
            <w:r w:rsidRPr="0034541A">
              <w:rPr>
                <w:rFonts w:ascii="Times New Roman" w:hAnsi="Times New Roman" w:cs="Times New Roman"/>
                <w:i/>
                <w:sz w:val="16"/>
                <w:szCs w:val="16"/>
              </w:rPr>
              <w:t>1К1</w:t>
            </w:r>
          </w:p>
        </w:tc>
        <w:tc>
          <w:tcPr>
            <w:tcW w:w="425" w:type="dxa"/>
          </w:tcPr>
          <w:p w:rsidR="006910F0" w:rsidRPr="0034541A" w:rsidRDefault="006910F0" w:rsidP="0091509E">
            <w:pPr>
              <w:contextualSpacing/>
              <w:jc w:val="both"/>
              <w:rPr>
                <w:rFonts w:ascii="Times New Roman" w:hAnsi="Times New Roman" w:cs="Times New Roman"/>
                <w:i/>
                <w:sz w:val="16"/>
                <w:szCs w:val="16"/>
              </w:rPr>
            </w:pPr>
            <w:r w:rsidRPr="0034541A">
              <w:rPr>
                <w:rFonts w:ascii="Times New Roman" w:hAnsi="Times New Roman" w:cs="Times New Roman"/>
                <w:i/>
                <w:sz w:val="16"/>
                <w:szCs w:val="16"/>
              </w:rPr>
              <w:t>1К2</w:t>
            </w:r>
          </w:p>
        </w:tc>
        <w:tc>
          <w:tcPr>
            <w:tcW w:w="426" w:type="dxa"/>
          </w:tcPr>
          <w:p w:rsidR="006910F0" w:rsidRPr="0034541A" w:rsidRDefault="006910F0" w:rsidP="0091509E">
            <w:pPr>
              <w:contextualSpacing/>
              <w:jc w:val="both"/>
              <w:rPr>
                <w:rFonts w:ascii="Times New Roman" w:hAnsi="Times New Roman" w:cs="Times New Roman"/>
                <w:i/>
                <w:sz w:val="16"/>
                <w:szCs w:val="16"/>
              </w:rPr>
            </w:pPr>
            <w:r w:rsidRPr="0034541A">
              <w:rPr>
                <w:rFonts w:ascii="Times New Roman" w:hAnsi="Times New Roman" w:cs="Times New Roman"/>
                <w:i/>
                <w:sz w:val="16"/>
                <w:szCs w:val="16"/>
              </w:rPr>
              <w:t>1К3</w:t>
            </w:r>
          </w:p>
        </w:tc>
        <w:tc>
          <w:tcPr>
            <w:tcW w:w="425" w:type="dxa"/>
          </w:tcPr>
          <w:p w:rsidR="006910F0" w:rsidRPr="0034541A" w:rsidRDefault="006910F0" w:rsidP="0091509E">
            <w:pPr>
              <w:contextualSpacing/>
              <w:jc w:val="both"/>
              <w:rPr>
                <w:rFonts w:ascii="Times New Roman" w:hAnsi="Times New Roman" w:cs="Times New Roman"/>
                <w:i/>
                <w:sz w:val="16"/>
                <w:szCs w:val="16"/>
              </w:rPr>
            </w:pPr>
            <w:r w:rsidRPr="0034541A">
              <w:rPr>
                <w:rFonts w:ascii="Times New Roman" w:hAnsi="Times New Roman" w:cs="Times New Roman"/>
                <w:i/>
                <w:sz w:val="16"/>
                <w:szCs w:val="16"/>
              </w:rPr>
              <w:t>2К1</w:t>
            </w:r>
          </w:p>
        </w:tc>
        <w:tc>
          <w:tcPr>
            <w:tcW w:w="426" w:type="dxa"/>
          </w:tcPr>
          <w:p w:rsidR="006910F0" w:rsidRPr="0034541A" w:rsidRDefault="006910F0" w:rsidP="0091509E">
            <w:pPr>
              <w:contextualSpacing/>
              <w:jc w:val="both"/>
              <w:rPr>
                <w:rFonts w:ascii="Times New Roman" w:hAnsi="Times New Roman" w:cs="Times New Roman"/>
                <w:i/>
                <w:sz w:val="16"/>
                <w:szCs w:val="16"/>
              </w:rPr>
            </w:pPr>
            <w:r w:rsidRPr="0034541A">
              <w:rPr>
                <w:rFonts w:ascii="Times New Roman" w:hAnsi="Times New Roman" w:cs="Times New Roman"/>
                <w:i/>
                <w:sz w:val="16"/>
                <w:szCs w:val="16"/>
              </w:rPr>
              <w:t>2К2</w:t>
            </w:r>
          </w:p>
        </w:tc>
        <w:tc>
          <w:tcPr>
            <w:tcW w:w="425" w:type="dxa"/>
          </w:tcPr>
          <w:p w:rsidR="006910F0" w:rsidRPr="0034541A" w:rsidRDefault="006910F0" w:rsidP="0091509E">
            <w:pPr>
              <w:contextualSpacing/>
              <w:jc w:val="both"/>
              <w:rPr>
                <w:rFonts w:ascii="Times New Roman" w:hAnsi="Times New Roman" w:cs="Times New Roman"/>
                <w:i/>
                <w:sz w:val="16"/>
                <w:szCs w:val="16"/>
              </w:rPr>
            </w:pPr>
            <w:r w:rsidRPr="0034541A">
              <w:rPr>
                <w:rFonts w:ascii="Times New Roman" w:hAnsi="Times New Roman" w:cs="Times New Roman"/>
                <w:i/>
                <w:sz w:val="16"/>
                <w:szCs w:val="16"/>
              </w:rPr>
              <w:t>2К3</w:t>
            </w:r>
          </w:p>
        </w:tc>
        <w:tc>
          <w:tcPr>
            <w:tcW w:w="425" w:type="dxa"/>
          </w:tcPr>
          <w:p w:rsidR="006910F0" w:rsidRPr="0034541A" w:rsidRDefault="006910F0" w:rsidP="0091509E">
            <w:pPr>
              <w:contextualSpacing/>
              <w:jc w:val="both"/>
              <w:rPr>
                <w:rFonts w:ascii="Times New Roman" w:hAnsi="Times New Roman" w:cs="Times New Roman"/>
                <w:i/>
                <w:sz w:val="16"/>
                <w:szCs w:val="16"/>
              </w:rPr>
            </w:pPr>
            <w:r w:rsidRPr="0034541A">
              <w:rPr>
                <w:rFonts w:ascii="Times New Roman" w:hAnsi="Times New Roman" w:cs="Times New Roman"/>
                <w:i/>
                <w:sz w:val="16"/>
                <w:szCs w:val="16"/>
              </w:rPr>
              <w:t>2К4</w:t>
            </w:r>
          </w:p>
        </w:tc>
        <w:tc>
          <w:tcPr>
            <w:tcW w:w="425" w:type="dxa"/>
          </w:tcPr>
          <w:p w:rsidR="006910F0" w:rsidRPr="0034541A"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3,</w:t>
            </w:r>
            <w:r w:rsidRPr="0034541A">
              <w:rPr>
                <w:rFonts w:ascii="Times New Roman" w:hAnsi="Times New Roman" w:cs="Times New Roman"/>
                <w:i/>
                <w:sz w:val="16"/>
                <w:szCs w:val="16"/>
              </w:rPr>
              <w:t>1</w:t>
            </w:r>
          </w:p>
        </w:tc>
        <w:tc>
          <w:tcPr>
            <w:tcW w:w="426" w:type="dxa"/>
          </w:tcPr>
          <w:p w:rsidR="006910F0" w:rsidRPr="0034541A" w:rsidRDefault="006910F0" w:rsidP="0091509E">
            <w:pPr>
              <w:contextualSpacing/>
              <w:jc w:val="both"/>
              <w:rPr>
                <w:rFonts w:ascii="Times New Roman" w:hAnsi="Times New Roman" w:cs="Times New Roman"/>
                <w:i/>
                <w:sz w:val="16"/>
                <w:szCs w:val="16"/>
              </w:rPr>
            </w:pPr>
            <w:r w:rsidRPr="0034541A">
              <w:rPr>
                <w:rFonts w:ascii="Times New Roman" w:hAnsi="Times New Roman" w:cs="Times New Roman"/>
                <w:i/>
                <w:sz w:val="16"/>
                <w:szCs w:val="16"/>
              </w:rPr>
              <w:t>3</w:t>
            </w:r>
            <w:r>
              <w:rPr>
                <w:rFonts w:ascii="Times New Roman" w:hAnsi="Times New Roman" w:cs="Times New Roman"/>
                <w:i/>
                <w:sz w:val="16"/>
                <w:szCs w:val="16"/>
              </w:rPr>
              <w:t>,2</w:t>
            </w:r>
          </w:p>
        </w:tc>
        <w:tc>
          <w:tcPr>
            <w:tcW w:w="425" w:type="dxa"/>
          </w:tcPr>
          <w:p w:rsidR="006910F0" w:rsidRPr="0034541A" w:rsidRDefault="006910F0" w:rsidP="0091509E">
            <w:pPr>
              <w:contextualSpacing/>
              <w:jc w:val="both"/>
              <w:rPr>
                <w:rFonts w:ascii="Times New Roman" w:hAnsi="Times New Roman" w:cs="Times New Roman"/>
                <w:i/>
                <w:sz w:val="16"/>
                <w:szCs w:val="16"/>
              </w:rPr>
            </w:pPr>
            <w:r w:rsidRPr="0034541A">
              <w:rPr>
                <w:rFonts w:ascii="Times New Roman" w:hAnsi="Times New Roman" w:cs="Times New Roman"/>
                <w:i/>
                <w:sz w:val="16"/>
                <w:szCs w:val="16"/>
              </w:rPr>
              <w:t>4</w:t>
            </w:r>
          </w:p>
        </w:tc>
        <w:tc>
          <w:tcPr>
            <w:tcW w:w="425" w:type="dxa"/>
          </w:tcPr>
          <w:p w:rsidR="006910F0" w:rsidRPr="0034541A" w:rsidRDefault="006910F0" w:rsidP="0091509E">
            <w:pPr>
              <w:contextualSpacing/>
              <w:jc w:val="both"/>
              <w:rPr>
                <w:rFonts w:ascii="Times New Roman" w:hAnsi="Times New Roman" w:cs="Times New Roman"/>
                <w:i/>
                <w:sz w:val="16"/>
                <w:szCs w:val="16"/>
              </w:rPr>
            </w:pPr>
            <w:r w:rsidRPr="0034541A">
              <w:rPr>
                <w:rFonts w:ascii="Times New Roman" w:hAnsi="Times New Roman" w:cs="Times New Roman"/>
                <w:i/>
                <w:sz w:val="16"/>
                <w:szCs w:val="16"/>
              </w:rPr>
              <w:t>5</w:t>
            </w:r>
          </w:p>
        </w:tc>
        <w:tc>
          <w:tcPr>
            <w:tcW w:w="425" w:type="dxa"/>
          </w:tcPr>
          <w:p w:rsidR="006910F0" w:rsidRPr="0034541A" w:rsidRDefault="006910F0" w:rsidP="0091509E">
            <w:pPr>
              <w:contextualSpacing/>
              <w:jc w:val="both"/>
              <w:rPr>
                <w:rFonts w:ascii="Times New Roman" w:hAnsi="Times New Roman" w:cs="Times New Roman"/>
                <w:i/>
                <w:sz w:val="16"/>
                <w:szCs w:val="16"/>
              </w:rPr>
            </w:pPr>
            <w:r w:rsidRPr="0034541A">
              <w:rPr>
                <w:rFonts w:ascii="Times New Roman" w:hAnsi="Times New Roman" w:cs="Times New Roman"/>
                <w:i/>
                <w:sz w:val="16"/>
                <w:szCs w:val="16"/>
              </w:rPr>
              <w:t>6</w:t>
            </w:r>
          </w:p>
        </w:tc>
        <w:tc>
          <w:tcPr>
            <w:tcW w:w="426" w:type="dxa"/>
          </w:tcPr>
          <w:p w:rsidR="006910F0" w:rsidRPr="0034541A" w:rsidRDefault="006910F0" w:rsidP="0091509E">
            <w:pPr>
              <w:contextualSpacing/>
              <w:jc w:val="both"/>
              <w:rPr>
                <w:rFonts w:ascii="Times New Roman" w:hAnsi="Times New Roman" w:cs="Times New Roman"/>
                <w:i/>
                <w:sz w:val="16"/>
                <w:szCs w:val="16"/>
              </w:rPr>
            </w:pPr>
            <w:r w:rsidRPr="0034541A">
              <w:rPr>
                <w:rFonts w:ascii="Times New Roman" w:hAnsi="Times New Roman" w:cs="Times New Roman"/>
                <w:i/>
                <w:sz w:val="16"/>
                <w:szCs w:val="16"/>
              </w:rPr>
              <w:t>7</w:t>
            </w:r>
            <w:r>
              <w:rPr>
                <w:rFonts w:ascii="Times New Roman" w:hAnsi="Times New Roman" w:cs="Times New Roman"/>
                <w:i/>
                <w:sz w:val="16"/>
                <w:szCs w:val="16"/>
              </w:rPr>
              <w:t>,1</w:t>
            </w:r>
          </w:p>
        </w:tc>
        <w:tc>
          <w:tcPr>
            <w:tcW w:w="425" w:type="dxa"/>
          </w:tcPr>
          <w:p w:rsidR="006910F0" w:rsidRPr="0034541A" w:rsidRDefault="006910F0" w:rsidP="0091509E">
            <w:pPr>
              <w:contextualSpacing/>
              <w:jc w:val="both"/>
              <w:rPr>
                <w:rFonts w:ascii="Times New Roman" w:hAnsi="Times New Roman" w:cs="Times New Roman"/>
                <w:i/>
                <w:sz w:val="16"/>
                <w:szCs w:val="16"/>
              </w:rPr>
            </w:pPr>
            <w:r w:rsidRPr="0034541A">
              <w:rPr>
                <w:rFonts w:ascii="Times New Roman" w:hAnsi="Times New Roman" w:cs="Times New Roman"/>
                <w:i/>
                <w:sz w:val="16"/>
                <w:szCs w:val="16"/>
              </w:rPr>
              <w:t>7</w:t>
            </w:r>
            <w:r>
              <w:rPr>
                <w:rFonts w:ascii="Times New Roman" w:hAnsi="Times New Roman" w:cs="Times New Roman"/>
                <w:i/>
                <w:sz w:val="16"/>
                <w:szCs w:val="16"/>
              </w:rPr>
              <w:t>,2</w:t>
            </w:r>
          </w:p>
        </w:tc>
        <w:tc>
          <w:tcPr>
            <w:tcW w:w="425" w:type="dxa"/>
          </w:tcPr>
          <w:p w:rsidR="006910F0" w:rsidRPr="0034541A"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8,1</w:t>
            </w:r>
          </w:p>
        </w:tc>
        <w:tc>
          <w:tcPr>
            <w:tcW w:w="425" w:type="dxa"/>
          </w:tcPr>
          <w:p w:rsidR="006910F0" w:rsidRPr="0034541A"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8,2</w:t>
            </w:r>
          </w:p>
        </w:tc>
        <w:tc>
          <w:tcPr>
            <w:tcW w:w="426" w:type="dxa"/>
          </w:tcPr>
          <w:p w:rsidR="006910F0" w:rsidRPr="0034541A"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9</w:t>
            </w:r>
          </w:p>
        </w:tc>
        <w:tc>
          <w:tcPr>
            <w:tcW w:w="425" w:type="dxa"/>
          </w:tcPr>
          <w:p w:rsidR="006910F0" w:rsidRPr="0034541A"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10</w:t>
            </w:r>
          </w:p>
        </w:tc>
        <w:tc>
          <w:tcPr>
            <w:tcW w:w="425" w:type="dxa"/>
          </w:tcPr>
          <w:p w:rsidR="006910F0" w:rsidRPr="0034541A"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11</w:t>
            </w:r>
          </w:p>
        </w:tc>
        <w:tc>
          <w:tcPr>
            <w:tcW w:w="425" w:type="dxa"/>
          </w:tcPr>
          <w:p w:rsidR="006910F0" w:rsidRPr="0034541A"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12,1</w:t>
            </w:r>
          </w:p>
        </w:tc>
        <w:tc>
          <w:tcPr>
            <w:tcW w:w="426" w:type="dxa"/>
          </w:tcPr>
          <w:p w:rsidR="006910F0" w:rsidRPr="0034541A"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12,2</w:t>
            </w:r>
          </w:p>
        </w:tc>
        <w:tc>
          <w:tcPr>
            <w:tcW w:w="425" w:type="dxa"/>
          </w:tcPr>
          <w:p w:rsidR="006910F0" w:rsidRPr="0034541A"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13,1</w:t>
            </w:r>
          </w:p>
        </w:tc>
        <w:tc>
          <w:tcPr>
            <w:tcW w:w="425" w:type="dxa"/>
          </w:tcPr>
          <w:p w:rsidR="006910F0" w:rsidRPr="0034541A"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13,2</w:t>
            </w:r>
          </w:p>
        </w:tc>
        <w:tc>
          <w:tcPr>
            <w:tcW w:w="425" w:type="dxa"/>
          </w:tcPr>
          <w:p w:rsidR="006910F0" w:rsidRPr="0034541A"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14,1</w:t>
            </w:r>
          </w:p>
        </w:tc>
        <w:tc>
          <w:tcPr>
            <w:tcW w:w="426" w:type="dxa"/>
          </w:tcPr>
          <w:p w:rsidR="006910F0" w:rsidRPr="0034541A"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14,2</w:t>
            </w:r>
          </w:p>
        </w:tc>
      </w:tr>
      <w:tr w:rsidR="006910F0" w:rsidTr="0091509E">
        <w:tc>
          <w:tcPr>
            <w:tcW w:w="425" w:type="dxa"/>
          </w:tcPr>
          <w:p w:rsidR="006910F0" w:rsidRPr="00717DD2" w:rsidRDefault="006910F0" w:rsidP="0091509E">
            <w:pPr>
              <w:contextualSpacing/>
              <w:jc w:val="both"/>
              <w:rPr>
                <w:rFonts w:ascii="Times New Roman" w:hAnsi="Times New Roman" w:cs="Times New Roman"/>
                <w:i/>
                <w:sz w:val="16"/>
                <w:szCs w:val="16"/>
              </w:rPr>
            </w:pPr>
            <w:r w:rsidRPr="00717DD2">
              <w:rPr>
                <w:rFonts w:ascii="Times New Roman" w:hAnsi="Times New Roman" w:cs="Times New Roman"/>
                <w:i/>
                <w:sz w:val="16"/>
                <w:szCs w:val="16"/>
              </w:rPr>
              <w:t>55</w:t>
            </w:r>
          </w:p>
        </w:tc>
        <w:tc>
          <w:tcPr>
            <w:tcW w:w="425"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70</w:t>
            </w:r>
          </w:p>
        </w:tc>
        <w:tc>
          <w:tcPr>
            <w:tcW w:w="426"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95</w:t>
            </w:r>
          </w:p>
        </w:tc>
        <w:tc>
          <w:tcPr>
            <w:tcW w:w="425"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95</w:t>
            </w:r>
          </w:p>
        </w:tc>
        <w:tc>
          <w:tcPr>
            <w:tcW w:w="426"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85</w:t>
            </w:r>
          </w:p>
        </w:tc>
        <w:tc>
          <w:tcPr>
            <w:tcW w:w="425"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75</w:t>
            </w:r>
          </w:p>
        </w:tc>
        <w:tc>
          <w:tcPr>
            <w:tcW w:w="425"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80</w:t>
            </w:r>
          </w:p>
        </w:tc>
        <w:tc>
          <w:tcPr>
            <w:tcW w:w="425"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85</w:t>
            </w:r>
          </w:p>
        </w:tc>
        <w:tc>
          <w:tcPr>
            <w:tcW w:w="426"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65</w:t>
            </w:r>
          </w:p>
        </w:tc>
        <w:tc>
          <w:tcPr>
            <w:tcW w:w="425"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85</w:t>
            </w:r>
          </w:p>
        </w:tc>
        <w:tc>
          <w:tcPr>
            <w:tcW w:w="425"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85</w:t>
            </w:r>
          </w:p>
        </w:tc>
        <w:tc>
          <w:tcPr>
            <w:tcW w:w="425"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65</w:t>
            </w:r>
          </w:p>
        </w:tc>
        <w:tc>
          <w:tcPr>
            <w:tcW w:w="426"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90</w:t>
            </w:r>
          </w:p>
        </w:tc>
        <w:tc>
          <w:tcPr>
            <w:tcW w:w="425"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60</w:t>
            </w:r>
          </w:p>
        </w:tc>
        <w:tc>
          <w:tcPr>
            <w:tcW w:w="425"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45</w:t>
            </w:r>
          </w:p>
        </w:tc>
        <w:tc>
          <w:tcPr>
            <w:tcW w:w="425"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45</w:t>
            </w:r>
          </w:p>
        </w:tc>
        <w:tc>
          <w:tcPr>
            <w:tcW w:w="426"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85</w:t>
            </w:r>
          </w:p>
        </w:tc>
        <w:tc>
          <w:tcPr>
            <w:tcW w:w="425"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90</w:t>
            </w:r>
          </w:p>
        </w:tc>
        <w:tc>
          <w:tcPr>
            <w:tcW w:w="425"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60</w:t>
            </w:r>
          </w:p>
        </w:tc>
        <w:tc>
          <w:tcPr>
            <w:tcW w:w="425"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80</w:t>
            </w:r>
          </w:p>
        </w:tc>
        <w:tc>
          <w:tcPr>
            <w:tcW w:w="426"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55</w:t>
            </w:r>
          </w:p>
        </w:tc>
        <w:tc>
          <w:tcPr>
            <w:tcW w:w="425"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65</w:t>
            </w:r>
          </w:p>
        </w:tc>
        <w:tc>
          <w:tcPr>
            <w:tcW w:w="425"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60</w:t>
            </w:r>
          </w:p>
        </w:tc>
        <w:tc>
          <w:tcPr>
            <w:tcW w:w="425"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40</w:t>
            </w:r>
          </w:p>
        </w:tc>
        <w:tc>
          <w:tcPr>
            <w:tcW w:w="426"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25</w:t>
            </w:r>
          </w:p>
        </w:tc>
      </w:tr>
    </w:tbl>
    <w:p w:rsidR="006910F0" w:rsidRDefault="006910F0" w:rsidP="006910F0">
      <w:pPr>
        <w:spacing w:line="240" w:lineRule="auto"/>
        <w:contextualSpacing/>
        <w:jc w:val="both"/>
        <w:rPr>
          <w:rFonts w:ascii="Times New Roman" w:hAnsi="Times New Roman" w:cs="Times New Roman"/>
          <w:i/>
          <w:sz w:val="24"/>
          <w:szCs w:val="24"/>
        </w:rPr>
      </w:pPr>
    </w:p>
    <w:p w:rsidR="006910F0" w:rsidRDefault="006910F0" w:rsidP="006910F0">
      <w:pPr>
        <w:spacing w:line="240" w:lineRule="auto"/>
        <w:contextualSpacing/>
        <w:jc w:val="both"/>
        <w:rPr>
          <w:rFonts w:ascii="Times New Roman" w:hAnsi="Times New Roman" w:cs="Times New Roman"/>
          <w:sz w:val="24"/>
          <w:szCs w:val="24"/>
        </w:rPr>
      </w:pPr>
      <w:r w:rsidRPr="00865610">
        <w:rPr>
          <w:rFonts w:ascii="Times New Roman" w:hAnsi="Times New Roman" w:cs="Times New Roman"/>
          <w:i/>
          <w:sz w:val="24"/>
          <w:szCs w:val="24"/>
        </w:rPr>
        <w:t>Первое</w:t>
      </w:r>
      <w:r>
        <w:rPr>
          <w:rFonts w:ascii="Times New Roman" w:hAnsi="Times New Roman" w:cs="Times New Roman"/>
          <w:sz w:val="24"/>
          <w:szCs w:val="24"/>
        </w:rPr>
        <w:t xml:space="preserve"> задание проверяло традиционное правописное умение обучающихся правильно списывать осложненный пропусками орфограмм и </w:t>
      </w:r>
      <w:proofErr w:type="spellStart"/>
      <w:r>
        <w:rPr>
          <w:rFonts w:ascii="Times New Roman" w:hAnsi="Times New Roman" w:cs="Times New Roman"/>
          <w:sz w:val="24"/>
          <w:szCs w:val="24"/>
        </w:rPr>
        <w:t>пунктограмм</w:t>
      </w:r>
      <w:proofErr w:type="spellEnd"/>
      <w:r>
        <w:rPr>
          <w:rFonts w:ascii="Times New Roman" w:hAnsi="Times New Roman" w:cs="Times New Roman"/>
          <w:sz w:val="24"/>
          <w:szCs w:val="24"/>
        </w:rPr>
        <w:t xml:space="preserve"> текст, соблюдение при письме изученные орфографические</w:t>
      </w:r>
      <w:r w:rsidR="009054F2">
        <w:rPr>
          <w:rFonts w:ascii="Times New Roman" w:hAnsi="Times New Roman" w:cs="Times New Roman"/>
          <w:sz w:val="24"/>
          <w:szCs w:val="24"/>
        </w:rPr>
        <w:t xml:space="preserve"> и </w:t>
      </w:r>
      <w:r>
        <w:rPr>
          <w:rFonts w:ascii="Times New Roman" w:hAnsi="Times New Roman" w:cs="Times New Roman"/>
          <w:sz w:val="24"/>
          <w:szCs w:val="24"/>
        </w:rPr>
        <w:t>пунктуационные правила.</w:t>
      </w: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За соблюдение орфографических норм наивысший балл «4» получили</w:t>
      </w:r>
      <w:r w:rsidR="009054F2">
        <w:rPr>
          <w:rFonts w:ascii="Times New Roman" w:hAnsi="Times New Roman" w:cs="Times New Roman"/>
          <w:sz w:val="24"/>
          <w:szCs w:val="24"/>
        </w:rPr>
        <w:t xml:space="preserve"> </w:t>
      </w:r>
      <w:r>
        <w:rPr>
          <w:rFonts w:ascii="Times New Roman" w:hAnsi="Times New Roman" w:cs="Times New Roman"/>
          <w:sz w:val="24"/>
          <w:szCs w:val="24"/>
        </w:rPr>
        <w:t>4 ученика (20%), три балла набрали 2 учащихся (10%), два балла набрали 5 учеников (25%), и «0» баллов получили 9 учеников (45%).</w:t>
      </w: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За соблюдение пунктуационных норм «3» балла набрали 5 учеников (25</w:t>
      </w:r>
      <w:r w:rsidR="009054F2">
        <w:rPr>
          <w:rFonts w:ascii="Times New Roman" w:hAnsi="Times New Roman" w:cs="Times New Roman"/>
          <w:sz w:val="24"/>
          <w:szCs w:val="24"/>
        </w:rPr>
        <w:t>%),</w:t>
      </w:r>
      <w:r>
        <w:rPr>
          <w:rFonts w:ascii="Times New Roman" w:hAnsi="Times New Roman" w:cs="Times New Roman"/>
          <w:sz w:val="24"/>
          <w:szCs w:val="24"/>
        </w:rPr>
        <w:t xml:space="preserve"> по два балла получили 7 обучающихся (35%), «1» балл набрали 2 ученика (10%) и 6 учащихся (30</w:t>
      </w:r>
      <w:r w:rsidR="009054F2">
        <w:rPr>
          <w:rFonts w:ascii="Times New Roman" w:hAnsi="Times New Roman" w:cs="Times New Roman"/>
          <w:sz w:val="24"/>
          <w:szCs w:val="24"/>
        </w:rPr>
        <w:t xml:space="preserve">%) получили </w:t>
      </w:r>
      <w:r>
        <w:rPr>
          <w:rFonts w:ascii="Times New Roman" w:hAnsi="Times New Roman" w:cs="Times New Roman"/>
          <w:sz w:val="24"/>
          <w:szCs w:val="24"/>
        </w:rPr>
        <w:t>«0» баллов.</w:t>
      </w: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За правильность списывания текста по «2» балла набрали 19 учеников (95</w:t>
      </w:r>
      <w:r w:rsidR="009054F2">
        <w:rPr>
          <w:rFonts w:ascii="Times New Roman" w:hAnsi="Times New Roman" w:cs="Times New Roman"/>
          <w:sz w:val="24"/>
          <w:szCs w:val="24"/>
        </w:rPr>
        <w:t xml:space="preserve">%), по одному баллу у </w:t>
      </w:r>
      <w:r>
        <w:rPr>
          <w:rFonts w:ascii="Times New Roman" w:hAnsi="Times New Roman" w:cs="Times New Roman"/>
          <w:sz w:val="24"/>
          <w:szCs w:val="24"/>
        </w:rPr>
        <w:t>одного ученика (5%).</w:t>
      </w: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311B31">
        <w:rPr>
          <w:rFonts w:ascii="Times New Roman" w:hAnsi="Times New Roman" w:cs="Times New Roman"/>
          <w:b/>
          <w:sz w:val="24"/>
          <w:szCs w:val="24"/>
        </w:rPr>
        <w:t>Таким образом,</w:t>
      </w:r>
      <w:r>
        <w:rPr>
          <w:rFonts w:ascii="Times New Roman" w:hAnsi="Times New Roman" w:cs="Times New Roman"/>
          <w:sz w:val="24"/>
          <w:szCs w:val="24"/>
        </w:rPr>
        <w:t xml:space="preserve"> 10 учащихся (50%) </w:t>
      </w:r>
      <w:r w:rsidR="009054F2">
        <w:rPr>
          <w:rFonts w:ascii="Times New Roman" w:hAnsi="Times New Roman" w:cs="Times New Roman"/>
          <w:sz w:val="24"/>
          <w:szCs w:val="24"/>
        </w:rPr>
        <w:t xml:space="preserve">успешно выполнили </w:t>
      </w:r>
      <w:r>
        <w:rPr>
          <w:rFonts w:ascii="Times New Roman" w:hAnsi="Times New Roman" w:cs="Times New Roman"/>
          <w:sz w:val="24"/>
          <w:szCs w:val="24"/>
        </w:rPr>
        <w:t>первое задание. Следовательно, у них сформирован навык чтения, адекватное зрительное восприятие информации, содержащейся в деформированном тексте как одного из видов речевой деятельности. Сформированы у учащихся регулятивные универсальны</w:t>
      </w:r>
      <w:r w:rsidR="009054F2">
        <w:rPr>
          <w:rFonts w:ascii="Times New Roman" w:hAnsi="Times New Roman" w:cs="Times New Roman"/>
          <w:sz w:val="24"/>
          <w:szCs w:val="24"/>
        </w:rPr>
        <w:t xml:space="preserve">е учебные </w:t>
      </w:r>
      <w:r w:rsidR="009054F2">
        <w:rPr>
          <w:rFonts w:ascii="Times New Roman" w:hAnsi="Times New Roman" w:cs="Times New Roman"/>
          <w:sz w:val="24"/>
          <w:szCs w:val="24"/>
        </w:rPr>
        <w:lastRenderedPageBreak/>
        <w:t xml:space="preserve">действия, они умеют </w:t>
      </w:r>
      <w:r>
        <w:rPr>
          <w:rFonts w:ascii="Times New Roman" w:hAnsi="Times New Roman" w:cs="Times New Roman"/>
          <w:sz w:val="24"/>
          <w:szCs w:val="24"/>
        </w:rPr>
        <w:t>самостоятельно оценивать правильность выполнения действия, вносить необходимые коррективы, осуществлять самоконтроль.</w:t>
      </w:r>
    </w:p>
    <w:p w:rsidR="006910F0" w:rsidRDefault="009054F2"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Особое внимание в </w:t>
      </w:r>
      <w:r w:rsidR="006910F0">
        <w:rPr>
          <w:rFonts w:ascii="Times New Roman" w:hAnsi="Times New Roman" w:cs="Times New Roman"/>
          <w:sz w:val="24"/>
          <w:szCs w:val="24"/>
        </w:rPr>
        <w:t>дальнейшей работе с обучающимися данного класса следует уделить их пунктуационной грамотности</w:t>
      </w:r>
      <w:r>
        <w:rPr>
          <w:rFonts w:ascii="Times New Roman" w:hAnsi="Times New Roman" w:cs="Times New Roman"/>
          <w:sz w:val="24"/>
          <w:szCs w:val="24"/>
        </w:rPr>
        <w:t xml:space="preserve">, совершенствованию умений по </w:t>
      </w:r>
      <w:r w:rsidR="006910F0">
        <w:rPr>
          <w:rFonts w:ascii="Times New Roman" w:hAnsi="Times New Roman" w:cs="Times New Roman"/>
          <w:sz w:val="24"/>
          <w:szCs w:val="24"/>
        </w:rPr>
        <w:t>расстановке знаков препинания в сложном предложении и при однородных членах предложения.</w:t>
      </w:r>
    </w:p>
    <w:p w:rsidR="006910F0" w:rsidRPr="000D4068" w:rsidRDefault="006910F0" w:rsidP="006910F0">
      <w:pPr>
        <w:pStyle w:val="31"/>
        <w:shd w:val="clear" w:color="auto" w:fill="auto"/>
        <w:spacing w:after="0"/>
        <w:ind w:left="20" w:right="40" w:firstLine="0"/>
        <w:jc w:val="both"/>
        <w:rPr>
          <w:sz w:val="24"/>
          <w:szCs w:val="24"/>
        </w:rPr>
      </w:pPr>
      <w:r w:rsidRPr="000D4068">
        <w:rPr>
          <w:color w:val="000000"/>
          <w:sz w:val="24"/>
          <w:szCs w:val="24"/>
        </w:rPr>
        <w:t xml:space="preserve">Уровень орфографической грамотности обучающихся </w:t>
      </w:r>
      <w:r>
        <w:rPr>
          <w:color w:val="000000"/>
          <w:sz w:val="24"/>
          <w:szCs w:val="24"/>
        </w:rPr>
        <w:t>6</w:t>
      </w:r>
      <w:r w:rsidRPr="000D4068">
        <w:rPr>
          <w:color w:val="000000"/>
          <w:sz w:val="24"/>
          <w:szCs w:val="24"/>
        </w:rPr>
        <w:t xml:space="preserve"> класса </w:t>
      </w:r>
      <w:r>
        <w:rPr>
          <w:color w:val="000000"/>
          <w:sz w:val="24"/>
          <w:szCs w:val="24"/>
        </w:rPr>
        <w:t>достаточный у 11 учеников (55%)</w:t>
      </w:r>
      <w:r w:rsidRPr="000D4068">
        <w:rPr>
          <w:color w:val="000000"/>
          <w:sz w:val="24"/>
          <w:szCs w:val="24"/>
        </w:rPr>
        <w:t>. К типичным ошибкам можно отнести следующее:</w:t>
      </w:r>
    </w:p>
    <w:p w:rsidR="006910F0" w:rsidRPr="000D4068" w:rsidRDefault="006910F0" w:rsidP="006910F0">
      <w:pPr>
        <w:pStyle w:val="31"/>
        <w:numPr>
          <w:ilvl w:val="0"/>
          <w:numId w:val="27"/>
        </w:numPr>
        <w:shd w:val="clear" w:color="auto" w:fill="auto"/>
        <w:tabs>
          <w:tab w:val="left" w:pos="708"/>
        </w:tabs>
        <w:spacing w:after="0"/>
        <w:ind w:left="20" w:right="40" w:firstLine="540"/>
        <w:jc w:val="both"/>
        <w:rPr>
          <w:sz w:val="24"/>
          <w:szCs w:val="24"/>
        </w:rPr>
      </w:pPr>
      <w:r w:rsidRPr="000D4068">
        <w:rPr>
          <w:color w:val="000000"/>
          <w:sz w:val="24"/>
          <w:szCs w:val="24"/>
        </w:rPr>
        <w:t>правописание проверяемой безударной гласной в корне слова;</w:t>
      </w:r>
    </w:p>
    <w:p w:rsidR="006910F0" w:rsidRPr="000D4068" w:rsidRDefault="006910F0" w:rsidP="006910F0">
      <w:pPr>
        <w:pStyle w:val="31"/>
        <w:numPr>
          <w:ilvl w:val="0"/>
          <w:numId w:val="27"/>
        </w:numPr>
        <w:shd w:val="clear" w:color="auto" w:fill="auto"/>
        <w:tabs>
          <w:tab w:val="left" w:pos="708"/>
        </w:tabs>
        <w:spacing w:after="0"/>
        <w:ind w:left="20" w:right="40" w:firstLine="540"/>
        <w:jc w:val="both"/>
        <w:rPr>
          <w:sz w:val="24"/>
          <w:szCs w:val="24"/>
        </w:rPr>
      </w:pPr>
      <w:r w:rsidRPr="000D4068">
        <w:rPr>
          <w:color w:val="000000"/>
          <w:sz w:val="24"/>
          <w:szCs w:val="24"/>
        </w:rPr>
        <w:t>правописание проверяемой и непроверяемой согласной в корне;</w:t>
      </w:r>
    </w:p>
    <w:p w:rsidR="006910F0" w:rsidRPr="000D4068" w:rsidRDefault="006910F0" w:rsidP="006910F0">
      <w:pPr>
        <w:pStyle w:val="31"/>
        <w:numPr>
          <w:ilvl w:val="0"/>
          <w:numId w:val="27"/>
        </w:numPr>
        <w:shd w:val="clear" w:color="auto" w:fill="auto"/>
        <w:tabs>
          <w:tab w:val="left" w:pos="708"/>
        </w:tabs>
        <w:spacing w:after="0"/>
        <w:ind w:left="20" w:firstLine="540"/>
        <w:jc w:val="both"/>
        <w:rPr>
          <w:sz w:val="24"/>
          <w:szCs w:val="24"/>
        </w:rPr>
      </w:pPr>
      <w:r w:rsidRPr="000D4068">
        <w:rPr>
          <w:color w:val="000000"/>
          <w:sz w:val="24"/>
          <w:szCs w:val="24"/>
        </w:rPr>
        <w:t>правописание предлога и слова;</w:t>
      </w:r>
    </w:p>
    <w:p w:rsidR="006910F0" w:rsidRPr="000D4068" w:rsidRDefault="006910F0" w:rsidP="006910F0">
      <w:pPr>
        <w:pStyle w:val="31"/>
        <w:numPr>
          <w:ilvl w:val="0"/>
          <w:numId w:val="27"/>
        </w:numPr>
        <w:shd w:val="clear" w:color="auto" w:fill="auto"/>
        <w:tabs>
          <w:tab w:val="left" w:pos="708"/>
        </w:tabs>
        <w:spacing w:after="0"/>
        <w:ind w:left="20" w:firstLine="540"/>
        <w:jc w:val="both"/>
        <w:rPr>
          <w:sz w:val="24"/>
          <w:szCs w:val="24"/>
        </w:rPr>
      </w:pPr>
      <w:r w:rsidRPr="000D4068">
        <w:rPr>
          <w:color w:val="000000"/>
          <w:sz w:val="24"/>
          <w:szCs w:val="24"/>
        </w:rPr>
        <w:t>правописание окончаний самостоятельных частей речи.</w:t>
      </w:r>
    </w:p>
    <w:p w:rsidR="006910F0" w:rsidRPr="000D4068" w:rsidRDefault="006910F0" w:rsidP="006910F0">
      <w:pPr>
        <w:pStyle w:val="31"/>
        <w:shd w:val="clear" w:color="auto" w:fill="auto"/>
        <w:spacing w:after="0"/>
        <w:ind w:left="20" w:right="40" w:firstLine="0"/>
        <w:jc w:val="both"/>
        <w:rPr>
          <w:sz w:val="24"/>
          <w:szCs w:val="24"/>
        </w:rPr>
      </w:pPr>
      <w:r w:rsidRPr="000D4068">
        <w:rPr>
          <w:color w:val="000000"/>
          <w:sz w:val="24"/>
          <w:szCs w:val="24"/>
        </w:rPr>
        <w:t>Уровень пункт</w:t>
      </w:r>
      <w:r>
        <w:rPr>
          <w:color w:val="000000"/>
          <w:sz w:val="24"/>
          <w:szCs w:val="24"/>
        </w:rPr>
        <w:t>уационной грамотности учащихся 6</w:t>
      </w:r>
      <w:r w:rsidRPr="000D4068">
        <w:rPr>
          <w:color w:val="000000"/>
          <w:sz w:val="24"/>
          <w:szCs w:val="24"/>
        </w:rPr>
        <w:t xml:space="preserve"> класса </w:t>
      </w:r>
      <w:r>
        <w:rPr>
          <w:color w:val="000000"/>
          <w:sz w:val="24"/>
          <w:szCs w:val="24"/>
        </w:rPr>
        <w:t xml:space="preserve"> </w:t>
      </w:r>
      <w:r w:rsidRPr="000D4068">
        <w:rPr>
          <w:color w:val="000000"/>
          <w:sz w:val="24"/>
          <w:szCs w:val="24"/>
        </w:rPr>
        <w:t xml:space="preserve"> </w:t>
      </w:r>
      <w:r>
        <w:rPr>
          <w:color w:val="000000"/>
          <w:sz w:val="24"/>
          <w:szCs w:val="24"/>
        </w:rPr>
        <w:t>достаточный у 14 учеников (70</w:t>
      </w:r>
      <w:proofErr w:type="gramStart"/>
      <w:r>
        <w:rPr>
          <w:color w:val="000000"/>
          <w:sz w:val="24"/>
          <w:szCs w:val="24"/>
        </w:rPr>
        <w:t xml:space="preserve">%) </w:t>
      </w:r>
      <w:r w:rsidRPr="000D4068">
        <w:rPr>
          <w:color w:val="000000"/>
          <w:sz w:val="24"/>
          <w:szCs w:val="24"/>
        </w:rPr>
        <w:t xml:space="preserve"> К</w:t>
      </w:r>
      <w:proofErr w:type="gramEnd"/>
      <w:r w:rsidRPr="000D4068">
        <w:rPr>
          <w:color w:val="000000"/>
          <w:sz w:val="24"/>
          <w:szCs w:val="24"/>
        </w:rPr>
        <w:t xml:space="preserve"> типичным ошибкам можно отнести следующие </w:t>
      </w:r>
      <w:proofErr w:type="spellStart"/>
      <w:r w:rsidRPr="000D4068">
        <w:rPr>
          <w:color w:val="000000"/>
          <w:sz w:val="24"/>
          <w:szCs w:val="24"/>
        </w:rPr>
        <w:t>пунктограммы</w:t>
      </w:r>
      <w:proofErr w:type="spellEnd"/>
      <w:r w:rsidRPr="000D4068">
        <w:rPr>
          <w:color w:val="000000"/>
          <w:sz w:val="24"/>
          <w:szCs w:val="24"/>
        </w:rPr>
        <w:t>:</w:t>
      </w:r>
    </w:p>
    <w:p w:rsidR="006910F0" w:rsidRPr="000D4068" w:rsidRDefault="006910F0" w:rsidP="006910F0">
      <w:pPr>
        <w:pStyle w:val="31"/>
        <w:numPr>
          <w:ilvl w:val="0"/>
          <w:numId w:val="27"/>
        </w:numPr>
        <w:shd w:val="clear" w:color="auto" w:fill="auto"/>
        <w:tabs>
          <w:tab w:val="left" w:pos="708"/>
        </w:tabs>
        <w:spacing w:after="0"/>
        <w:ind w:left="20" w:firstLine="540"/>
        <w:jc w:val="both"/>
        <w:rPr>
          <w:sz w:val="24"/>
          <w:szCs w:val="24"/>
        </w:rPr>
      </w:pPr>
      <w:r w:rsidRPr="000D4068">
        <w:rPr>
          <w:color w:val="000000"/>
          <w:sz w:val="24"/>
          <w:szCs w:val="24"/>
        </w:rPr>
        <w:t>постановка знаков препинания в предложениях с однородными членами;</w:t>
      </w:r>
    </w:p>
    <w:p w:rsidR="006910F0" w:rsidRPr="000D4068" w:rsidRDefault="006910F0" w:rsidP="006910F0">
      <w:pPr>
        <w:pStyle w:val="31"/>
        <w:numPr>
          <w:ilvl w:val="0"/>
          <w:numId w:val="27"/>
        </w:numPr>
        <w:shd w:val="clear" w:color="auto" w:fill="auto"/>
        <w:tabs>
          <w:tab w:val="left" w:pos="708"/>
        </w:tabs>
        <w:spacing w:after="0"/>
        <w:ind w:left="20" w:firstLine="540"/>
        <w:jc w:val="both"/>
        <w:rPr>
          <w:sz w:val="24"/>
          <w:szCs w:val="24"/>
        </w:rPr>
      </w:pPr>
      <w:r w:rsidRPr="000D4068">
        <w:rPr>
          <w:color w:val="000000"/>
          <w:sz w:val="24"/>
          <w:szCs w:val="24"/>
        </w:rPr>
        <w:t>постановка знаков препинания в конце предложения;</w:t>
      </w:r>
    </w:p>
    <w:p w:rsidR="006910F0" w:rsidRPr="000D4068" w:rsidRDefault="006910F0" w:rsidP="006910F0">
      <w:pPr>
        <w:pStyle w:val="31"/>
        <w:numPr>
          <w:ilvl w:val="0"/>
          <w:numId w:val="27"/>
        </w:numPr>
        <w:shd w:val="clear" w:color="auto" w:fill="auto"/>
        <w:tabs>
          <w:tab w:val="left" w:pos="708"/>
        </w:tabs>
        <w:spacing w:after="0"/>
        <w:ind w:left="20" w:firstLine="540"/>
        <w:jc w:val="both"/>
        <w:rPr>
          <w:sz w:val="24"/>
          <w:szCs w:val="24"/>
        </w:rPr>
      </w:pPr>
      <w:r w:rsidRPr="000D4068">
        <w:rPr>
          <w:color w:val="000000"/>
          <w:sz w:val="24"/>
          <w:szCs w:val="24"/>
        </w:rPr>
        <w:t>постановка лишних знаков препинания.</w:t>
      </w:r>
    </w:p>
    <w:p w:rsidR="006910F0" w:rsidRDefault="006910F0" w:rsidP="009054F2">
      <w:pPr>
        <w:pStyle w:val="31"/>
        <w:shd w:val="clear" w:color="auto" w:fill="auto"/>
        <w:tabs>
          <w:tab w:val="left" w:pos="708"/>
        </w:tabs>
        <w:spacing w:after="0"/>
        <w:ind w:left="20" w:firstLine="0"/>
        <w:jc w:val="both"/>
        <w:rPr>
          <w:sz w:val="24"/>
          <w:szCs w:val="24"/>
        </w:rPr>
      </w:pPr>
      <w:proofErr w:type="spellStart"/>
      <w:r>
        <w:rPr>
          <w:color w:val="000000"/>
          <w:sz w:val="24"/>
          <w:szCs w:val="24"/>
        </w:rPr>
        <w:t>Обучащиеся</w:t>
      </w:r>
      <w:proofErr w:type="spellEnd"/>
      <w:r w:rsidRPr="000D4068">
        <w:rPr>
          <w:color w:val="000000"/>
          <w:sz w:val="24"/>
          <w:szCs w:val="24"/>
        </w:rPr>
        <w:t xml:space="preserve"> </w:t>
      </w:r>
      <w:r>
        <w:rPr>
          <w:color w:val="000000"/>
          <w:sz w:val="24"/>
          <w:szCs w:val="24"/>
        </w:rPr>
        <w:t xml:space="preserve">бывают </w:t>
      </w:r>
      <w:r w:rsidRPr="000D4068">
        <w:rPr>
          <w:color w:val="000000"/>
          <w:sz w:val="24"/>
          <w:szCs w:val="24"/>
        </w:rPr>
        <w:t>невнимательны при списывании, неаккуратно пишут, пропускают слова, допускают орфографические ошибки</w:t>
      </w:r>
      <w:r w:rsidRPr="00DB7D07">
        <w:rPr>
          <w:color w:val="000000"/>
          <w:sz w:val="24"/>
          <w:szCs w:val="24"/>
        </w:rPr>
        <w:t xml:space="preserve">. </w:t>
      </w: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i/>
          <w:sz w:val="24"/>
          <w:szCs w:val="24"/>
        </w:rPr>
        <w:t xml:space="preserve">      </w:t>
      </w:r>
      <w:r w:rsidRPr="0043109E">
        <w:rPr>
          <w:rFonts w:ascii="Times New Roman" w:hAnsi="Times New Roman" w:cs="Times New Roman"/>
          <w:i/>
          <w:sz w:val="24"/>
          <w:szCs w:val="24"/>
        </w:rPr>
        <w:t xml:space="preserve">Второе </w:t>
      </w:r>
      <w:r>
        <w:rPr>
          <w:rFonts w:ascii="Times New Roman" w:hAnsi="Times New Roman" w:cs="Times New Roman"/>
          <w:sz w:val="24"/>
          <w:szCs w:val="24"/>
        </w:rPr>
        <w:t xml:space="preserve">задание проверяло знание признаков основных единиц и было нацелено на выявление уровня владения учащимися базовыми учебно-языковыми аналитическими умениями. </w:t>
      </w:r>
    </w:p>
    <w:p w:rsidR="006910F0" w:rsidRDefault="009054F2"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Задание 2.1 </w:t>
      </w:r>
      <w:r w:rsidR="006910F0">
        <w:rPr>
          <w:rFonts w:ascii="Times New Roman" w:hAnsi="Times New Roman" w:cs="Times New Roman"/>
          <w:sz w:val="24"/>
          <w:szCs w:val="24"/>
        </w:rPr>
        <w:t>предполагало анализ структуры слова, проверяло владение учебно-языковым аналитическим умением дел</w:t>
      </w:r>
      <w:r>
        <w:rPr>
          <w:rFonts w:ascii="Times New Roman" w:hAnsi="Times New Roman" w:cs="Times New Roman"/>
          <w:sz w:val="24"/>
          <w:szCs w:val="24"/>
        </w:rPr>
        <w:t xml:space="preserve">ить слова на морфемы на основе </w:t>
      </w:r>
      <w:r w:rsidR="006910F0">
        <w:rPr>
          <w:rFonts w:ascii="Times New Roman" w:hAnsi="Times New Roman" w:cs="Times New Roman"/>
          <w:sz w:val="24"/>
          <w:szCs w:val="24"/>
        </w:rPr>
        <w:t>смыслового и грамматического анализа слова, графически обозначать выявленные морфемы, проверяло владение познавательным универсальным учебным действием: преобразование информации о структуре слова в графическую схему.</w:t>
      </w: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С данным заданием справились 18 человек (90%) при этом н</w:t>
      </w:r>
      <w:r w:rsidR="009054F2">
        <w:rPr>
          <w:rFonts w:ascii="Times New Roman" w:hAnsi="Times New Roman" w:cs="Times New Roman"/>
          <w:sz w:val="24"/>
          <w:szCs w:val="24"/>
        </w:rPr>
        <w:t xml:space="preserve">е сделав ни одной ошибки, одну </w:t>
      </w:r>
      <w:r>
        <w:rPr>
          <w:rFonts w:ascii="Times New Roman" w:hAnsi="Times New Roman" w:cs="Times New Roman"/>
          <w:sz w:val="24"/>
          <w:szCs w:val="24"/>
        </w:rPr>
        <w:t>ошибку допустил 1 ученик (5</w:t>
      </w:r>
      <w:r w:rsidR="009054F2">
        <w:rPr>
          <w:rFonts w:ascii="Times New Roman" w:hAnsi="Times New Roman" w:cs="Times New Roman"/>
          <w:sz w:val="24"/>
          <w:szCs w:val="24"/>
        </w:rPr>
        <w:t xml:space="preserve">%), </w:t>
      </w:r>
      <w:r>
        <w:rPr>
          <w:rFonts w:ascii="Times New Roman" w:hAnsi="Times New Roman" w:cs="Times New Roman"/>
          <w:sz w:val="24"/>
          <w:szCs w:val="24"/>
        </w:rPr>
        <w:t>не справился 1 ученик (5%), не приступал к выполнению задания один ученик.</w:t>
      </w:r>
    </w:p>
    <w:p w:rsidR="006910F0" w:rsidRDefault="006910F0" w:rsidP="009054F2">
      <w:pPr>
        <w:spacing w:line="240" w:lineRule="auto"/>
        <w:ind w:firstLine="708"/>
        <w:contextualSpacing/>
        <w:jc w:val="both"/>
        <w:rPr>
          <w:rFonts w:ascii="Times New Roman" w:hAnsi="Times New Roman" w:cs="Times New Roman"/>
          <w:sz w:val="24"/>
          <w:szCs w:val="24"/>
        </w:rPr>
      </w:pPr>
      <w:r>
        <w:rPr>
          <w:rFonts w:ascii="Times New Roman" w:hAnsi="Times New Roman" w:cs="Times New Roman"/>
          <w:i/>
          <w:sz w:val="24"/>
          <w:szCs w:val="24"/>
        </w:rPr>
        <w:t>З</w:t>
      </w:r>
      <w:r>
        <w:rPr>
          <w:rFonts w:ascii="Times New Roman" w:hAnsi="Times New Roman" w:cs="Times New Roman"/>
          <w:sz w:val="24"/>
          <w:szCs w:val="24"/>
        </w:rPr>
        <w:t>адание 2.2.  предполагало также анализ структуры слова, проверяло владение учебно-языковым аналитическим умением проводить смысловой и грамматический анализ слова умение определять способ образования данного слова.</w:t>
      </w: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С данным заданием справи</w:t>
      </w:r>
      <w:r w:rsidR="009054F2">
        <w:rPr>
          <w:rFonts w:ascii="Times New Roman" w:hAnsi="Times New Roman" w:cs="Times New Roman"/>
          <w:sz w:val="24"/>
          <w:szCs w:val="24"/>
        </w:rPr>
        <w:t xml:space="preserve">лись </w:t>
      </w:r>
      <w:r>
        <w:rPr>
          <w:rFonts w:ascii="Times New Roman" w:hAnsi="Times New Roman" w:cs="Times New Roman"/>
          <w:sz w:val="24"/>
          <w:szCs w:val="24"/>
        </w:rPr>
        <w:t>17 учащихся (85%), из них 3 балла получили 12 учеников (60%), 2 балла у трех учеников (15%), один балл набрали 2 ученика (10%), но 3 ученика за данное задание получили «0» баллов.</w:t>
      </w: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9054F2">
        <w:rPr>
          <w:rFonts w:ascii="Times New Roman" w:hAnsi="Times New Roman" w:cs="Times New Roman"/>
          <w:sz w:val="24"/>
          <w:szCs w:val="24"/>
        </w:rPr>
        <w:tab/>
      </w:r>
      <w:r>
        <w:rPr>
          <w:rFonts w:ascii="Times New Roman" w:hAnsi="Times New Roman" w:cs="Times New Roman"/>
          <w:sz w:val="24"/>
          <w:szCs w:val="24"/>
        </w:rPr>
        <w:t xml:space="preserve">  Задание 2.3. выявляло уровень учебно-языкового аналитического умения анализировать слово с точки зрения ег</w:t>
      </w:r>
      <w:r w:rsidR="009054F2">
        <w:rPr>
          <w:rFonts w:ascii="Times New Roman" w:hAnsi="Times New Roman" w:cs="Times New Roman"/>
          <w:sz w:val="24"/>
          <w:szCs w:val="24"/>
        </w:rPr>
        <w:t>о принадлежности к той или иной</w:t>
      </w:r>
      <w:r>
        <w:rPr>
          <w:rFonts w:ascii="Times New Roman" w:hAnsi="Times New Roman" w:cs="Times New Roman"/>
          <w:sz w:val="24"/>
          <w:szCs w:val="24"/>
        </w:rPr>
        <w:t xml:space="preserve"> части речи, умения определять морфологические признаки и синтаксическую роль данного слова в качестве части речи, а также уровень освоения познавательного универсального учебного действия – построения логический цепи рассуждений.</w:t>
      </w: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Максимальное количество баллов за морфологический разбор глагола набрали 10 учеников (50%), </w:t>
      </w:r>
      <w:r w:rsidR="009054F2">
        <w:rPr>
          <w:rFonts w:ascii="Times New Roman" w:hAnsi="Times New Roman" w:cs="Times New Roman"/>
          <w:sz w:val="24"/>
          <w:szCs w:val="24"/>
        </w:rPr>
        <w:t xml:space="preserve">по два балла у </w:t>
      </w:r>
      <w:r>
        <w:rPr>
          <w:rFonts w:ascii="Times New Roman" w:hAnsi="Times New Roman" w:cs="Times New Roman"/>
          <w:sz w:val="24"/>
          <w:szCs w:val="24"/>
        </w:rPr>
        <w:t>3 учащегося (15</w:t>
      </w:r>
      <w:proofErr w:type="gramStart"/>
      <w:r>
        <w:rPr>
          <w:rFonts w:ascii="Times New Roman" w:hAnsi="Times New Roman" w:cs="Times New Roman"/>
          <w:sz w:val="24"/>
          <w:szCs w:val="24"/>
        </w:rPr>
        <w:t xml:space="preserve">%),  </w:t>
      </w:r>
      <w:r w:rsidR="009054F2">
        <w:rPr>
          <w:rFonts w:ascii="Times New Roman" w:hAnsi="Times New Roman" w:cs="Times New Roman"/>
          <w:sz w:val="24"/>
          <w:szCs w:val="24"/>
        </w:rPr>
        <w:t>о</w:t>
      </w:r>
      <w:r>
        <w:rPr>
          <w:rFonts w:ascii="Times New Roman" w:hAnsi="Times New Roman" w:cs="Times New Roman"/>
          <w:sz w:val="24"/>
          <w:szCs w:val="24"/>
        </w:rPr>
        <w:t>дин</w:t>
      </w:r>
      <w:proofErr w:type="gramEnd"/>
      <w:r>
        <w:rPr>
          <w:rFonts w:ascii="Times New Roman" w:hAnsi="Times New Roman" w:cs="Times New Roman"/>
          <w:sz w:val="24"/>
          <w:szCs w:val="24"/>
        </w:rPr>
        <w:t xml:space="preserve"> балл набрал 2 учеников (10%). 5 учеников (25%) допустили более трех ошибок при выполнении задания, поэтому получили 0 баллов.</w:t>
      </w: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Задание 2.4. проверяло учебно-языковое опознавательное умение анализиро</w:t>
      </w:r>
      <w:r w:rsidR="009054F2">
        <w:rPr>
          <w:rFonts w:ascii="Times New Roman" w:hAnsi="Times New Roman" w:cs="Times New Roman"/>
          <w:sz w:val="24"/>
          <w:szCs w:val="24"/>
        </w:rPr>
        <w:t xml:space="preserve">вать различные виды предложений с точки зрения </w:t>
      </w:r>
      <w:proofErr w:type="spellStart"/>
      <w:r w:rsidR="009054F2">
        <w:rPr>
          <w:rFonts w:ascii="Times New Roman" w:hAnsi="Times New Roman" w:cs="Times New Roman"/>
          <w:sz w:val="24"/>
          <w:szCs w:val="24"/>
        </w:rPr>
        <w:t>их</w:t>
      </w:r>
      <w:r>
        <w:rPr>
          <w:rFonts w:ascii="Times New Roman" w:hAnsi="Times New Roman" w:cs="Times New Roman"/>
          <w:sz w:val="24"/>
          <w:szCs w:val="24"/>
        </w:rPr>
        <w:t>структурной</w:t>
      </w:r>
      <w:proofErr w:type="spellEnd"/>
      <w:r>
        <w:rPr>
          <w:rFonts w:ascii="Times New Roman" w:hAnsi="Times New Roman" w:cs="Times New Roman"/>
          <w:sz w:val="24"/>
          <w:szCs w:val="24"/>
        </w:rPr>
        <w:t xml:space="preserve"> и смысловой организации, функциональной принадлежности, а также умения графически обозначать главные и второстепенные члены предложения, выявляло уровень познавательного универсального учебного действия, связанного с преобразованием информации о грамматической основе предложения в графическую схему.</w:t>
      </w:r>
    </w:p>
    <w:p w:rsidR="006910F0" w:rsidRPr="0048754E"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За выполнение синтаксического разбора предложения максимальное количество баллов    набрали 10 учеников (50%), два балла получили 2 учащихся (10%), один балл </w:t>
      </w:r>
      <w:r>
        <w:rPr>
          <w:rFonts w:ascii="Times New Roman" w:hAnsi="Times New Roman" w:cs="Times New Roman"/>
          <w:sz w:val="24"/>
          <w:szCs w:val="24"/>
        </w:rPr>
        <w:lastRenderedPageBreak/>
        <w:t>набрали 4 ученика (20%). 4 учеников (20%) не справились с заданием, получив 0 баллов. Один ученик не приступал к выполнению данного задания.</w:t>
      </w:r>
      <w:r w:rsidRPr="0048754E">
        <w:rPr>
          <w:color w:val="000000"/>
        </w:rPr>
        <w:t xml:space="preserve"> </w:t>
      </w:r>
      <w:r>
        <w:rPr>
          <w:color w:val="000000"/>
        </w:rPr>
        <w:t>О</w:t>
      </w:r>
      <w:r w:rsidRPr="0048754E">
        <w:rPr>
          <w:rFonts w:ascii="Times New Roman" w:hAnsi="Times New Roman" w:cs="Times New Roman"/>
          <w:color w:val="000000"/>
          <w:sz w:val="24"/>
          <w:szCs w:val="24"/>
        </w:rPr>
        <w:t>шибки при выполнении</w:t>
      </w:r>
      <w:r>
        <w:rPr>
          <w:rFonts w:ascii="Times New Roman" w:hAnsi="Times New Roman" w:cs="Times New Roman"/>
          <w:color w:val="000000"/>
          <w:sz w:val="24"/>
          <w:szCs w:val="24"/>
        </w:rPr>
        <w:t xml:space="preserve"> синтаксического разбора прежде всего</w:t>
      </w:r>
      <w:r w:rsidRPr="0048754E">
        <w:rPr>
          <w:rFonts w:ascii="Times New Roman" w:hAnsi="Times New Roman" w:cs="Times New Roman"/>
          <w:color w:val="000000"/>
          <w:sz w:val="24"/>
          <w:szCs w:val="24"/>
        </w:rPr>
        <w:t xml:space="preserve"> связаны с невнимательностью (не указана часть речь), </w:t>
      </w:r>
      <w:proofErr w:type="spellStart"/>
      <w:r w:rsidRPr="0048754E">
        <w:rPr>
          <w:rFonts w:ascii="Times New Roman" w:hAnsi="Times New Roman" w:cs="Times New Roman"/>
          <w:color w:val="000000"/>
          <w:sz w:val="24"/>
          <w:szCs w:val="24"/>
        </w:rPr>
        <w:t>неразличением</w:t>
      </w:r>
      <w:proofErr w:type="spellEnd"/>
      <w:r w:rsidRPr="0048754E">
        <w:rPr>
          <w:rFonts w:ascii="Times New Roman" w:hAnsi="Times New Roman" w:cs="Times New Roman"/>
          <w:color w:val="000000"/>
          <w:sz w:val="24"/>
          <w:szCs w:val="24"/>
        </w:rPr>
        <w:t xml:space="preserve"> дополнения и обстоятельства</w:t>
      </w:r>
      <w:r>
        <w:rPr>
          <w:rFonts w:ascii="Times New Roman" w:hAnsi="Times New Roman" w:cs="Times New Roman"/>
          <w:color w:val="000000"/>
          <w:sz w:val="24"/>
          <w:szCs w:val="24"/>
        </w:rPr>
        <w:t>.</w:t>
      </w:r>
    </w:p>
    <w:p w:rsidR="006910F0" w:rsidRPr="0048754E" w:rsidRDefault="006910F0" w:rsidP="006910F0">
      <w:pPr>
        <w:spacing w:line="240" w:lineRule="auto"/>
        <w:contextualSpacing/>
        <w:jc w:val="both"/>
        <w:rPr>
          <w:rFonts w:ascii="Times New Roman" w:hAnsi="Times New Roman" w:cs="Times New Roman"/>
          <w:sz w:val="24"/>
          <w:szCs w:val="24"/>
        </w:rPr>
      </w:pP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311B31">
        <w:rPr>
          <w:rFonts w:ascii="Times New Roman" w:hAnsi="Times New Roman" w:cs="Times New Roman"/>
          <w:b/>
          <w:sz w:val="24"/>
          <w:szCs w:val="24"/>
        </w:rPr>
        <w:t>Таким образом,</w:t>
      </w:r>
      <w:r>
        <w:rPr>
          <w:rFonts w:ascii="Times New Roman" w:hAnsi="Times New Roman" w:cs="Times New Roman"/>
          <w:sz w:val="24"/>
          <w:szCs w:val="24"/>
        </w:rPr>
        <w:t xml:space="preserve"> наиболее успешно был выполнен морфемный разбор слова, который не требует запоминания большого количества предметно-языкового материала. Синтаксический же разбор предполагает помимо предметных умений осуществление сравнения, классификации, он более объемен и трудоемок для учащихся, хотя оценивается также, как и морфемный разбор слова, в 3 балла. В морфемном разборе трудно допустить 3 ошибки и соответствен</w:t>
      </w:r>
      <w:r w:rsidR="009054F2">
        <w:rPr>
          <w:rFonts w:ascii="Times New Roman" w:hAnsi="Times New Roman" w:cs="Times New Roman"/>
          <w:sz w:val="24"/>
          <w:szCs w:val="24"/>
        </w:rPr>
        <w:t>но получить 0 баллов, тогда как</w:t>
      </w:r>
      <w:r>
        <w:rPr>
          <w:rFonts w:ascii="Times New Roman" w:hAnsi="Times New Roman" w:cs="Times New Roman"/>
          <w:sz w:val="24"/>
          <w:szCs w:val="24"/>
        </w:rPr>
        <w:t xml:space="preserve"> в синтаксическом разборе за те же 3 ошибки </w:t>
      </w:r>
      <w:proofErr w:type="gramStart"/>
      <w:r>
        <w:rPr>
          <w:rFonts w:ascii="Times New Roman" w:hAnsi="Times New Roman" w:cs="Times New Roman"/>
          <w:sz w:val="24"/>
          <w:szCs w:val="24"/>
        </w:rPr>
        <w:t>ученик  также</w:t>
      </w:r>
      <w:proofErr w:type="gramEnd"/>
      <w:r>
        <w:rPr>
          <w:rFonts w:ascii="Times New Roman" w:hAnsi="Times New Roman" w:cs="Times New Roman"/>
          <w:sz w:val="24"/>
          <w:szCs w:val="24"/>
        </w:rPr>
        <w:t xml:space="preserve"> получает 0 баллов, несмотря на то, что 60% задания при этом выполнено правильно.   Поэтому считаю, что все учащиеся класса на том или ином уровне справились с выполнением синтаксического разбора. Но обратить внимание требуется на умение давать полную характеристику предложения.</w:t>
      </w:r>
    </w:p>
    <w:p w:rsidR="009054F2" w:rsidRDefault="006910F0" w:rsidP="009054F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25% учеников не справились с   морфологическим разбором глагола, так как на момент выполнения Всероссийской проверочной работы данная тема не была пройдена. Поэтому, нес</w:t>
      </w:r>
      <w:r w:rsidR="009054F2">
        <w:rPr>
          <w:rFonts w:ascii="Times New Roman" w:hAnsi="Times New Roman" w:cs="Times New Roman"/>
          <w:sz w:val="24"/>
          <w:szCs w:val="24"/>
        </w:rPr>
        <w:t xml:space="preserve">мотря на то, что ученики умеют </w:t>
      </w:r>
      <w:r>
        <w:rPr>
          <w:rFonts w:ascii="Times New Roman" w:hAnsi="Times New Roman" w:cs="Times New Roman"/>
          <w:sz w:val="24"/>
          <w:szCs w:val="24"/>
        </w:rPr>
        <w:t xml:space="preserve">определять морфологические признаки глагола, но </w:t>
      </w:r>
      <w:r w:rsidRPr="003809BA">
        <w:rPr>
          <w:rFonts w:ascii="Times New Roman" w:hAnsi="Times New Roman" w:cs="Times New Roman"/>
          <w:sz w:val="24"/>
          <w:szCs w:val="24"/>
        </w:rPr>
        <w:t xml:space="preserve">навык </w:t>
      </w:r>
      <w:r>
        <w:rPr>
          <w:rFonts w:ascii="Times New Roman" w:hAnsi="Times New Roman" w:cs="Times New Roman"/>
          <w:sz w:val="24"/>
          <w:szCs w:val="24"/>
        </w:rPr>
        <w:t xml:space="preserve">еще </w:t>
      </w:r>
      <w:r w:rsidRPr="003809BA">
        <w:rPr>
          <w:rFonts w:ascii="Times New Roman" w:hAnsi="Times New Roman" w:cs="Times New Roman"/>
          <w:sz w:val="24"/>
          <w:szCs w:val="24"/>
        </w:rPr>
        <w:t>не сф</w:t>
      </w:r>
      <w:r>
        <w:rPr>
          <w:rFonts w:ascii="Times New Roman" w:hAnsi="Times New Roman" w:cs="Times New Roman"/>
          <w:sz w:val="24"/>
          <w:szCs w:val="24"/>
        </w:rPr>
        <w:t>о</w:t>
      </w:r>
      <w:r w:rsidRPr="003809BA">
        <w:rPr>
          <w:rFonts w:ascii="Times New Roman" w:hAnsi="Times New Roman" w:cs="Times New Roman"/>
          <w:sz w:val="24"/>
          <w:szCs w:val="24"/>
        </w:rPr>
        <w:t>рмирован.</w:t>
      </w:r>
    </w:p>
    <w:p w:rsidR="009054F2" w:rsidRDefault="006910F0" w:rsidP="009054F2">
      <w:pPr>
        <w:spacing w:line="240" w:lineRule="auto"/>
        <w:ind w:firstLine="708"/>
        <w:contextualSpacing/>
        <w:jc w:val="both"/>
        <w:rPr>
          <w:rFonts w:ascii="Times New Roman" w:hAnsi="Times New Roman" w:cs="Times New Roman"/>
          <w:color w:val="000000"/>
        </w:rPr>
      </w:pPr>
      <w:r>
        <w:rPr>
          <w:i/>
        </w:rPr>
        <w:t xml:space="preserve">  </w:t>
      </w:r>
      <w:r w:rsidRPr="009054F2">
        <w:rPr>
          <w:rFonts w:ascii="Times New Roman" w:hAnsi="Times New Roman" w:cs="Times New Roman"/>
          <w:i/>
        </w:rPr>
        <w:t xml:space="preserve">Третье </w:t>
      </w:r>
      <w:r w:rsidRPr="009054F2">
        <w:rPr>
          <w:rFonts w:ascii="Times New Roman" w:hAnsi="Times New Roman" w:cs="Times New Roman"/>
        </w:rPr>
        <w:t xml:space="preserve">задание </w:t>
      </w:r>
      <w:r w:rsidRPr="009054F2">
        <w:rPr>
          <w:rFonts w:ascii="Times New Roman" w:hAnsi="Times New Roman" w:cs="Times New Roman"/>
          <w:color w:val="000000"/>
        </w:rPr>
        <w:t>предполагало распознавание заданного слова в ряду других на основе сопоставления звукового и буквенного состава, объяснение причины несовпадения звуков и букв в слове.</w:t>
      </w:r>
    </w:p>
    <w:p w:rsidR="006910F0" w:rsidRPr="009054F2" w:rsidRDefault="009054F2" w:rsidP="009054F2">
      <w:pPr>
        <w:spacing w:line="240" w:lineRule="auto"/>
        <w:ind w:firstLine="708"/>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 Задание 3.1, </w:t>
      </w:r>
      <w:r w:rsidR="006910F0" w:rsidRPr="009054F2">
        <w:rPr>
          <w:rFonts w:ascii="Times New Roman" w:hAnsi="Times New Roman" w:cs="Times New Roman"/>
          <w:color w:val="000000"/>
          <w:sz w:val="24"/>
          <w:szCs w:val="24"/>
        </w:rPr>
        <w:t>предполагавшее нахождение слова, в котором не совпадает количество букв и звуков выполнили 17 учеников (85%), трое учащихся не смогли найти данное слово.</w:t>
      </w:r>
    </w:p>
    <w:p w:rsidR="006910F0" w:rsidRDefault="006910F0" w:rsidP="006910F0">
      <w:pPr>
        <w:pStyle w:val="a6"/>
        <w:shd w:val="clear" w:color="auto" w:fill="FFFFFF"/>
        <w:spacing w:before="0" w:beforeAutospacing="0" w:after="0" w:afterAutospacing="0" w:line="294" w:lineRule="atLeast"/>
        <w:jc w:val="both"/>
        <w:rPr>
          <w:color w:val="000000"/>
        </w:rPr>
      </w:pPr>
      <w:r>
        <w:rPr>
          <w:color w:val="000000"/>
        </w:rPr>
        <w:t xml:space="preserve">      Объяснить причину данного несоответствия в задании 3.2. смогли 13 учащихся (65%), 5 (25%) учеников не справились с заданием, 2 ученика не приступали к объяснению.</w:t>
      </w:r>
    </w:p>
    <w:p w:rsidR="006910F0" w:rsidRDefault="006910F0" w:rsidP="006910F0">
      <w:pPr>
        <w:pStyle w:val="a6"/>
        <w:shd w:val="clear" w:color="auto" w:fill="FFFFFF"/>
        <w:spacing w:before="0" w:beforeAutospacing="0" w:after="0" w:afterAutospacing="0" w:line="294" w:lineRule="atLeast"/>
        <w:jc w:val="both"/>
        <w:rPr>
          <w:color w:val="000000"/>
        </w:rPr>
      </w:pPr>
    </w:p>
    <w:p w:rsidR="006910F0" w:rsidRPr="003155FB" w:rsidRDefault="006910F0" w:rsidP="006910F0">
      <w:pPr>
        <w:pStyle w:val="a6"/>
        <w:shd w:val="clear" w:color="auto" w:fill="FFFFFF"/>
        <w:spacing w:before="0" w:beforeAutospacing="0" w:after="0" w:afterAutospacing="0" w:line="294" w:lineRule="atLeast"/>
        <w:jc w:val="both"/>
        <w:rPr>
          <w:rFonts w:ascii="Arial" w:hAnsi="Arial" w:cs="Arial"/>
          <w:b/>
          <w:i/>
          <w:color w:val="000000"/>
          <w:sz w:val="21"/>
          <w:szCs w:val="21"/>
        </w:rPr>
      </w:pPr>
      <w:r>
        <w:rPr>
          <w:color w:val="000000"/>
        </w:rPr>
        <w:t xml:space="preserve">    </w:t>
      </w:r>
      <w:r>
        <w:rPr>
          <w:b/>
          <w:i/>
          <w:color w:val="000000"/>
        </w:rPr>
        <w:t xml:space="preserve">Следовательно, </w:t>
      </w:r>
      <w:r w:rsidRPr="003155FB">
        <w:rPr>
          <w:color w:val="000000"/>
        </w:rPr>
        <w:t>85%</w:t>
      </w:r>
      <w:r>
        <w:rPr>
          <w:color w:val="000000"/>
        </w:rPr>
        <w:t xml:space="preserve"> учащихся умеют проводить </w:t>
      </w:r>
      <w:proofErr w:type="spellStart"/>
      <w:proofErr w:type="gramStart"/>
      <w:r>
        <w:rPr>
          <w:color w:val="000000"/>
        </w:rPr>
        <w:t>звуко</w:t>
      </w:r>
      <w:proofErr w:type="spellEnd"/>
      <w:r>
        <w:rPr>
          <w:color w:val="000000"/>
        </w:rPr>
        <w:t>-буквенный</w:t>
      </w:r>
      <w:proofErr w:type="gramEnd"/>
      <w:r>
        <w:rPr>
          <w:color w:val="000000"/>
        </w:rPr>
        <w:t xml:space="preserve"> анализ слова, но необходима работа   по формированию навыка объяснять причины несовпадения букв и звуков в слове. </w:t>
      </w:r>
      <w:r w:rsidR="009054F2">
        <w:t xml:space="preserve">Наибольшее количество ошибок </w:t>
      </w:r>
      <w:r>
        <w:t>при выполнения трет</w:t>
      </w:r>
      <w:r w:rsidR="009054F2">
        <w:t xml:space="preserve">ьего задания связано с умением различать </w:t>
      </w:r>
      <w:r>
        <w:t>двойную роль букв Е, Ё, Ю, Я</w:t>
      </w:r>
    </w:p>
    <w:p w:rsidR="006910F0" w:rsidRDefault="006910F0" w:rsidP="006910F0">
      <w:pPr>
        <w:spacing w:line="240" w:lineRule="auto"/>
        <w:contextualSpacing/>
        <w:jc w:val="both"/>
        <w:rPr>
          <w:rFonts w:ascii="Times New Roman" w:hAnsi="Times New Roman" w:cs="Times New Roman"/>
          <w:i/>
          <w:sz w:val="24"/>
          <w:szCs w:val="24"/>
        </w:rPr>
      </w:pP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i/>
          <w:sz w:val="24"/>
          <w:szCs w:val="24"/>
        </w:rPr>
        <w:t xml:space="preserve">  </w:t>
      </w:r>
      <w:r w:rsidR="009054F2">
        <w:rPr>
          <w:rFonts w:ascii="Times New Roman" w:hAnsi="Times New Roman" w:cs="Times New Roman"/>
          <w:i/>
          <w:sz w:val="24"/>
          <w:szCs w:val="24"/>
        </w:rPr>
        <w:tab/>
      </w:r>
      <w:r>
        <w:rPr>
          <w:rFonts w:ascii="Times New Roman" w:hAnsi="Times New Roman" w:cs="Times New Roman"/>
          <w:i/>
          <w:sz w:val="24"/>
          <w:szCs w:val="24"/>
        </w:rPr>
        <w:t xml:space="preserve">Четвертое </w:t>
      </w:r>
      <w:r>
        <w:rPr>
          <w:rFonts w:ascii="Times New Roman" w:hAnsi="Times New Roman" w:cs="Times New Roman"/>
          <w:sz w:val="24"/>
          <w:szCs w:val="24"/>
        </w:rPr>
        <w:t>задание было нацелено на проверку умения распознавать орфоэпическую норму современного русского литературного языка, а также оно способствовало проверке коммуникативного универсального учебного действия (владение устной речью). С данным заданием на 2 балла справились 7 учеников (35%). По одному баллу за данное задание получили 10 учащихся (50%). Более двух ошибок в постановке ударения допустили 3 учеников (15%).</w:t>
      </w:r>
    </w:p>
    <w:p w:rsidR="006910F0" w:rsidRDefault="006910F0" w:rsidP="006910F0">
      <w:pPr>
        <w:spacing w:line="240" w:lineRule="auto"/>
        <w:contextualSpacing/>
        <w:jc w:val="both"/>
        <w:rPr>
          <w:rFonts w:ascii="Times New Roman" w:hAnsi="Times New Roman" w:cs="Times New Roman"/>
          <w:sz w:val="24"/>
          <w:szCs w:val="24"/>
        </w:rPr>
      </w:pP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Значит</w:t>
      </w:r>
      <w:r w:rsidRPr="00452D46">
        <w:rPr>
          <w:rFonts w:ascii="Times New Roman" w:hAnsi="Times New Roman" w:cs="Times New Roman"/>
          <w:b/>
          <w:sz w:val="24"/>
          <w:szCs w:val="24"/>
        </w:rPr>
        <w:t>,</w:t>
      </w:r>
      <w:r>
        <w:rPr>
          <w:rFonts w:ascii="Times New Roman" w:hAnsi="Times New Roman" w:cs="Times New Roman"/>
          <w:sz w:val="24"/>
          <w:szCs w:val="24"/>
        </w:rPr>
        <w:t xml:space="preserve"> предстоит дальнейшая работа по совершенствованию коммуникативного универсального учебного действия - владение устной речью учащимися и овладение ими орфоэпическими нормами.  </w:t>
      </w:r>
    </w:p>
    <w:p w:rsidR="006910F0" w:rsidRDefault="006910F0" w:rsidP="006910F0">
      <w:pPr>
        <w:spacing w:line="240" w:lineRule="auto"/>
        <w:contextualSpacing/>
        <w:jc w:val="both"/>
        <w:rPr>
          <w:rFonts w:ascii="Times New Roman" w:hAnsi="Times New Roman" w:cs="Times New Roman"/>
          <w:sz w:val="24"/>
          <w:szCs w:val="24"/>
        </w:rPr>
      </w:pP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i/>
          <w:sz w:val="24"/>
          <w:szCs w:val="24"/>
        </w:rPr>
        <w:t xml:space="preserve">   </w:t>
      </w:r>
      <w:r w:rsidRPr="003C7508">
        <w:rPr>
          <w:rFonts w:ascii="Times New Roman" w:hAnsi="Times New Roman" w:cs="Times New Roman"/>
          <w:i/>
          <w:sz w:val="24"/>
          <w:szCs w:val="24"/>
        </w:rPr>
        <w:t>Пятое</w:t>
      </w:r>
      <w:r>
        <w:rPr>
          <w:rFonts w:ascii="Times New Roman" w:hAnsi="Times New Roman" w:cs="Times New Roman"/>
          <w:i/>
          <w:sz w:val="24"/>
          <w:szCs w:val="24"/>
        </w:rPr>
        <w:t xml:space="preserve"> </w:t>
      </w:r>
      <w:r>
        <w:rPr>
          <w:rFonts w:ascii="Times New Roman" w:hAnsi="Times New Roman" w:cs="Times New Roman"/>
          <w:sz w:val="24"/>
          <w:szCs w:val="24"/>
        </w:rPr>
        <w:t>задание выя</w:t>
      </w:r>
      <w:r w:rsidR="009054F2">
        <w:rPr>
          <w:rFonts w:ascii="Times New Roman" w:hAnsi="Times New Roman" w:cs="Times New Roman"/>
          <w:sz w:val="24"/>
          <w:szCs w:val="24"/>
        </w:rPr>
        <w:t xml:space="preserve">вляло владение учебно-языковым </w:t>
      </w:r>
      <w:r>
        <w:rPr>
          <w:rFonts w:ascii="Times New Roman" w:hAnsi="Times New Roman" w:cs="Times New Roman"/>
          <w:sz w:val="24"/>
          <w:szCs w:val="24"/>
        </w:rPr>
        <w:t xml:space="preserve">опознавательным умением обучающихся распознавать самостоятельные части речи в </w:t>
      </w:r>
      <w:proofErr w:type="gramStart"/>
      <w:r>
        <w:rPr>
          <w:rFonts w:ascii="Times New Roman" w:hAnsi="Times New Roman" w:cs="Times New Roman"/>
          <w:sz w:val="24"/>
          <w:szCs w:val="24"/>
        </w:rPr>
        <w:t>указанном  предложении</w:t>
      </w:r>
      <w:proofErr w:type="gramEnd"/>
      <w:r>
        <w:rPr>
          <w:rFonts w:ascii="Times New Roman" w:hAnsi="Times New Roman" w:cs="Times New Roman"/>
          <w:sz w:val="24"/>
          <w:szCs w:val="24"/>
        </w:rPr>
        <w:t>, определять отсутствующие изученные части речи, а также уровень освоения познавательного универсального учебного действия – построения логический цепи рассуждений.</w:t>
      </w: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Верно определены все части речи в предложении 13 учеников (65</w:t>
      </w:r>
      <w:r w:rsidR="009054F2">
        <w:rPr>
          <w:rFonts w:ascii="Times New Roman" w:hAnsi="Times New Roman" w:cs="Times New Roman"/>
          <w:sz w:val="24"/>
          <w:szCs w:val="24"/>
        </w:rPr>
        <w:t>%), по два балла у</w:t>
      </w:r>
      <w:r>
        <w:rPr>
          <w:rFonts w:ascii="Times New Roman" w:hAnsi="Times New Roman" w:cs="Times New Roman"/>
          <w:sz w:val="24"/>
          <w:szCs w:val="24"/>
        </w:rPr>
        <w:t xml:space="preserve"> 3 учащихся (15%). 1 ученик за данное задание получил один балл. 3 ученика (15%) не справился с заданием.</w:t>
      </w: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Таким образом, </w:t>
      </w:r>
      <w:r w:rsidRPr="000872B5">
        <w:rPr>
          <w:rFonts w:ascii="Times New Roman" w:hAnsi="Times New Roman" w:cs="Times New Roman"/>
          <w:sz w:val="24"/>
          <w:szCs w:val="24"/>
        </w:rPr>
        <w:t>можно сделать вывод</w:t>
      </w:r>
      <w:r>
        <w:rPr>
          <w:rFonts w:ascii="Times New Roman" w:hAnsi="Times New Roman" w:cs="Times New Roman"/>
          <w:sz w:val="24"/>
          <w:szCs w:val="24"/>
        </w:rPr>
        <w:t xml:space="preserve"> о том, что</w:t>
      </w:r>
      <w:r w:rsidR="009054F2">
        <w:rPr>
          <w:rFonts w:ascii="Times New Roman" w:hAnsi="Times New Roman" w:cs="Times New Roman"/>
          <w:sz w:val="24"/>
          <w:szCs w:val="24"/>
        </w:rPr>
        <w:t xml:space="preserve"> большинство учащиеся успешно овладели </w:t>
      </w:r>
      <w:r>
        <w:rPr>
          <w:rFonts w:ascii="Times New Roman" w:hAnsi="Times New Roman" w:cs="Times New Roman"/>
          <w:sz w:val="24"/>
          <w:szCs w:val="24"/>
        </w:rPr>
        <w:t>умением распознавать части речи.</w:t>
      </w:r>
    </w:p>
    <w:p w:rsidR="006910F0" w:rsidRPr="000872B5" w:rsidRDefault="006910F0" w:rsidP="006910F0">
      <w:pPr>
        <w:spacing w:line="240" w:lineRule="auto"/>
        <w:contextualSpacing/>
        <w:jc w:val="both"/>
        <w:rPr>
          <w:rFonts w:ascii="Times New Roman" w:hAnsi="Times New Roman" w:cs="Times New Roman"/>
          <w:sz w:val="24"/>
          <w:szCs w:val="24"/>
        </w:rPr>
      </w:pP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Шестое </w:t>
      </w:r>
      <w:r>
        <w:rPr>
          <w:rFonts w:ascii="Times New Roman" w:hAnsi="Times New Roman" w:cs="Times New Roman"/>
          <w:sz w:val="24"/>
          <w:szCs w:val="24"/>
        </w:rPr>
        <w:t>задание проверяло ряд пред</w:t>
      </w:r>
      <w:r w:rsidR="009054F2">
        <w:rPr>
          <w:rFonts w:ascii="Times New Roman" w:hAnsi="Times New Roman" w:cs="Times New Roman"/>
          <w:sz w:val="24"/>
          <w:szCs w:val="24"/>
        </w:rPr>
        <w:t xml:space="preserve">метных умений: учебно-языковое </w:t>
      </w:r>
      <w:r>
        <w:rPr>
          <w:rFonts w:ascii="Times New Roman" w:hAnsi="Times New Roman" w:cs="Times New Roman"/>
          <w:sz w:val="24"/>
          <w:szCs w:val="24"/>
        </w:rPr>
        <w:t>опознавательное умение обучающихся опознавать ошибки в образовании форм слова, умение применять   знания в практике правописания.</w:t>
      </w:r>
    </w:p>
    <w:p w:rsidR="006910F0" w:rsidRPr="0082450F" w:rsidRDefault="006910F0" w:rsidP="006910F0">
      <w:pPr>
        <w:spacing w:line="240" w:lineRule="auto"/>
        <w:contextualSpacing/>
        <w:jc w:val="both"/>
        <w:rPr>
          <w:rFonts w:ascii="TimesNewRomanPSMT" w:hAnsi="TimesNewRomanPSMT" w:cs="TimesNewRomanPSMT"/>
          <w:sz w:val="24"/>
          <w:szCs w:val="24"/>
        </w:rPr>
      </w:pPr>
      <w:r>
        <w:rPr>
          <w:rFonts w:ascii="Times New Roman" w:hAnsi="Times New Roman" w:cs="Times New Roman"/>
          <w:sz w:val="24"/>
          <w:szCs w:val="24"/>
        </w:rPr>
        <w:t xml:space="preserve">      </w:t>
      </w:r>
      <w:r w:rsidR="009054F2">
        <w:rPr>
          <w:rFonts w:ascii="Times New Roman" w:hAnsi="Times New Roman" w:cs="Times New Roman"/>
          <w:sz w:val="24"/>
          <w:szCs w:val="24"/>
        </w:rPr>
        <w:t xml:space="preserve">Верно выписали и исправили </w:t>
      </w:r>
      <w:r w:rsidRPr="0082450F">
        <w:rPr>
          <w:rFonts w:ascii="Times New Roman" w:hAnsi="Times New Roman" w:cs="Times New Roman"/>
          <w:sz w:val="24"/>
          <w:szCs w:val="24"/>
        </w:rPr>
        <w:t>все оши</w:t>
      </w:r>
      <w:r>
        <w:rPr>
          <w:rFonts w:ascii="Times New Roman" w:hAnsi="Times New Roman" w:cs="Times New Roman"/>
          <w:sz w:val="24"/>
          <w:szCs w:val="24"/>
        </w:rPr>
        <w:t>бки в образовании формы слова и набрал</w:t>
      </w:r>
      <w:r w:rsidR="009054F2">
        <w:rPr>
          <w:rFonts w:ascii="Times New Roman" w:hAnsi="Times New Roman" w:cs="Times New Roman"/>
          <w:sz w:val="24"/>
          <w:szCs w:val="24"/>
        </w:rPr>
        <w:t xml:space="preserve">и за данное задание по 2 балла </w:t>
      </w:r>
      <w:r>
        <w:rPr>
          <w:rFonts w:ascii="Times New Roman" w:hAnsi="Times New Roman" w:cs="Times New Roman"/>
          <w:sz w:val="24"/>
          <w:szCs w:val="24"/>
        </w:rPr>
        <w:t>3 обучающихся (15</w:t>
      </w:r>
      <w:r w:rsidRPr="0082450F">
        <w:rPr>
          <w:rFonts w:ascii="Times New Roman" w:hAnsi="Times New Roman" w:cs="Times New Roman"/>
          <w:sz w:val="24"/>
          <w:szCs w:val="24"/>
        </w:rPr>
        <w:t>%), по</w:t>
      </w:r>
      <w:r>
        <w:rPr>
          <w:rFonts w:ascii="Times New Roman" w:hAnsi="Times New Roman" w:cs="Times New Roman"/>
          <w:sz w:val="24"/>
          <w:szCs w:val="24"/>
        </w:rPr>
        <w:t xml:space="preserve"> одному баллу набрали 11 учащихся (55%). 6 учеников (30%) не справились с заданием. </w:t>
      </w:r>
    </w:p>
    <w:p w:rsidR="006910F0" w:rsidRDefault="006910F0" w:rsidP="006910F0">
      <w:pPr>
        <w:spacing w:line="240" w:lineRule="auto"/>
        <w:contextualSpacing/>
        <w:jc w:val="both"/>
        <w:rPr>
          <w:rFonts w:ascii="Times New Roman" w:hAnsi="Times New Roman" w:cs="Times New Roman"/>
          <w:sz w:val="24"/>
          <w:szCs w:val="24"/>
        </w:rPr>
      </w:pP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Се</w:t>
      </w:r>
      <w:r w:rsidR="009054F2">
        <w:rPr>
          <w:rFonts w:ascii="Times New Roman" w:hAnsi="Times New Roman" w:cs="Times New Roman"/>
          <w:i/>
          <w:sz w:val="24"/>
          <w:szCs w:val="24"/>
        </w:rPr>
        <w:t xml:space="preserve">дьмое </w:t>
      </w:r>
      <w:r>
        <w:rPr>
          <w:rFonts w:ascii="Times New Roman" w:hAnsi="Times New Roman" w:cs="Times New Roman"/>
          <w:i/>
          <w:sz w:val="24"/>
          <w:szCs w:val="24"/>
        </w:rPr>
        <w:t>и восьмое</w:t>
      </w:r>
      <w:r>
        <w:rPr>
          <w:rFonts w:ascii="Times New Roman" w:hAnsi="Times New Roman" w:cs="Times New Roman"/>
          <w:sz w:val="24"/>
          <w:szCs w:val="24"/>
        </w:rPr>
        <w:t xml:space="preserve"> задание было также нацелено на проверку умения применять синтаксические знания в практике правописания, пунктуационного умения соблюдать пунктуационные нормы в процессе письма, в том числе с помощью объяснения выбора написания; выявляло уровень регулятивного универсального учебного действия, связанного с осуществлением контроля на уровне п</w:t>
      </w:r>
      <w:r w:rsidR="009054F2">
        <w:rPr>
          <w:rFonts w:ascii="Times New Roman" w:hAnsi="Times New Roman" w:cs="Times New Roman"/>
          <w:sz w:val="24"/>
          <w:szCs w:val="24"/>
        </w:rPr>
        <w:t>роизвольного внимания</w:t>
      </w:r>
      <w:r>
        <w:rPr>
          <w:rFonts w:ascii="Times New Roman" w:hAnsi="Times New Roman" w:cs="Times New Roman"/>
          <w:sz w:val="24"/>
          <w:szCs w:val="24"/>
        </w:rPr>
        <w:t>.</w:t>
      </w:r>
    </w:p>
    <w:p w:rsidR="006910F0" w:rsidRPr="00511F1D" w:rsidRDefault="006910F0" w:rsidP="006910F0">
      <w:pPr>
        <w:spacing w:line="240" w:lineRule="auto"/>
        <w:contextualSpacing/>
        <w:jc w:val="both"/>
        <w:rPr>
          <w:rFonts w:ascii="Times New Roman" w:hAnsi="Times New Roman" w:cs="Times New Roman"/>
          <w:sz w:val="24"/>
          <w:szCs w:val="24"/>
        </w:rPr>
      </w:pPr>
      <w:r w:rsidRPr="00511F1D">
        <w:rPr>
          <w:rFonts w:ascii="Times New Roman" w:hAnsi="Times New Roman" w:cs="Times New Roman"/>
          <w:sz w:val="24"/>
          <w:szCs w:val="24"/>
        </w:rPr>
        <w:t xml:space="preserve">     Правильно определено предложение и место постановки тире</w:t>
      </w:r>
      <w:r>
        <w:rPr>
          <w:rFonts w:ascii="Times New Roman" w:hAnsi="Times New Roman" w:cs="Times New Roman"/>
          <w:sz w:val="24"/>
          <w:szCs w:val="24"/>
        </w:rPr>
        <w:t xml:space="preserve"> у 18 учащихся (90%), не справились с заданием два ученика (10</w:t>
      </w:r>
      <w:r w:rsidRPr="00511F1D">
        <w:rPr>
          <w:rFonts w:ascii="Times New Roman" w:hAnsi="Times New Roman" w:cs="Times New Roman"/>
          <w:sz w:val="24"/>
          <w:szCs w:val="24"/>
        </w:rPr>
        <w:t>%). Верно</w:t>
      </w:r>
      <w:r>
        <w:rPr>
          <w:rFonts w:ascii="Times New Roman" w:hAnsi="Times New Roman" w:cs="Times New Roman"/>
          <w:sz w:val="24"/>
          <w:szCs w:val="24"/>
        </w:rPr>
        <w:t xml:space="preserve"> обоснован выбор предложения у 12 человек (60%). 5 (25%) учеников</w:t>
      </w:r>
      <w:r w:rsidRPr="00511F1D">
        <w:rPr>
          <w:rFonts w:ascii="Times New Roman" w:hAnsi="Times New Roman" w:cs="Times New Roman"/>
          <w:sz w:val="24"/>
          <w:szCs w:val="24"/>
        </w:rPr>
        <w:t xml:space="preserve"> не смогли объ</w:t>
      </w:r>
      <w:r>
        <w:rPr>
          <w:rFonts w:ascii="Times New Roman" w:hAnsi="Times New Roman" w:cs="Times New Roman"/>
          <w:sz w:val="24"/>
          <w:szCs w:val="24"/>
        </w:rPr>
        <w:t>яснить свой выбор предложения. 3 ученика</w:t>
      </w:r>
      <w:r w:rsidRPr="00511F1D">
        <w:rPr>
          <w:rFonts w:ascii="Times New Roman" w:hAnsi="Times New Roman" w:cs="Times New Roman"/>
          <w:sz w:val="24"/>
          <w:szCs w:val="24"/>
        </w:rPr>
        <w:t xml:space="preserve"> не приступали к выполнению задания.</w:t>
      </w: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Правильно было выписано предложение с обращением у 3 учащихся (15%), при этом были правильно расставлены знаки препинания в данном предложении, 6 (30%) учеников допустили ошибки при расстановке знаков препинания. Но 11 учеников (55%) не смогли найти предложение, в котором имеется обращение. </w:t>
      </w:r>
      <w:r w:rsidRPr="00841F44">
        <w:rPr>
          <w:rFonts w:ascii="Times New Roman" w:hAnsi="Times New Roman" w:cs="Times New Roman"/>
          <w:sz w:val="24"/>
          <w:szCs w:val="24"/>
        </w:rPr>
        <w:t>Верно обоснован выбор предложения</w:t>
      </w:r>
      <w:r>
        <w:rPr>
          <w:rFonts w:ascii="Times New Roman" w:hAnsi="Times New Roman" w:cs="Times New Roman"/>
          <w:sz w:val="24"/>
          <w:szCs w:val="24"/>
        </w:rPr>
        <w:t xml:space="preserve"> 9</w:t>
      </w:r>
      <w:r w:rsidRPr="00841F44">
        <w:rPr>
          <w:rFonts w:ascii="Times New Roman" w:hAnsi="Times New Roman" w:cs="Times New Roman"/>
          <w:sz w:val="24"/>
          <w:szCs w:val="24"/>
        </w:rPr>
        <w:t xml:space="preserve"> учениками </w:t>
      </w:r>
      <w:r>
        <w:rPr>
          <w:rFonts w:ascii="Times New Roman" w:hAnsi="Times New Roman" w:cs="Times New Roman"/>
          <w:sz w:val="24"/>
          <w:szCs w:val="24"/>
        </w:rPr>
        <w:t>(45%), 8 (40%) учеников</w:t>
      </w:r>
      <w:r w:rsidRPr="00841F44">
        <w:rPr>
          <w:rFonts w:ascii="Times New Roman" w:hAnsi="Times New Roman" w:cs="Times New Roman"/>
          <w:sz w:val="24"/>
          <w:szCs w:val="24"/>
        </w:rPr>
        <w:t xml:space="preserve"> неверно объяснили расстановку знаков препинания в данном предложении</w:t>
      </w:r>
      <w:r>
        <w:rPr>
          <w:rFonts w:ascii="Times New Roman" w:hAnsi="Times New Roman" w:cs="Times New Roman"/>
          <w:sz w:val="24"/>
          <w:szCs w:val="24"/>
        </w:rPr>
        <w:t>, 2 человека (10%) не приступали к выполнению задания.</w:t>
      </w:r>
    </w:p>
    <w:p w:rsidR="006910F0" w:rsidRDefault="006910F0" w:rsidP="006910F0">
      <w:pPr>
        <w:spacing w:line="240" w:lineRule="auto"/>
        <w:contextualSpacing/>
        <w:jc w:val="both"/>
        <w:rPr>
          <w:rFonts w:ascii="Times New Roman" w:hAnsi="Times New Roman" w:cs="Times New Roman"/>
          <w:sz w:val="24"/>
          <w:szCs w:val="24"/>
        </w:rPr>
      </w:pP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Следовательно, </w:t>
      </w:r>
      <w:r>
        <w:rPr>
          <w:rFonts w:ascii="Times New Roman" w:hAnsi="Times New Roman" w:cs="Times New Roman"/>
          <w:sz w:val="24"/>
          <w:szCs w:val="24"/>
        </w:rPr>
        <w:t>в следующем учебном году особое внимание следует уделять пунктуационным умениям, связанным с распознаванием обращения в предложениях.</w:t>
      </w: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Девятое </w:t>
      </w:r>
      <w:r>
        <w:rPr>
          <w:rFonts w:ascii="Times New Roman" w:hAnsi="Times New Roman" w:cs="Times New Roman"/>
          <w:sz w:val="24"/>
          <w:szCs w:val="24"/>
        </w:rPr>
        <w:t>задание на основании адекватного понимания обучающимися письменно предъявленной текстовой информации, ориентирования в содержании текста, владения изучающим видом чтения (познавательные и коммуникативные универсальные учебные действия) проверяло предметные коммуникативные умения распознавать и адекватно формулировать основную мысль текста в письменной форме, соблюдая нормы построения предложения и словоупотребления.</w:t>
      </w: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Максимальный балл (2 балла) за выполнение этого задания поучили 50% учащихся (10 человек); у 7 учеников были неточности в </w:t>
      </w:r>
      <w:r w:rsidR="009054F2">
        <w:rPr>
          <w:rFonts w:ascii="Times New Roman" w:hAnsi="Times New Roman" w:cs="Times New Roman"/>
          <w:sz w:val="24"/>
          <w:szCs w:val="24"/>
        </w:rPr>
        <w:t xml:space="preserve">формулировании основной мысли, </w:t>
      </w:r>
      <w:r>
        <w:rPr>
          <w:rFonts w:ascii="Times New Roman" w:hAnsi="Times New Roman" w:cs="Times New Roman"/>
          <w:sz w:val="24"/>
          <w:szCs w:val="24"/>
        </w:rPr>
        <w:t>2 (10%) ученика не смогли определить основную мысль текста, один обучающий не приступал к выполнению данного задания.</w:t>
      </w:r>
    </w:p>
    <w:p w:rsidR="006910F0" w:rsidRDefault="006910F0" w:rsidP="006910F0">
      <w:pPr>
        <w:spacing w:line="240" w:lineRule="auto"/>
        <w:contextualSpacing/>
        <w:jc w:val="both"/>
        <w:rPr>
          <w:rFonts w:ascii="Times New Roman" w:hAnsi="Times New Roman" w:cs="Times New Roman"/>
          <w:sz w:val="24"/>
          <w:szCs w:val="24"/>
        </w:rPr>
      </w:pPr>
    </w:p>
    <w:p w:rsidR="006910F0" w:rsidRPr="00997859" w:rsidRDefault="006910F0" w:rsidP="006910F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97859">
        <w:rPr>
          <w:rFonts w:ascii="Times New Roman" w:hAnsi="Times New Roman" w:cs="Times New Roman"/>
          <w:i/>
          <w:sz w:val="24"/>
          <w:szCs w:val="24"/>
        </w:rPr>
        <w:t xml:space="preserve">Десятое </w:t>
      </w:r>
      <w:r w:rsidR="009054F2">
        <w:rPr>
          <w:rFonts w:ascii="Times New Roman" w:hAnsi="Times New Roman" w:cs="Times New Roman"/>
          <w:sz w:val="24"/>
          <w:szCs w:val="24"/>
        </w:rPr>
        <w:t xml:space="preserve">задание нацелено </w:t>
      </w:r>
      <w:r w:rsidRPr="00997859">
        <w:rPr>
          <w:rFonts w:ascii="Times New Roman" w:hAnsi="Times New Roman" w:cs="Times New Roman"/>
          <w:sz w:val="24"/>
          <w:szCs w:val="24"/>
        </w:rPr>
        <w:t>на последовательное отражение содержания текста в форме плана, состоящего   из трёх пу</w:t>
      </w:r>
      <w:r w:rsidR="009054F2">
        <w:rPr>
          <w:rFonts w:ascii="Times New Roman" w:hAnsi="Times New Roman" w:cs="Times New Roman"/>
          <w:sz w:val="24"/>
          <w:szCs w:val="24"/>
        </w:rPr>
        <w:t>нктов; на правильное построение</w:t>
      </w:r>
      <w:r w:rsidRPr="00997859">
        <w:rPr>
          <w:rFonts w:ascii="Times New Roman" w:hAnsi="Times New Roman" w:cs="Times New Roman"/>
          <w:sz w:val="24"/>
          <w:szCs w:val="24"/>
        </w:rPr>
        <w:t xml:space="preserve"> (с соблюдением порядка слов), употреблением   слов в свойственном им значении.</w:t>
      </w:r>
    </w:p>
    <w:p w:rsidR="006910F0" w:rsidRPr="00241A46" w:rsidRDefault="006910F0" w:rsidP="006910F0">
      <w:pPr>
        <w:autoSpaceDE w:val="0"/>
        <w:autoSpaceDN w:val="0"/>
        <w:adjustRightInd w:val="0"/>
        <w:spacing w:after="0" w:line="240" w:lineRule="auto"/>
        <w:jc w:val="both"/>
        <w:rPr>
          <w:rFonts w:ascii="TimesNewRomanPSMT" w:hAnsi="TimesNewRomanPSMT" w:cs="TimesNewRomanPSMT"/>
          <w:sz w:val="24"/>
          <w:szCs w:val="24"/>
        </w:rPr>
      </w:pPr>
      <w:r w:rsidRPr="00997859">
        <w:rPr>
          <w:rFonts w:ascii="Times New Roman" w:hAnsi="Times New Roman" w:cs="Times New Roman"/>
          <w:sz w:val="24"/>
          <w:szCs w:val="24"/>
        </w:rPr>
        <w:t xml:space="preserve">   </w:t>
      </w:r>
      <w:r>
        <w:rPr>
          <w:rFonts w:ascii="Times New Roman" w:hAnsi="Times New Roman" w:cs="Times New Roman"/>
          <w:sz w:val="24"/>
          <w:szCs w:val="24"/>
        </w:rPr>
        <w:t>9 человек</w:t>
      </w:r>
      <w:r w:rsidRPr="00997859">
        <w:rPr>
          <w:rFonts w:ascii="Times New Roman" w:hAnsi="Times New Roman" w:cs="Times New Roman"/>
          <w:sz w:val="24"/>
          <w:szCs w:val="24"/>
        </w:rPr>
        <w:t xml:space="preserve"> </w:t>
      </w:r>
      <w:r>
        <w:rPr>
          <w:rFonts w:ascii="Times New Roman" w:hAnsi="Times New Roman" w:cs="Times New Roman"/>
          <w:sz w:val="24"/>
          <w:szCs w:val="24"/>
        </w:rPr>
        <w:t xml:space="preserve">(45%) </w:t>
      </w:r>
      <w:r w:rsidRPr="00997859">
        <w:rPr>
          <w:rFonts w:ascii="Times New Roman" w:hAnsi="Times New Roman" w:cs="Times New Roman"/>
          <w:sz w:val="24"/>
          <w:szCs w:val="24"/>
        </w:rPr>
        <w:t xml:space="preserve">набрали максимальное количество баллов, </w:t>
      </w:r>
      <w:r>
        <w:rPr>
          <w:rFonts w:ascii="Times New Roman" w:hAnsi="Times New Roman" w:cs="Times New Roman"/>
          <w:sz w:val="24"/>
          <w:szCs w:val="24"/>
        </w:rPr>
        <w:t xml:space="preserve">9 (45%) учеников за данное задание получили по 2 балла, 1 балл набрал один ученик (5%), </w:t>
      </w:r>
      <w:r w:rsidRPr="00997859">
        <w:rPr>
          <w:rFonts w:ascii="Times New Roman" w:hAnsi="Times New Roman" w:cs="Times New Roman"/>
          <w:sz w:val="24"/>
          <w:szCs w:val="24"/>
        </w:rPr>
        <w:t xml:space="preserve">не </w:t>
      </w:r>
      <w:r>
        <w:rPr>
          <w:rFonts w:ascii="Times New Roman" w:hAnsi="Times New Roman" w:cs="Times New Roman"/>
          <w:sz w:val="24"/>
          <w:szCs w:val="24"/>
        </w:rPr>
        <w:t>приступал к составлению плана 1 ученик (5</w:t>
      </w:r>
      <w:r w:rsidRPr="00997859">
        <w:rPr>
          <w:rFonts w:ascii="Times New Roman" w:hAnsi="Times New Roman" w:cs="Times New Roman"/>
          <w:sz w:val="24"/>
          <w:szCs w:val="24"/>
        </w:rPr>
        <w:t>%).</w:t>
      </w:r>
    </w:p>
    <w:p w:rsidR="006910F0" w:rsidRDefault="006910F0" w:rsidP="006910F0">
      <w:pPr>
        <w:spacing w:line="240" w:lineRule="auto"/>
        <w:contextualSpacing/>
        <w:jc w:val="both"/>
        <w:rPr>
          <w:rFonts w:ascii="Times New Roman" w:hAnsi="Times New Roman" w:cs="Times New Roman"/>
          <w:sz w:val="24"/>
          <w:szCs w:val="24"/>
        </w:rPr>
      </w:pP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i/>
          <w:sz w:val="24"/>
          <w:szCs w:val="24"/>
        </w:rPr>
        <w:lastRenderedPageBreak/>
        <w:t xml:space="preserve">    Одиннадцатое </w:t>
      </w:r>
      <w:r>
        <w:rPr>
          <w:rFonts w:ascii="Times New Roman" w:hAnsi="Times New Roman" w:cs="Times New Roman"/>
          <w:sz w:val="24"/>
          <w:szCs w:val="24"/>
        </w:rPr>
        <w:t>задание предполагало ориентирование обучающихся в содержании текста, понимания его целостного смысла, нахождение в тексте требуемой информации, подтверждение выдвинутых тезисов (познавательные универсальные учебные действия), на основе которых вы</w:t>
      </w:r>
      <w:r w:rsidR="009054F2">
        <w:rPr>
          <w:rFonts w:ascii="Times New Roman" w:hAnsi="Times New Roman" w:cs="Times New Roman"/>
          <w:sz w:val="24"/>
          <w:szCs w:val="24"/>
        </w:rPr>
        <w:t xml:space="preserve">является способность учащимися </w:t>
      </w:r>
      <w:r>
        <w:rPr>
          <w:rFonts w:ascii="Times New Roman" w:hAnsi="Times New Roman" w:cs="Times New Roman"/>
          <w:sz w:val="24"/>
          <w:szCs w:val="24"/>
        </w:rPr>
        <w:t>строить речевое высказывание в письменной форме (правописные умения), соблюдая нормы построения предложения и словоупотребления.</w:t>
      </w: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6 учеников (30%) выполнили задание, получив за него 2 баллов, 6 учеников (30%) набрали по одному баллу, но 7 (35%) учеников с заданием не справились, а один ученик не приступал к выполнению задания. </w:t>
      </w:r>
    </w:p>
    <w:p w:rsidR="006910F0" w:rsidRDefault="006910F0" w:rsidP="006910F0">
      <w:pPr>
        <w:spacing w:line="240" w:lineRule="auto"/>
        <w:contextualSpacing/>
        <w:jc w:val="both"/>
        <w:rPr>
          <w:rFonts w:ascii="Times New Roman" w:hAnsi="Times New Roman" w:cs="Times New Roman"/>
          <w:sz w:val="24"/>
          <w:szCs w:val="24"/>
        </w:rPr>
      </w:pP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EE500C">
        <w:rPr>
          <w:rFonts w:ascii="Times New Roman" w:hAnsi="Times New Roman" w:cs="Times New Roman"/>
          <w:b/>
          <w:sz w:val="24"/>
          <w:szCs w:val="24"/>
        </w:rPr>
        <w:t>Значит</w:t>
      </w:r>
      <w:r>
        <w:rPr>
          <w:rFonts w:ascii="Times New Roman" w:hAnsi="Times New Roman" w:cs="Times New Roman"/>
          <w:sz w:val="24"/>
          <w:szCs w:val="24"/>
        </w:rPr>
        <w:t>, необход</w:t>
      </w:r>
      <w:r w:rsidR="009054F2">
        <w:rPr>
          <w:rFonts w:ascii="Times New Roman" w:hAnsi="Times New Roman" w:cs="Times New Roman"/>
          <w:sz w:val="24"/>
          <w:szCs w:val="24"/>
        </w:rPr>
        <w:t xml:space="preserve">има будет коррекционная работа </w:t>
      </w:r>
      <w:r>
        <w:rPr>
          <w:rFonts w:ascii="Times New Roman" w:hAnsi="Times New Roman" w:cs="Times New Roman"/>
          <w:sz w:val="24"/>
          <w:szCs w:val="24"/>
        </w:rPr>
        <w:t>с учащимися по смысловому чтению и анализу текстовой информации.</w:t>
      </w: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Двенадцатое</w:t>
      </w:r>
      <w:r w:rsidRPr="00803ACB">
        <w:rPr>
          <w:rFonts w:ascii="Times New Roman" w:hAnsi="Times New Roman" w:cs="Times New Roman"/>
          <w:sz w:val="24"/>
          <w:szCs w:val="24"/>
        </w:rPr>
        <w:t xml:space="preserve"> </w:t>
      </w:r>
      <w:r>
        <w:rPr>
          <w:rFonts w:ascii="Times New Roman" w:hAnsi="Times New Roman" w:cs="Times New Roman"/>
          <w:sz w:val="24"/>
          <w:szCs w:val="24"/>
        </w:rPr>
        <w:t>задание выявляло уровень предметного учебно-языкового опознавательного умения учащихся определять</w:t>
      </w:r>
      <w:r w:rsidRPr="00390E40">
        <w:rPr>
          <w:rFonts w:ascii="Times New Roman" w:hAnsi="Times New Roman" w:cs="Times New Roman"/>
          <w:sz w:val="24"/>
          <w:szCs w:val="24"/>
        </w:rPr>
        <w:t xml:space="preserve"> </w:t>
      </w:r>
      <w:r>
        <w:rPr>
          <w:rFonts w:ascii="Times New Roman" w:hAnsi="Times New Roman" w:cs="Times New Roman"/>
          <w:sz w:val="24"/>
          <w:szCs w:val="24"/>
        </w:rPr>
        <w:t>лексическое значен</w:t>
      </w:r>
      <w:r w:rsidR="009054F2">
        <w:rPr>
          <w:rFonts w:ascii="Times New Roman" w:hAnsi="Times New Roman" w:cs="Times New Roman"/>
          <w:sz w:val="24"/>
          <w:szCs w:val="24"/>
        </w:rPr>
        <w:t xml:space="preserve">ие конкретного слова </w:t>
      </w:r>
      <w:r>
        <w:rPr>
          <w:rFonts w:ascii="Times New Roman" w:hAnsi="Times New Roman" w:cs="Times New Roman"/>
          <w:sz w:val="24"/>
          <w:szCs w:val="24"/>
        </w:rPr>
        <w:t>с опорой на указанный в задании контекст, предполагалось ориентирование в содержании контекста, нахождение в контексте требуемой информации.</w:t>
      </w: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С заданием справились 16 человек (80%), 4 (20%) учеников дали неверное толкование слова.</w:t>
      </w:r>
    </w:p>
    <w:p w:rsidR="006910F0" w:rsidRPr="00506AB7" w:rsidRDefault="009054F2" w:rsidP="006910F0">
      <w:pPr>
        <w:autoSpaceDE w:val="0"/>
        <w:autoSpaceDN w:val="0"/>
        <w:adjustRightInd w:val="0"/>
        <w:spacing w:after="0" w:line="240" w:lineRule="auto"/>
        <w:jc w:val="both"/>
        <w:rPr>
          <w:rFonts w:ascii="TimesNewRomanPS-BoldMT" w:hAnsi="TimesNewRomanPS-BoldMT" w:cs="TimesNewRomanPS-BoldMT"/>
          <w:bCs/>
          <w:sz w:val="24"/>
          <w:szCs w:val="24"/>
        </w:rPr>
      </w:pPr>
      <w:r>
        <w:rPr>
          <w:rFonts w:ascii="Times New Roman" w:hAnsi="Times New Roman" w:cs="Times New Roman"/>
          <w:sz w:val="24"/>
          <w:szCs w:val="24"/>
        </w:rPr>
        <w:t xml:space="preserve">    С </w:t>
      </w:r>
      <w:r w:rsidR="006910F0">
        <w:rPr>
          <w:rFonts w:ascii="TimesNewRomanPS-BoldMT" w:hAnsi="TimesNewRomanPS-BoldMT" w:cs="TimesNewRomanPS-BoldMT"/>
          <w:bCs/>
          <w:sz w:val="24"/>
          <w:szCs w:val="24"/>
        </w:rPr>
        <w:t>с</w:t>
      </w:r>
      <w:r w:rsidR="006910F0" w:rsidRPr="00390E40">
        <w:rPr>
          <w:rFonts w:ascii="TimesNewRomanPS-BoldMT" w:hAnsi="TimesNewRomanPS-BoldMT" w:cs="TimesNewRomanPS-BoldMT"/>
          <w:bCs/>
          <w:sz w:val="24"/>
          <w:szCs w:val="24"/>
        </w:rPr>
        <w:t>оставление</w:t>
      </w:r>
      <w:r w:rsidR="006910F0">
        <w:rPr>
          <w:rFonts w:ascii="TimesNewRomanPS-BoldMT" w:hAnsi="TimesNewRomanPS-BoldMT" w:cs="TimesNewRomanPS-BoldMT"/>
          <w:bCs/>
          <w:sz w:val="24"/>
          <w:szCs w:val="24"/>
        </w:rPr>
        <w:t>м</w:t>
      </w:r>
      <w:r w:rsidR="006910F0" w:rsidRPr="00390E40">
        <w:rPr>
          <w:rFonts w:ascii="TimesNewRomanPS-BoldMT" w:hAnsi="TimesNewRomanPS-BoldMT" w:cs="TimesNewRomanPS-BoldMT"/>
          <w:bCs/>
          <w:sz w:val="24"/>
          <w:szCs w:val="24"/>
        </w:rPr>
        <w:t xml:space="preserve"> предложения, в контексте которого данное многозначное слово</w:t>
      </w:r>
      <w:r w:rsidR="006910F0">
        <w:rPr>
          <w:rFonts w:ascii="TimesNewRomanPS-BoldMT" w:hAnsi="TimesNewRomanPS-BoldMT" w:cs="TimesNewRomanPS-BoldMT"/>
          <w:bCs/>
          <w:sz w:val="24"/>
          <w:szCs w:val="24"/>
        </w:rPr>
        <w:t xml:space="preserve"> </w:t>
      </w:r>
      <w:r w:rsidR="006910F0" w:rsidRPr="00390E40">
        <w:rPr>
          <w:rFonts w:ascii="TimesNewRomanPS-BoldMT" w:hAnsi="TimesNewRomanPS-BoldMT" w:cs="TimesNewRomanPS-BoldMT"/>
          <w:bCs/>
          <w:sz w:val="24"/>
          <w:szCs w:val="24"/>
        </w:rPr>
        <w:t>употреблено в другом значении</w:t>
      </w:r>
      <w:r w:rsidR="006910F0">
        <w:rPr>
          <w:rFonts w:ascii="TimesNewRomanPS-BoldMT" w:hAnsi="TimesNewRomanPS-BoldMT" w:cs="TimesNewRomanPS-BoldMT"/>
          <w:bCs/>
          <w:sz w:val="24"/>
          <w:szCs w:val="24"/>
        </w:rPr>
        <w:t xml:space="preserve"> справились 7 человек (35%), получив при э</w:t>
      </w:r>
      <w:r>
        <w:rPr>
          <w:rFonts w:ascii="TimesNewRomanPS-BoldMT" w:hAnsi="TimesNewRomanPS-BoldMT" w:cs="TimesNewRomanPS-BoldMT"/>
          <w:bCs/>
          <w:sz w:val="24"/>
          <w:szCs w:val="24"/>
        </w:rPr>
        <w:t xml:space="preserve">том 2 балла, по одному баллу у 4 учеников, 8 учеников (40%) </w:t>
      </w:r>
      <w:r w:rsidR="006910F0">
        <w:rPr>
          <w:rFonts w:ascii="TimesNewRomanPS-BoldMT" w:hAnsi="TimesNewRomanPS-BoldMT" w:cs="TimesNewRomanPS-BoldMT"/>
          <w:bCs/>
          <w:sz w:val="24"/>
          <w:szCs w:val="24"/>
        </w:rPr>
        <w:t>задание выполнили неверно, остальные не приступали к выполнению задания.</w:t>
      </w:r>
    </w:p>
    <w:p w:rsidR="006910F0" w:rsidRDefault="006910F0" w:rsidP="006910F0">
      <w:pPr>
        <w:spacing w:line="240" w:lineRule="auto"/>
        <w:contextualSpacing/>
        <w:jc w:val="both"/>
        <w:rPr>
          <w:rFonts w:ascii="Times New Roman" w:hAnsi="Times New Roman" w:cs="Times New Roman"/>
          <w:sz w:val="24"/>
          <w:szCs w:val="24"/>
        </w:rPr>
      </w:pP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F14CD6">
        <w:rPr>
          <w:rFonts w:ascii="Times New Roman" w:hAnsi="Times New Roman" w:cs="Times New Roman"/>
          <w:b/>
          <w:sz w:val="24"/>
          <w:szCs w:val="24"/>
        </w:rPr>
        <w:t>Следовательно</w:t>
      </w:r>
      <w:r>
        <w:rPr>
          <w:rFonts w:ascii="Times New Roman" w:hAnsi="Times New Roman" w:cs="Times New Roman"/>
          <w:sz w:val="24"/>
          <w:szCs w:val="24"/>
        </w:rPr>
        <w:t>, на последующих уроках необходимо уделить большое внимание распознаванию конкретного слова в данном контексте.</w:t>
      </w: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i/>
          <w:sz w:val="24"/>
          <w:szCs w:val="24"/>
        </w:rPr>
        <w:t xml:space="preserve"> </w:t>
      </w:r>
    </w:p>
    <w:p w:rsidR="006910F0" w:rsidRPr="00506AB7" w:rsidRDefault="006910F0" w:rsidP="006910F0">
      <w:pPr>
        <w:spacing w:line="240" w:lineRule="auto"/>
        <w:contextualSpacing/>
        <w:jc w:val="both"/>
        <w:rPr>
          <w:rFonts w:ascii="Times New Roman" w:hAnsi="Times New Roman" w:cs="Times New Roman"/>
          <w:i/>
          <w:sz w:val="24"/>
          <w:szCs w:val="24"/>
        </w:rPr>
      </w:pPr>
      <w:r w:rsidRPr="00506AB7">
        <w:rPr>
          <w:rFonts w:ascii="Times New Roman" w:hAnsi="Times New Roman" w:cs="Times New Roman"/>
          <w:sz w:val="24"/>
          <w:szCs w:val="24"/>
        </w:rPr>
        <w:t xml:space="preserve">      </w:t>
      </w:r>
      <w:r w:rsidRPr="00506AB7">
        <w:rPr>
          <w:rFonts w:ascii="Times New Roman" w:hAnsi="Times New Roman" w:cs="Times New Roman"/>
          <w:i/>
          <w:sz w:val="24"/>
          <w:szCs w:val="24"/>
        </w:rPr>
        <w:t xml:space="preserve">Тринадцатое </w:t>
      </w:r>
      <w:r w:rsidRPr="00506AB7">
        <w:rPr>
          <w:rFonts w:ascii="Times New Roman" w:hAnsi="Times New Roman" w:cs="Times New Roman"/>
          <w:sz w:val="24"/>
          <w:szCs w:val="24"/>
        </w:rPr>
        <w:t>задание</w:t>
      </w:r>
      <w:r w:rsidRPr="00506AB7">
        <w:rPr>
          <w:rFonts w:ascii="Times New Roman" w:hAnsi="Times New Roman" w:cs="Times New Roman"/>
          <w:i/>
          <w:sz w:val="24"/>
          <w:szCs w:val="24"/>
        </w:rPr>
        <w:t xml:space="preserve"> </w:t>
      </w:r>
      <w:r w:rsidRPr="00506AB7">
        <w:rPr>
          <w:rFonts w:ascii="Times New Roman" w:hAnsi="Times New Roman" w:cs="Times New Roman"/>
          <w:sz w:val="24"/>
          <w:szCs w:val="24"/>
        </w:rPr>
        <w:t>требовало определения</w:t>
      </w:r>
      <w:r w:rsidR="009054F2">
        <w:rPr>
          <w:rFonts w:ascii="Times New Roman" w:hAnsi="Times New Roman" w:cs="Times New Roman"/>
          <w:i/>
          <w:sz w:val="24"/>
          <w:szCs w:val="24"/>
        </w:rPr>
        <w:t xml:space="preserve"> </w:t>
      </w:r>
      <w:r w:rsidRPr="00506AB7">
        <w:rPr>
          <w:rFonts w:ascii="Times New Roman" w:hAnsi="Times New Roman" w:cs="Times New Roman"/>
          <w:sz w:val="24"/>
          <w:szCs w:val="24"/>
        </w:rPr>
        <w:t>стилистической принадлежности слова, а также</w:t>
      </w:r>
      <w:r w:rsidRPr="00506AB7">
        <w:rPr>
          <w:rFonts w:ascii="Times New Roman" w:hAnsi="Times New Roman" w:cs="Times New Roman"/>
          <w:i/>
          <w:sz w:val="24"/>
          <w:szCs w:val="24"/>
        </w:rPr>
        <w:t xml:space="preserve"> </w:t>
      </w:r>
      <w:r w:rsidRPr="00506AB7">
        <w:rPr>
          <w:rFonts w:ascii="Times New Roman" w:hAnsi="Times New Roman" w:cs="Times New Roman"/>
          <w:sz w:val="24"/>
          <w:szCs w:val="24"/>
        </w:rPr>
        <w:t>проверяло предметно-языковое умение находить к слову синоним с опорой на указанный в задании контекст.</w:t>
      </w:r>
    </w:p>
    <w:p w:rsidR="006910F0" w:rsidRDefault="006910F0" w:rsidP="006910F0">
      <w:pPr>
        <w:spacing w:line="240" w:lineRule="auto"/>
        <w:contextualSpacing/>
        <w:jc w:val="both"/>
        <w:rPr>
          <w:rFonts w:ascii="Times New Roman" w:hAnsi="Times New Roman" w:cs="Times New Roman"/>
          <w:sz w:val="24"/>
          <w:szCs w:val="24"/>
        </w:rPr>
      </w:pPr>
      <w:r w:rsidRPr="00506AB7">
        <w:rPr>
          <w:rFonts w:ascii="Times New Roman" w:hAnsi="Times New Roman" w:cs="Times New Roman"/>
          <w:sz w:val="24"/>
          <w:szCs w:val="24"/>
        </w:rPr>
        <w:t xml:space="preserve">      </w:t>
      </w:r>
      <w:r>
        <w:rPr>
          <w:rFonts w:ascii="Times New Roman" w:hAnsi="Times New Roman" w:cs="Times New Roman"/>
          <w:sz w:val="24"/>
          <w:szCs w:val="24"/>
        </w:rPr>
        <w:t>Верно определили стилистическую окраску слова 13 (65%) учащихся, 7 учеников не справились с заданием.</w:t>
      </w:r>
    </w:p>
    <w:p w:rsidR="006910F0" w:rsidRPr="00506AB7"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С подбором синонима справились 12 человек (60</w:t>
      </w:r>
      <w:r w:rsidRPr="00506AB7">
        <w:rPr>
          <w:rFonts w:ascii="Times New Roman" w:hAnsi="Times New Roman" w:cs="Times New Roman"/>
          <w:sz w:val="24"/>
          <w:szCs w:val="24"/>
        </w:rPr>
        <w:t xml:space="preserve">%). </w:t>
      </w:r>
      <w:r>
        <w:rPr>
          <w:rFonts w:ascii="Times New Roman" w:hAnsi="Times New Roman" w:cs="Times New Roman"/>
          <w:sz w:val="24"/>
          <w:szCs w:val="24"/>
        </w:rPr>
        <w:t xml:space="preserve"> 7 учеников (35%) не выполнили задание.</w:t>
      </w:r>
    </w:p>
    <w:p w:rsidR="006910F0" w:rsidRPr="00506AB7" w:rsidRDefault="006910F0" w:rsidP="006910F0">
      <w:pPr>
        <w:spacing w:line="240" w:lineRule="auto"/>
        <w:contextualSpacing/>
        <w:jc w:val="both"/>
        <w:rPr>
          <w:rFonts w:ascii="Times New Roman" w:hAnsi="Times New Roman" w:cs="Times New Roman"/>
          <w:sz w:val="24"/>
          <w:szCs w:val="24"/>
        </w:rPr>
      </w:pPr>
    </w:p>
    <w:p w:rsidR="006910F0" w:rsidRPr="000B0167" w:rsidRDefault="006910F0" w:rsidP="006910F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Pr="000B0167">
        <w:rPr>
          <w:rFonts w:ascii="Times New Roman" w:hAnsi="Times New Roman" w:cs="Times New Roman"/>
          <w:i/>
          <w:sz w:val="24"/>
          <w:szCs w:val="24"/>
        </w:rPr>
        <w:t>Четырнадцатое</w:t>
      </w:r>
      <w:r>
        <w:rPr>
          <w:rFonts w:ascii="Times New Roman" w:hAnsi="Times New Roman" w:cs="Times New Roman"/>
          <w:i/>
          <w:sz w:val="24"/>
          <w:szCs w:val="24"/>
        </w:rPr>
        <w:t xml:space="preserve"> </w:t>
      </w:r>
      <w:r>
        <w:rPr>
          <w:rFonts w:ascii="Times New Roman" w:hAnsi="Times New Roman" w:cs="Times New Roman"/>
          <w:sz w:val="24"/>
          <w:szCs w:val="24"/>
        </w:rPr>
        <w:t>задание проверяло предметные коммун</w:t>
      </w:r>
      <w:r w:rsidR="009054F2">
        <w:rPr>
          <w:rFonts w:ascii="Times New Roman" w:hAnsi="Times New Roman" w:cs="Times New Roman"/>
          <w:sz w:val="24"/>
          <w:szCs w:val="24"/>
        </w:rPr>
        <w:t xml:space="preserve">икативные умения, основанные </w:t>
      </w:r>
      <w:proofErr w:type="gramStart"/>
      <w:r w:rsidR="009054F2">
        <w:rPr>
          <w:rFonts w:ascii="Times New Roman" w:hAnsi="Times New Roman" w:cs="Times New Roman"/>
          <w:sz w:val="24"/>
          <w:szCs w:val="24"/>
        </w:rPr>
        <w:t>на адекватном понимания</w:t>
      </w:r>
      <w:proofErr w:type="gramEnd"/>
      <w:r w:rsidR="009054F2">
        <w:rPr>
          <w:rFonts w:ascii="Times New Roman" w:hAnsi="Times New Roman" w:cs="Times New Roman"/>
          <w:sz w:val="24"/>
          <w:szCs w:val="24"/>
        </w:rPr>
        <w:t xml:space="preserve"> </w:t>
      </w:r>
      <w:r>
        <w:rPr>
          <w:rFonts w:ascii="Times New Roman" w:hAnsi="Times New Roman" w:cs="Times New Roman"/>
          <w:sz w:val="24"/>
          <w:szCs w:val="24"/>
        </w:rPr>
        <w:t>обучающимися письменно предъявленной текстовой информации, а также выявляло уровень предметного учебно-языкового опознавательного умения учащихся определять</w:t>
      </w:r>
      <w:r w:rsidRPr="00390E40">
        <w:rPr>
          <w:rFonts w:ascii="Times New Roman" w:hAnsi="Times New Roman" w:cs="Times New Roman"/>
          <w:sz w:val="24"/>
          <w:szCs w:val="24"/>
        </w:rPr>
        <w:t xml:space="preserve"> </w:t>
      </w:r>
      <w:r>
        <w:rPr>
          <w:rFonts w:ascii="Times New Roman" w:hAnsi="Times New Roman" w:cs="Times New Roman"/>
          <w:sz w:val="24"/>
          <w:szCs w:val="24"/>
        </w:rPr>
        <w:t xml:space="preserve">  значение конкретного фразеологизма   с опорой на указанный в задании контекст. </w:t>
      </w:r>
      <w:r w:rsidRPr="000B0167">
        <w:rPr>
          <w:rFonts w:ascii="Times New Roman" w:hAnsi="Times New Roman" w:cs="Times New Roman"/>
          <w:sz w:val="24"/>
          <w:szCs w:val="24"/>
        </w:rPr>
        <w:t>Фразеологизм должен быть правильно истолкован в контексте представленной сит</w:t>
      </w:r>
      <w:r w:rsidR="009054F2">
        <w:rPr>
          <w:rFonts w:ascii="Times New Roman" w:hAnsi="Times New Roman" w:cs="Times New Roman"/>
          <w:sz w:val="24"/>
          <w:szCs w:val="24"/>
        </w:rPr>
        <w:t xml:space="preserve">уации, представленная ситуация </w:t>
      </w:r>
      <w:r w:rsidRPr="000B0167">
        <w:rPr>
          <w:rFonts w:ascii="Times New Roman" w:hAnsi="Times New Roman" w:cs="Times New Roman"/>
          <w:sz w:val="24"/>
          <w:szCs w:val="24"/>
        </w:rPr>
        <w:t>должна быть корректна с этической точки зрения.</w:t>
      </w:r>
    </w:p>
    <w:p w:rsidR="006910F0" w:rsidRPr="000B0167" w:rsidRDefault="006910F0" w:rsidP="006910F0">
      <w:pPr>
        <w:autoSpaceDE w:val="0"/>
        <w:autoSpaceDN w:val="0"/>
        <w:adjustRightInd w:val="0"/>
        <w:spacing w:after="0" w:line="240" w:lineRule="auto"/>
        <w:jc w:val="both"/>
        <w:rPr>
          <w:rFonts w:ascii="Times New Roman" w:hAnsi="Times New Roman" w:cs="Times New Roman"/>
          <w:sz w:val="24"/>
          <w:szCs w:val="24"/>
        </w:rPr>
      </w:pPr>
      <w:r w:rsidRPr="000B0167">
        <w:rPr>
          <w:rFonts w:ascii="Times New Roman" w:hAnsi="Times New Roman" w:cs="Times New Roman"/>
          <w:sz w:val="24"/>
          <w:szCs w:val="24"/>
        </w:rPr>
        <w:t xml:space="preserve">     Данное задание на два балла выполнили </w:t>
      </w:r>
      <w:r>
        <w:rPr>
          <w:rFonts w:ascii="Times New Roman" w:hAnsi="Times New Roman" w:cs="Times New Roman"/>
          <w:sz w:val="24"/>
          <w:szCs w:val="24"/>
        </w:rPr>
        <w:t>3 ученика (15</w:t>
      </w:r>
      <w:r w:rsidRPr="000B0167">
        <w:rPr>
          <w:rFonts w:ascii="Times New Roman" w:hAnsi="Times New Roman" w:cs="Times New Roman"/>
          <w:sz w:val="24"/>
          <w:szCs w:val="24"/>
        </w:rPr>
        <w:t xml:space="preserve">%), один балл получили </w:t>
      </w:r>
      <w:r>
        <w:rPr>
          <w:rFonts w:ascii="Times New Roman" w:hAnsi="Times New Roman" w:cs="Times New Roman"/>
          <w:sz w:val="24"/>
          <w:szCs w:val="24"/>
        </w:rPr>
        <w:t>5 человека (25%). 8(40%)</w:t>
      </w:r>
      <w:r w:rsidRPr="000B0167">
        <w:rPr>
          <w:rFonts w:ascii="Times New Roman" w:hAnsi="Times New Roman" w:cs="Times New Roman"/>
          <w:sz w:val="24"/>
          <w:szCs w:val="24"/>
        </w:rPr>
        <w:t xml:space="preserve"> ученик</w:t>
      </w:r>
      <w:r>
        <w:rPr>
          <w:rFonts w:ascii="Times New Roman" w:hAnsi="Times New Roman" w:cs="Times New Roman"/>
          <w:sz w:val="24"/>
          <w:szCs w:val="24"/>
        </w:rPr>
        <w:t>ов</w:t>
      </w:r>
      <w:r w:rsidRPr="000B0167">
        <w:rPr>
          <w:rFonts w:ascii="Times New Roman" w:hAnsi="Times New Roman" w:cs="Times New Roman"/>
          <w:sz w:val="24"/>
          <w:szCs w:val="24"/>
        </w:rPr>
        <w:t xml:space="preserve"> не справил</w:t>
      </w:r>
      <w:r>
        <w:rPr>
          <w:rFonts w:ascii="Times New Roman" w:hAnsi="Times New Roman" w:cs="Times New Roman"/>
          <w:sz w:val="24"/>
          <w:szCs w:val="24"/>
        </w:rPr>
        <w:t>ись</w:t>
      </w:r>
      <w:r w:rsidRPr="000B0167">
        <w:rPr>
          <w:rFonts w:ascii="Times New Roman" w:hAnsi="Times New Roman" w:cs="Times New Roman"/>
          <w:sz w:val="24"/>
          <w:szCs w:val="24"/>
        </w:rPr>
        <w:t xml:space="preserve"> с заданием, и </w:t>
      </w:r>
      <w:r>
        <w:rPr>
          <w:rFonts w:ascii="Times New Roman" w:hAnsi="Times New Roman" w:cs="Times New Roman"/>
          <w:sz w:val="24"/>
          <w:szCs w:val="24"/>
        </w:rPr>
        <w:t>4</w:t>
      </w:r>
      <w:r w:rsidRPr="000B0167">
        <w:rPr>
          <w:rFonts w:ascii="Times New Roman" w:hAnsi="Times New Roman" w:cs="Times New Roman"/>
          <w:sz w:val="24"/>
          <w:szCs w:val="24"/>
        </w:rPr>
        <w:t xml:space="preserve"> ученик</w:t>
      </w:r>
      <w:r>
        <w:rPr>
          <w:rFonts w:ascii="Times New Roman" w:hAnsi="Times New Roman" w:cs="Times New Roman"/>
          <w:sz w:val="24"/>
          <w:szCs w:val="24"/>
        </w:rPr>
        <w:t>а</w:t>
      </w:r>
      <w:r w:rsidRPr="000B0167">
        <w:rPr>
          <w:rFonts w:ascii="Times New Roman" w:hAnsi="Times New Roman" w:cs="Times New Roman"/>
          <w:sz w:val="24"/>
          <w:szCs w:val="24"/>
        </w:rPr>
        <w:t xml:space="preserve"> не приступал к выполнению задания.</w:t>
      </w:r>
    </w:p>
    <w:p w:rsidR="006910F0" w:rsidRDefault="006910F0" w:rsidP="006910F0">
      <w:pPr>
        <w:pStyle w:val="a6"/>
        <w:shd w:val="clear" w:color="auto" w:fill="FFFFFF"/>
        <w:spacing w:before="0" w:beforeAutospacing="0" w:after="0" w:afterAutospacing="0" w:line="294" w:lineRule="atLeast"/>
        <w:jc w:val="both"/>
        <w:rPr>
          <w:rFonts w:ascii="Arial" w:hAnsi="Arial" w:cs="Arial"/>
          <w:color w:val="000000"/>
          <w:sz w:val="21"/>
          <w:szCs w:val="21"/>
        </w:rPr>
      </w:pPr>
      <w:r w:rsidRPr="000B0167">
        <w:t xml:space="preserve">     Верно </w:t>
      </w:r>
      <w:r w:rsidR="009054F2">
        <w:t xml:space="preserve">составлено предложение с </w:t>
      </w:r>
      <w:r>
        <w:t>фразеологизмом у 3 (15%) обучающихся, они получили по два балла</w:t>
      </w:r>
      <w:r w:rsidRPr="000B0167">
        <w:t xml:space="preserve">, </w:t>
      </w:r>
      <w:r>
        <w:t xml:space="preserve">один бал получили 2 человека, 11 учеников не справились с заданием и </w:t>
      </w:r>
      <w:r w:rsidRPr="000B0167">
        <w:t>4 ученика не</w:t>
      </w:r>
      <w:r>
        <w:t xml:space="preserve"> приступали к его выполнению</w:t>
      </w:r>
      <w:r w:rsidRPr="000B0167">
        <w:t>.</w:t>
      </w:r>
      <w:r>
        <w:t xml:space="preserve"> </w:t>
      </w:r>
      <w:r>
        <w:rPr>
          <w:color w:val="000000"/>
        </w:rPr>
        <w:t>Проблемы п</w:t>
      </w:r>
      <w:r w:rsidR="009054F2">
        <w:rPr>
          <w:color w:val="000000"/>
        </w:rPr>
        <w:t xml:space="preserve">ри конструировании предложения </w:t>
      </w:r>
      <w:r>
        <w:rPr>
          <w:color w:val="000000"/>
        </w:rPr>
        <w:t>возникли из-за неправильного толкования фразеологизма.</w:t>
      </w:r>
    </w:p>
    <w:p w:rsidR="006910F0" w:rsidRDefault="006910F0" w:rsidP="006910F0">
      <w:pPr>
        <w:spacing w:line="240" w:lineRule="auto"/>
        <w:contextualSpacing/>
        <w:jc w:val="both"/>
        <w:rPr>
          <w:rFonts w:ascii="Times New Roman" w:hAnsi="Times New Roman" w:cs="Times New Roman"/>
          <w:sz w:val="24"/>
          <w:szCs w:val="24"/>
        </w:rPr>
      </w:pPr>
    </w:p>
    <w:p w:rsidR="006910F0" w:rsidRPr="009054F2" w:rsidRDefault="006910F0" w:rsidP="009054F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8269AF" w:rsidRDefault="008269AF" w:rsidP="006910F0">
      <w:pPr>
        <w:autoSpaceDE w:val="0"/>
        <w:autoSpaceDN w:val="0"/>
        <w:adjustRightInd w:val="0"/>
        <w:spacing w:after="0" w:line="240" w:lineRule="auto"/>
        <w:jc w:val="center"/>
        <w:rPr>
          <w:rFonts w:ascii="Times New Roman" w:hAnsi="Times New Roman" w:cs="Times New Roman"/>
          <w:b/>
          <w:sz w:val="26"/>
          <w:szCs w:val="26"/>
        </w:rPr>
      </w:pPr>
    </w:p>
    <w:p w:rsidR="006910F0" w:rsidRPr="000D4068" w:rsidRDefault="006910F0" w:rsidP="006910F0">
      <w:pPr>
        <w:autoSpaceDE w:val="0"/>
        <w:autoSpaceDN w:val="0"/>
        <w:adjustRightInd w:val="0"/>
        <w:spacing w:after="0" w:line="240" w:lineRule="auto"/>
        <w:jc w:val="center"/>
        <w:rPr>
          <w:rFonts w:ascii="Times New Roman" w:hAnsi="Times New Roman" w:cs="Times New Roman"/>
          <w:b/>
          <w:sz w:val="26"/>
          <w:szCs w:val="26"/>
        </w:rPr>
      </w:pPr>
      <w:r w:rsidRPr="000D4068">
        <w:rPr>
          <w:rFonts w:ascii="Times New Roman" w:hAnsi="Times New Roman" w:cs="Times New Roman"/>
          <w:b/>
          <w:sz w:val="26"/>
          <w:szCs w:val="26"/>
        </w:rPr>
        <w:lastRenderedPageBreak/>
        <w:t xml:space="preserve">Общие выводы по результатам освоения обучающимися </w:t>
      </w:r>
      <w:r w:rsidR="009054F2">
        <w:rPr>
          <w:rFonts w:ascii="Times New Roman" w:hAnsi="Times New Roman" w:cs="Times New Roman"/>
          <w:b/>
          <w:sz w:val="26"/>
          <w:szCs w:val="26"/>
        </w:rPr>
        <w:t xml:space="preserve">6а класса </w:t>
      </w:r>
      <w:r w:rsidRPr="000D4068">
        <w:rPr>
          <w:rFonts w:ascii="Times New Roman" w:hAnsi="Times New Roman" w:cs="Times New Roman"/>
          <w:b/>
          <w:sz w:val="26"/>
          <w:szCs w:val="26"/>
        </w:rPr>
        <w:t>учебной</w:t>
      </w:r>
    </w:p>
    <w:p w:rsidR="006910F0" w:rsidRPr="000D4068" w:rsidRDefault="006910F0" w:rsidP="006910F0">
      <w:pPr>
        <w:spacing w:line="240" w:lineRule="auto"/>
        <w:contextualSpacing/>
        <w:jc w:val="center"/>
        <w:rPr>
          <w:rStyle w:val="a8"/>
          <w:rFonts w:ascii="Times New Roman" w:hAnsi="Times New Roman" w:cs="Times New Roman"/>
          <w:b/>
          <w:i w:val="0"/>
          <w:color w:val="333333"/>
          <w:sz w:val="24"/>
          <w:szCs w:val="24"/>
          <w:shd w:val="clear" w:color="auto" w:fill="FFFFFF"/>
        </w:rPr>
      </w:pPr>
      <w:r w:rsidRPr="000D4068">
        <w:rPr>
          <w:rFonts w:ascii="Times New Roman" w:hAnsi="Times New Roman" w:cs="Times New Roman"/>
          <w:b/>
          <w:sz w:val="26"/>
          <w:szCs w:val="26"/>
        </w:rPr>
        <w:t xml:space="preserve">программы по </w:t>
      </w:r>
      <w:r>
        <w:rPr>
          <w:rFonts w:ascii="Times New Roman" w:hAnsi="Times New Roman" w:cs="Times New Roman"/>
          <w:b/>
          <w:sz w:val="26"/>
          <w:szCs w:val="26"/>
        </w:rPr>
        <w:t>русскому языку</w:t>
      </w:r>
    </w:p>
    <w:p w:rsidR="006910F0" w:rsidRPr="008E6411" w:rsidRDefault="006910F0" w:rsidP="006910F0">
      <w:pPr>
        <w:spacing w:line="240" w:lineRule="auto"/>
        <w:contextualSpacing/>
        <w:jc w:val="both"/>
        <w:rPr>
          <w:rFonts w:ascii="Times New Roman" w:hAnsi="Times New Roman" w:cs="Times New Roman"/>
          <w:i/>
          <w:sz w:val="24"/>
          <w:szCs w:val="24"/>
        </w:rPr>
      </w:pPr>
    </w:p>
    <w:p w:rsidR="006910F0"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 xml:space="preserve"> 61% учащихся владеют базовыми предметными учебно-языковыми опознавательными и классификационными умениями. У них сформированы универсальные учебные действия: </w:t>
      </w:r>
      <w:r w:rsidRPr="00595164">
        <w:rPr>
          <w:rFonts w:ascii="Times New Roman" w:hAnsi="Times New Roman" w:cs="Times New Roman"/>
          <w:i/>
          <w:sz w:val="24"/>
          <w:szCs w:val="24"/>
        </w:rPr>
        <w:t>регулятивные</w:t>
      </w:r>
      <w:r>
        <w:rPr>
          <w:rFonts w:ascii="Times New Roman" w:hAnsi="Times New Roman" w:cs="Times New Roman"/>
          <w:sz w:val="24"/>
          <w:szCs w:val="24"/>
        </w:rPr>
        <w:t xml:space="preserve"> (умеют адекватно самостоятельно оценивать правильность выполнения действий, вносить необходимые коррективы); </w:t>
      </w:r>
      <w:r w:rsidRPr="00595164">
        <w:rPr>
          <w:rFonts w:ascii="Times New Roman" w:hAnsi="Times New Roman" w:cs="Times New Roman"/>
          <w:i/>
          <w:sz w:val="24"/>
          <w:szCs w:val="24"/>
        </w:rPr>
        <w:t>познавательные</w:t>
      </w:r>
      <w:r>
        <w:rPr>
          <w:rFonts w:ascii="Times New Roman" w:hAnsi="Times New Roman" w:cs="Times New Roman"/>
          <w:sz w:val="24"/>
          <w:szCs w:val="24"/>
        </w:rPr>
        <w:t xml:space="preserve"> (умеют осуществлять логическую операцию установления </w:t>
      </w:r>
      <w:proofErr w:type="spellStart"/>
      <w:proofErr w:type="gramStart"/>
      <w:r>
        <w:rPr>
          <w:rFonts w:ascii="Times New Roman" w:hAnsi="Times New Roman" w:cs="Times New Roman"/>
          <w:sz w:val="24"/>
          <w:szCs w:val="24"/>
        </w:rPr>
        <w:t>родо</w:t>
      </w:r>
      <w:proofErr w:type="spellEnd"/>
      <w:r>
        <w:rPr>
          <w:rFonts w:ascii="Times New Roman" w:hAnsi="Times New Roman" w:cs="Times New Roman"/>
          <w:sz w:val="24"/>
          <w:szCs w:val="24"/>
        </w:rPr>
        <w:t>-видовых</w:t>
      </w:r>
      <w:proofErr w:type="gramEnd"/>
      <w:r>
        <w:rPr>
          <w:rFonts w:ascii="Times New Roman" w:hAnsi="Times New Roman" w:cs="Times New Roman"/>
          <w:sz w:val="24"/>
          <w:szCs w:val="24"/>
        </w:rPr>
        <w:t xml:space="preserve"> отношений; осуществлять сравнение, классификацию; преобразовывать информацию, используя графические символы).</w:t>
      </w:r>
    </w:p>
    <w:p w:rsidR="006910F0" w:rsidRDefault="006910F0" w:rsidP="006910F0">
      <w:pPr>
        <w:spacing w:line="240" w:lineRule="auto"/>
        <w:contextualSpacing/>
        <w:jc w:val="both"/>
        <w:rPr>
          <w:rFonts w:ascii="Times New Roman" w:hAnsi="Times New Roman" w:cs="Times New Roman"/>
          <w:sz w:val="24"/>
          <w:szCs w:val="24"/>
        </w:rPr>
      </w:pPr>
    </w:p>
    <w:p w:rsidR="006910F0" w:rsidRDefault="006910F0" w:rsidP="006910F0">
      <w:pPr>
        <w:jc w:val="both"/>
        <w:rPr>
          <w:rFonts w:ascii="Times New Roman" w:hAnsi="Times New Roman" w:cs="Times New Roman"/>
          <w:sz w:val="24"/>
          <w:szCs w:val="24"/>
        </w:rPr>
      </w:pPr>
      <w:r w:rsidRPr="0038261E">
        <w:rPr>
          <w:rFonts w:ascii="Times New Roman" w:hAnsi="Times New Roman" w:cs="Times New Roman"/>
          <w:noProof/>
          <w:sz w:val="24"/>
          <w:szCs w:val="24"/>
          <w:lang w:eastAsia="ru-RU"/>
        </w:rPr>
        <w:drawing>
          <wp:inline distT="0" distB="0" distL="0" distR="0" wp14:anchorId="25FD05ED" wp14:editId="76D925B8">
            <wp:extent cx="6347947" cy="2085724"/>
            <wp:effectExtent l="19050" t="0" r="14753"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bl>
      <w:tblPr>
        <w:tblStyle w:val="a3"/>
        <w:tblW w:w="10632" w:type="dxa"/>
        <w:tblInd w:w="-1026" w:type="dxa"/>
        <w:tblLayout w:type="fixed"/>
        <w:tblLook w:val="04A0" w:firstRow="1" w:lastRow="0" w:firstColumn="1" w:lastColumn="0" w:noHBand="0" w:noVBand="1"/>
      </w:tblPr>
      <w:tblGrid>
        <w:gridCol w:w="425"/>
        <w:gridCol w:w="425"/>
        <w:gridCol w:w="426"/>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tblGrid>
      <w:tr w:rsidR="006910F0" w:rsidRPr="0034541A" w:rsidTr="0091509E">
        <w:tc>
          <w:tcPr>
            <w:tcW w:w="425" w:type="dxa"/>
          </w:tcPr>
          <w:p w:rsidR="006910F0" w:rsidRPr="0034541A" w:rsidRDefault="006910F0" w:rsidP="0091509E">
            <w:pPr>
              <w:contextualSpacing/>
              <w:jc w:val="both"/>
              <w:rPr>
                <w:rFonts w:ascii="Times New Roman" w:hAnsi="Times New Roman" w:cs="Times New Roman"/>
                <w:i/>
                <w:sz w:val="16"/>
                <w:szCs w:val="16"/>
              </w:rPr>
            </w:pPr>
            <w:r w:rsidRPr="0034541A">
              <w:rPr>
                <w:rFonts w:ascii="Times New Roman" w:hAnsi="Times New Roman" w:cs="Times New Roman"/>
                <w:i/>
                <w:sz w:val="16"/>
                <w:szCs w:val="16"/>
              </w:rPr>
              <w:t>1К1</w:t>
            </w:r>
          </w:p>
        </w:tc>
        <w:tc>
          <w:tcPr>
            <w:tcW w:w="425" w:type="dxa"/>
          </w:tcPr>
          <w:p w:rsidR="006910F0" w:rsidRPr="0034541A" w:rsidRDefault="006910F0" w:rsidP="0091509E">
            <w:pPr>
              <w:contextualSpacing/>
              <w:jc w:val="both"/>
              <w:rPr>
                <w:rFonts w:ascii="Times New Roman" w:hAnsi="Times New Roman" w:cs="Times New Roman"/>
                <w:i/>
                <w:sz w:val="16"/>
                <w:szCs w:val="16"/>
              </w:rPr>
            </w:pPr>
            <w:r w:rsidRPr="0034541A">
              <w:rPr>
                <w:rFonts w:ascii="Times New Roman" w:hAnsi="Times New Roman" w:cs="Times New Roman"/>
                <w:i/>
                <w:sz w:val="16"/>
                <w:szCs w:val="16"/>
              </w:rPr>
              <w:t>1К2</w:t>
            </w:r>
          </w:p>
        </w:tc>
        <w:tc>
          <w:tcPr>
            <w:tcW w:w="426" w:type="dxa"/>
          </w:tcPr>
          <w:p w:rsidR="006910F0" w:rsidRPr="0034541A" w:rsidRDefault="006910F0" w:rsidP="0091509E">
            <w:pPr>
              <w:contextualSpacing/>
              <w:jc w:val="both"/>
              <w:rPr>
                <w:rFonts w:ascii="Times New Roman" w:hAnsi="Times New Roman" w:cs="Times New Roman"/>
                <w:i/>
                <w:sz w:val="16"/>
                <w:szCs w:val="16"/>
              </w:rPr>
            </w:pPr>
            <w:r w:rsidRPr="0034541A">
              <w:rPr>
                <w:rFonts w:ascii="Times New Roman" w:hAnsi="Times New Roman" w:cs="Times New Roman"/>
                <w:i/>
                <w:sz w:val="16"/>
                <w:szCs w:val="16"/>
              </w:rPr>
              <w:t>1К3</w:t>
            </w:r>
          </w:p>
        </w:tc>
        <w:tc>
          <w:tcPr>
            <w:tcW w:w="425" w:type="dxa"/>
          </w:tcPr>
          <w:p w:rsidR="006910F0" w:rsidRPr="0034541A" w:rsidRDefault="006910F0" w:rsidP="0091509E">
            <w:pPr>
              <w:contextualSpacing/>
              <w:jc w:val="both"/>
              <w:rPr>
                <w:rFonts w:ascii="Times New Roman" w:hAnsi="Times New Roman" w:cs="Times New Roman"/>
                <w:i/>
                <w:sz w:val="16"/>
                <w:szCs w:val="16"/>
              </w:rPr>
            </w:pPr>
            <w:r w:rsidRPr="0034541A">
              <w:rPr>
                <w:rFonts w:ascii="Times New Roman" w:hAnsi="Times New Roman" w:cs="Times New Roman"/>
                <w:i/>
                <w:sz w:val="16"/>
                <w:szCs w:val="16"/>
              </w:rPr>
              <w:t>2К1</w:t>
            </w:r>
          </w:p>
        </w:tc>
        <w:tc>
          <w:tcPr>
            <w:tcW w:w="426" w:type="dxa"/>
          </w:tcPr>
          <w:p w:rsidR="006910F0" w:rsidRPr="0034541A" w:rsidRDefault="006910F0" w:rsidP="0091509E">
            <w:pPr>
              <w:contextualSpacing/>
              <w:jc w:val="both"/>
              <w:rPr>
                <w:rFonts w:ascii="Times New Roman" w:hAnsi="Times New Roman" w:cs="Times New Roman"/>
                <w:i/>
                <w:sz w:val="16"/>
                <w:szCs w:val="16"/>
              </w:rPr>
            </w:pPr>
            <w:r w:rsidRPr="0034541A">
              <w:rPr>
                <w:rFonts w:ascii="Times New Roman" w:hAnsi="Times New Roman" w:cs="Times New Roman"/>
                <w:i/>
                <w:sz w:val="16"/>
                <w:szCs w:val="16"/>
              </w:rPr>
              <w:t>2К2</w:t>
            </w:r>
          </w:p>
        </w:tc>
        <w:tc>
          <w:tcPr>
            <w:tcW w:w="425" w:type="dxa"/>
          </w:tcPr>
          <w:p w:rsidR="006910F0" w:rsidRPr="0034541A" w:rsidRDefault="006910F0" w:rsidP="0091509E">
            <w:pPr>
              <w:contextualSpacing/>
              <w:jc w:val="both"/>
              <w:rPr>
                <w:rFonts w:ascii="Times New Roman" w:hAnsi="Times New Roman" w:cs="Times New Roman"/>
                <w:i/>
                <w:sz w:val="16"/>
                <w:szCs w:val="16"/>
              </w:rPr>
            </w:pPr>
            <w:r w:rsidRPr="0034541A">
              <w:rPr>
                <w:rFonts w:ascii="Times New Roman" w:hAnsi="Times New Roman" w:cs="Times New Roman"/>
                <w:i/>
                <w:sz w:val="16"/>
                <w:szCs w:val="16"/>
              </w:rPr>
              <w:t>2К3</w:t>
            </w:r>
          </w:p>
        </w:tc>
        <w:tc>
          <w:tcPr>
            <w:tcW w:w="425" w:type="dxa"/>
          </w:tcPr>
          <w:p w:rsidR="006910F0" w:rsidRPr="0034541A" w:rsidRDefault="006910F0" w:rsidP="0091509E">
            <w:pPr>
              <w:contextualSpacing/>
              <w:jc w:val="both"/>
              <w:rPr>
                <w:rFonts w:ascii="Times New Roman" w:hAnsi="Times New Roman" w:cs="Times New Roman"/>
                <w:i/>
                <w:sz w:val="16"/>
                <w:szCs w:val="16"/>
              </w:rPr>
            </w:pPr>
            <w:r w:rsidRPr="0034541A">
              <w:rPr>
                <w:rFonts w:ascii="Times New Roman" w:hAnsi="Times New Roman" w:cs="Times New Roman"/>
                <w:i/>
                <w:sz w:val="16"/>
                <w:szCs w:val="16"/>
              </w:rPr>
              <w:t>2К4</w:t>
            </w:r>
          </w:p>
        </w:tc>
        <w:tc>
          <w:tcPr>
            <w:tcW w:w="425" w:type="dxa"/>
          </w:tcPr>
          <w:p w:rsidR="006910F0" w:rsidRPr="0034541A"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3,</w:t>
            </w:r>
            <w:r w:rsidRPr="0034541A">
              <w:rPr>
                <w:rFonts w:ascii="Times New Roman" w:hAnsi="Times New Roman" w:cs="Times New Roman"/>
                <w:i/>
                <w:sz w:val="16"/>
                <w:szCs w:val="16"/>
              </w:rPr>
              <w:t>1</w:t>
            </w:r>
          </w:p>
        </w:tc>
        <w:tc>
          <w:tcPr>
            <w:tcW w:w="426" w:type="dxa"/>
          </w:tcPr>
          <w:p w:rsidR="006910F0" w:rsidRPr="0034541A" w:rsidRDefault="006910F0" w:rsidP="0091509E">
            <w:pPr>
              <w:contextualSpacing/>
              <w:jc w:val="both"/>
              <w:rPr>
                <w:rFonts w:ascii="Times New Roman" w:hAnsi="Times New Roman" w:cs="Times New Roman"/>
                <w:i/>
                <w:sz w:val="16"/>
                <w:szCs w:val="16"/>
              </w:rPr>
            </w:pPr>
            <w:r w:rsidRPr="0034541A">
              <w:rPr>
                <w:rFonts w:ascii="Times New Roman" w:hAnsi="Times New Roman" w:cs="Times New Roman"/>
                <w:i/>
                <w:sz w:val="16"/>
                <w:szCs w:val="16"/>
              </w:rPr>
              <w:t>3</w:t>
            </w:r>
            <w:r>
              <w:rPr>
                <w:rFonts w:ascii="Times New Roman" w:hAnsi="Times New Roman" w:cs="Times New Roman"/>
                <w:i/>
                <w:sz w:val="16"/>
                <w:szCs w:val="16"/>
              </w:rPr>
              <w:t>,2</w:t>
            </w:r>
          </w:p>
        </w:tc>
        <w:tc>
          <w:tcPr>
            <w:tcW w:w="425" w:type="dxa"/>
          </w:tcPr>
          <w:p w:rsidR="006910F0" w:rsidRPr="0034541A" w:rsidRDefault="006910F0" w:rsidP="0091509E">
            <w:pPr>
              <w:contextualSpacing/>
              <w:jc w:val="both"/>
              <w:rPr>
                <w:rFonts w:ascii="Times New Roman" w:hAnsi="Times New Roman" w:cs="Times New Roman"/>
                <w:i/>
                <w:sz w:val="16"/>
                <w:szCs w:val="16"/>
              </w:rPr>
            </w:pPr>
            <w:r w:rsidRPr="0034541A">
              <w:rPr>
                <w:rFonts w:ascii="Times New Roman" w:hAnsi="Times New Roman" w:cs="Times New Roman"/>
                <w:i/>
                <w:sz w:val="16"/>
                <w:szCs w:val="16"/>
              </w:rPr>
              <w:t>4</w:t>
            </w:r>
          </w:p>
        </w:tc>
        <w:tc>
          <w:tcPr>
            <w:tcW w:w="425" w:type="dxa"/>
          </w:tcPr>
          <w:p w:rsidR="006910F0" w:rsidRPr="0034541A" w:rsidRDefault="006910F0" w:rsidP="0091509E">
            <w:pPr>
              <w:contextualSpacing/>
              <w:jc w:val="both"/>
              <w:rPr>
                <w:rFonts w:ascii="Times New Roman" w:hAnsi="Times New Roman" w:cs="Times New Roman"/>
                <w:i/>
                <w:sz w:val="16"/>
                <w:szCs w:val="16"/>
              </w:rPr>
            </w:pPr>
            <w:r w:rsidRPr="0034541A">
              <w:rPr>
                <w:rFonts w:ascii="Times New Roman" w:hAnsi="Times New Roman" w:cs="Times New Roman"/>
                <w:i/>
                <w:sz w:val="16"/>
                <w:szCs w:val="16"/>
              </w:rPr>
              <w:t>5</w:t>
            </w:r>
          </w:p>
        </w:tc>
        <w:tc>
          <w:tcPr>
            <w:tcW w:w="425" w:type="dxa"/>
          </w:tcPr>
          <w:p w:rsidR="006910F0" w:rsidRPr="0034541A" w:rsidRDefault="006910F0" w:rsidP="0091509E">
            <w:pPr>
              <w:contextualSpacing/>
              <w:jc w:val="both"/>
              <w:rPr>
                <w:rFonts w:ascii="Times New Roman" w:hAnsi="Times New Roman" w:cs="Times New Roman"/>
                <w:i/>
                <w:sz w:val="16"/>
                <w:szCs w:val="16"/>
              </w:rPr>
            </w:pPr>
            <w:r w:rsidRPr="0034541A">
              <w:rPr>
                <w:rFonts w:ascii="Times New Roman" w:hAnsi="Times New Roman" w:cs="Times New Roman"/>
                <w:i/>
                <w:sz w:val="16"/>
                <w:szCs w:val="16"/>
              </w:rPr>
              <w:t>6</w:t>
            </w:r>
          </w:p>
        </w:tc>
        <w:tc>
          <w:tcPr>
            <w:tcW w:w="426" w:type="dxa"/>
          </w:tcPr>
          <w:p w:rsidR="006910F0" w:rsidRPr="0034541A" w:rsidRDefault="006910F0" w:rsidP="0091509E">
            <w:pPr>
              <w:contextualSpacing/>
              <w:jc w:val="both"/>
              <w:rPr>
                <w:rFonts w:ascii="Times New Roman" w:hAnsi="Times New Roman" w:cs="Times New Roman"/>
                <w:i/>
                <w:sz w:val="16"/>
                <w:szCs w:val="16"/>
              </w:rPr>
            </w:pPr>
            <w:r w:rsidRPr="0034541A">
              <w:rPr>
                <w:rFonts w:ascii="Times New Roman" w:hAnsi="Times New Roman" w:cs="Times New Roman"/>
                <w:i/>
                <w:sz w:val="16"/>
                <w:szCs w:val="16"/>
              </w:rPr>
              <w:t>7</w:t>
            </w:r>
            <w:r>
              <w:rPr>
                <w:rFonts w:ascii="Times New Roman" w:hAnsi="Times New Roman" w:cs="Times New Roman"/>
                <w:i/>
                <w:sz w:val="16"/>
                <w:szCs w:val="16"/>
              </w:rPr>
              <w:t>,1</w:t>
            </w:r>
          </w:p>
        </w:tc>
        <w:tc>
          <w:tcPr>
            <w:tcW w:w="425" w:type="dxa"/>
          </w:tcPr>
          <w:p w:rsidR="006910F0" w:rsidRPr="0034541A" w:rsidRDefault="006910F0" w:rsidP="0091509E">
            <w:pPr>
              <w:contextualSpacing/>
              <w:jc w:val="both"/>
              <w:rPr>
                <w:rFonts w:ascii="Times New Roman" w:hAnsi="Times New Roman" w:cs="Times New Roman"/>
                <w:i/>
                <w:sz w:val="16"/>
                <w:szCs w:val="16"/>
              </w:rPr>
            </w:pPr>
            <w:r w:rsidRPr="0034541A">
              <w:rPr>
                <w:rFonts w:ascii="Times New Roman" w:hAnsi="Times New Roman" w:cs="Times New Roman"/>
                <w:i/>
                <w:sz w:val="16"/>
                <w:szCs w:val="16"/>
              </w:rPr>
              <w:t>7</w:t>
            </w:r>
            <w:r>
              <w:rPr>
                <w:rFonts w:ascii="Times New Roman" w:hAnsi="Times New Roman" w:cs="Times New Roman"/>
                <w:i/>
                <w:sz w:val="16"/>
                <w:szCs w:val="16"/>
              </w:rPr>
              <w:t>,2</w:t>
            </w:r>
          </w:p>
        </w:tc>
        <w:tc>
          <w:tcPr>
            <w:tcW w:w="425" w:type="dxa"/>
          </w:tcPr>
          <w:p w:rsidR="006910F0" w:rsidRPr="0034541A"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8,1</w:t>
            </w:r>
          </w:p>
        </w:tc>
        <w:tc>
          <w:tcPr>
            <w:tcW w:w="425" w:type="dxa"/>
          </w:tcPr>
          <w:p w:rsidR="006910F0" w:rsidRPr="0034541A"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8,2</w:t>
            </w:r>
          </w:p>
        </w:tc>
        <w:tc>
          <w:tcPr>
            <w:tcW w:w="426" w:type="dxa"/>
          </w:tcPr>
          <w:p w:rsidR="006910F0" w:rsidRPr="0034541A"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9</w:t>
            </w:r>
          </w:p>
        </w:tc>
        <w:tc>
          <w:tcPr>
            <w:tcW w:w="425" w:type="dxa"/>
          </w:tcPr>
          <w:p w:rsidR="006910F0" w:rsidRPr="0034541A"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10</w:t>
            </w:r>
          </w:p>
        </w:tc>
        <w:tc>
          <w:tcPr>
            <w:tcW w:w="425" w:type="dxa"/>
          </w:tcPr>
          <w:p w:rsidR="006910F0" w:rsidRPr="0034541A"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11</w:t>
            </w:r>
          </w:p>
        </w:tc>
        <w:tc>
          <w:tcPr>
            <w:tcW w:w="425" w:type="dxa"/>
          </w:tcPr>
          <w:p w:rsidR="006910F0" w:rsidRPr="0034541A"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12,1</w:t>
            </w:r>
          </w:p>
        </w:tc>
        <w:tc>
          <w:tcPr>
            <w:tcW w:w="426" w:type="dxa"/>
          </w:tcPr>
          <w:p w:rsidR="006910F0" w:rsidRPr="0034541A"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12,2</w:t>
            </w:r>
          </w:p>
        </w:tc>
        <w:tc>
          <w:tcPr>
            <w:tcW w:w="425" w:type="dxa"/>
          </w:tcPr>
          <w:p w:rsidR="006910F0" w:rsidRPr="0034541A"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13,1</w:t>
            </w:r>
          </w:p>
        </w:tc>
        <w:tc>
          <w:tcPr>
            <w:tcW w:w="425" w:type="dxa"/>
          </w:tcPr>
          <w:p w:rsidR="006910F0" w:rsidRPr="0034541A"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13,2</w:t>
            </w:r>
          </w:p>
        </w:tc>
        <w:tc>
          <w:tcPr>
            <w:tcW w:w="425" w:type="dxa"/>
          </w:tcPr>
          <w:p w:rsidR="006910F0" w:rsidRPr="0034541A"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14,1</w:t>
            </w:r>
          </w:p>
        </w:tc>
        <w:tc>
          <w:tcPr>
            <w:tcW w:w="426" w:type="dxa"/>
          </w:tcPr>
          <w:p w:rsidR="006910F0" w:rsidRPr="0034541A"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14,2</w:t>
            </w:r>
          </w:p>
        </w:tc>
      </w:tr>
      <w:tr w:rsidR="006910F0" w:rsidRPr="00717DD2" w:rsidTr="0091509E">
        <w:tc>
          <w:tcPr>
            <w:tcW w:w="425" w:type="dxa"/>
          </w:tcPr>
          <w:p w:rsidR="006910F0" w:rsidRPr="00717DD2" w:rsidRDefault="006910F0" w:rsidP="0091509E">
            <w:pPr>
              <w:contextualSpacing/>
              <w:jc w:val="both"/>
              <w:rPr>
                <w:rFonts w:ascii="Times New Roman" w:hAnsi="Times New Roman" w:cs="Times New Roman"/>
                <w:i/>
                <w:sz w:val="16"/>
                <w:szCs w:val="16"/>
              </w:rPr>
            </w:pPr>
            <w:r w:rsidRPr="00717DD2">
              <w:rPr>
                <w:rFonts w:ascii="Times New Roman" w:hAnsi="Times New Roman" w:cs="Times New Roman"/>
                <w:i/>
                <w:sz w:val="16"/>
                <w:szCs w:val="16"/>
              </w:rPr>
              <w:t>55</w:t>
            </w:r>
          </w:p>
        </w:tc>
        <w:tc>
          <w:tcPr>
            <w:tcW w:w="425"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70</w:t>
            </w:r>
          </w:p>
        </w:tc>
        <w:tc>
          <w:tcPr>
            <w:tcW w:w="426"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95</w:t>
            </w:r>
          </w:p>
        </w:tc>
        <w:tc>
          <w:tcPr>
            <w:tcW w:w="425"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95</w:t>
            </w:r>
          </w:p>
        </w:tc>
        <w:tc>
          <w:tcPr>
            <w:tcW w:w="426"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85</w:t>
            </w:r>
          </w:p>
        </w:tc>
        <w:tc>
          <w:tcPr>
            <w:tcW w:w="425"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75</w:t>
            </w:r>
          </w:p>
        </w:tc>
        <w:tc>
          <w:tcPr>
            <w:tcW w:w="425"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80</w:t>
            </w:r>
          </w:p>
        </w:tc>
        <w:tc>
          <w:tcPr>
            <w:tcW w:w="425"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85</w:t>
            </w:r>
          </w:p>
        </w:tc>
        <w:tc>
          <w:tcPr>
            <w:tcW w:w="426"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65</w:t>
            </w:r>
          </w:p>
        </w:tc>
        <w:tc>
          <w:tcPr>
            <w:tcW w:w="425"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85</w:t>
            </w:r>
          </w:p>
        </w:tc>
        <w:tc>
          <w:tcPr>
            <w:tcW w:w="425"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85</w:t>
            </w:r>
          </w:p>
        </w:tc>
        <w:tc>
          <w:tcPr>
            <w:tcW w:w="425"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65</w:t>
            </w:r>
          </w:p>
        </w:tc>
        <w:tc>
          <w:tcPr>
            <w:tcW w:w="426"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90</w:t>
            </w:r>
          </w:p>
        </w:tc>
        <w:tc>
          <w:tcPr>
            <w:tcW w:w="425"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60</w:t>
            </w:r>
          </w:p>
        </w:tc>
        <w:tc>
          <w:tcPr>
            <w:tcW w:w="425"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45</w:t>
            </w:r>
          </w:p>
        </w:tc>
        <w:tc>
          <w:tcPr>
            <w:tcW w:w="425"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45</w:t>
            </w:r>
          </w:p>
        </w:tc>
        <w:tc>
          <w:tcPr>
            <w:tcW w:w="426"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85</w:t>
            </w:r>
          </w:p>
        </w:tc>
        <w:tc>
          <w:tcPr>
            <w:tcW w:w="425"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90</w:t>
            </w:r>
          </w:p>
        </w:tc>
        <w:tc>
          <w:tcPr>
            <w:tcW w:w="425"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60</w:t>
            </w:r>
          </w:p>
        </w:tc>
        <w:tc>
          <w:tcPr>
            <w:tcW w:w="425"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80</w:t>
            </w:r>
          </w:p>
        </w:tc>
        <w:tc>
          <w:tcPr>
            <w:tcW w:w="426"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55</w:t>
            </w:r>
          </w:p>
        </w:tc>
        <w:tc>
          <w:tcPr>
            <w:tcW w:w="425"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65</w:t>
            </w:r>
          </w:p>
        </w:tc>
        <w:tc>
          <w:tcPr>
            <w:tcW w:w="425"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60</w:t>
            </w:r>
          </w:p>
        </w:tc>
        <w:tc>
          <w:tcPr>
            <w:tcW w:w="425"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40</w:t>
            </w:r>
          </w:p>
        </w:tc>
        <w:tc>
          <w:tcPr>
            <w:tcW w:w="426" w:type="dxa"/>
          </w:tcPr>
          <w:p w:rsidR="006910F0" w:rsidRPr="00717DD2" w:rsidRDefault="006910F0" w:rsidP="0091509E">
            <w:pPr>
              <w:contextualSpacing/>
              <w:jc w:val="both"/>
              <w:rPr>
                <w:rFonts w:ascii="Times New Roman" w:hAnsi="Times New Roman" w:cs="Times New Roman"/>
                <w:i/>
                <w:sz w:val="16"/>
                <w:szCs w:val="16"/>
              </w:rPr>
            </w:pPr>
            <w:r>
              <w:rPr>
                <w:rFonts w:ascii="Times New Roman" w:hAnsi="Times New Roman" w:cs="Times New Roman"/>
                <w:i/>
                <w:sz w:val="16"/>
                <w:szCs w:val="16"/>
              </w:rPr>
              <w:t>25</w:t>
            </w:r>
          </w:p>
        </w:tc>
      </w:tr>
    </w:tbl>
    <w:p w:rsidR="006910F0" w:rsidRDefault="006910F0" w:rsidP="006910F0">
      <w:pPr>
        <w:jc w:val="both"/>
        <w:rPr>
          <w:rFonts w:ascii="Times New Roman" w:hAnsi="Times New Roman" w:cs="Times New Roman"/>
          <w:sz w:val="24"/>
          <w:szCs w:val="24"/>
        </w:rPr>
      </w:pPr>
      <w:r>
        <w:rPr>
          <w:rFonts w:ascii="Times New Roman" w:hAnsi="Times New Roman" w:cs="Times New Roman"/>
          <w:sz w:val="24"/>
          <w:szCs w:val="24"/>
        </w:rPr>
        <w:t>Положительной стороной при выполнении Всероссийской проверочной работы можно считать то, что 84% задан</w:t>
      </w:r>
      <w:r w:rsidR="009054F2">
        <w:rPr>
          <w:rFonts w:ascii="Times New Roman" w:hAnsi="Times New Roman" w:cs="Times New Roman"/>
          <w:sz w:val="24"/>
          <w:szCs w:val="24"/>
        </w:rPr>
        <w:t xml:space="preserve">ий учащимися выполнено, только </w:t>
      </w:r>
      <w:r>
        <w:rPr>
          <w:rFonts w:ascii="Times New Roman" w:hAnsi="Times New Roman" w:cs="Times New Roman"/>
          <w:sz w:val="24"/>
          <w:szCs w:val="24"/>
        </w:rPr>
        <w:t>4 задания вызвали у учеников затруднения (менее 50% учащихся с ними справились)</w:t>
      </w:r>
    </w:p>
    <w:p w:rsidR="006910F0" w:rsidRDefault="006910F0" w:rsidP="006910F0">
      <w:pPr>
        <w:jc w:val="both"/>
        <w:rPr>
          <w:rFonts w:ascii="Times New Roman" w:hAnsi="Times New Roman" w:cs="Times New Roman"/>
          <w:sz w:val="24"/>
          <w:szCs w:val="24"/>
        </w:rPr>
      </w:pPr>
      <w:r>
        <w:rPr>
          <w:rFonts w:ascii="Times New Roman" w:hAnsi="Times New Roman" w:cs="Times New Roman"/>
          <w:sz w:val="24"/>
          <w:szCs w:val="24"/>
        </w:rPr>
        <w:t xml:space="preserve">     </w:t>
      </w:r>
      <w:r w:rsidRPr="006F7377">
        <w:rPr>
          <w:rFonts w:ascii="Times New Roman" w:hAnsi="Times New Roman" w:cs="Times New Roman"/>
          <w:sz w:val="24"/>
          <w:szCs w:val="24"/>
        </w:rPr>
        <w:t xml:space="preserve">Таким образом, </w:t>
      </w:r>
      <w:r>
        <w:rPr>
          <w:rFonts w:ascii="Times New Roman" w:hAnsi="Times New Roman" w:cs="Times New Roman"/>
          <w:sz w:val="24"/>
          <w:szCs w:val="24"/>
        </w:rPr>
        <w:t>проявились учебные дефициты, прежде всего связанные с распознаванием обращения (задания №8). У учащиеся навык пунктуационной грамотности   сформирован недостаточно. Сложными оказались для</w:t>
      </w:r>
      <w:r w:rsidRPr="006F7377">
        <w:rPr>
          <w:rFonts w:ascii="Times New Roman" w:hAnsi="Times New Roman" w:cs="Times New Roman"/>
          <w:sz w:val="24"/>
          <w:szCs w:val="24"/>
        </w:rPr>
        <w:t xml:space="preserve"> больши</w:t>
      </w:r>
      <w:r>
        <w:rPr>
          <w:rFonts w:ascii="Times New Roman" w:hAnsi="Times New Roman" w:cs="Times New Roman"/>
          <w:sz w:val="24"/>
          <w:szCs w:val="24"/>
        </w:rPr>
        <w:t>нства участников ВПР задания №14</w:t>
      </w:r>
      <w:r w:rsidRPr="006F7377">
        <w:rPr>
          <w:rFonts w:ascii="Times New Roman" w:hAnsi="Times New Roman" w:cs="Times New Roman"/>
          <w:sz w:val="24"/>
          <w:szCs w:val="24"/>
        </w:rPr>
        <w:t>, где учащихся должны были определять   значение конкретного фразеологизма   с опорой на указанный в задании контекс</w:t>
      </w:r>
      <w:r w:rsidR="009054F2">
        <w:rPr>
          <w:rFonts w:ascii="Times New Roman" w:hAnsi="Times New Roman" w:cs="Times New Roman"/>
          <w:sz w:val="24"/>
          <w:szCs w:val="24"/>
        </w:rPr>
        <w:t xml:space="preserve">т, а также </w:t>
      </w:r>
      <w:r w:rsidRPr="006F7377">
        <w:rPr>
          <w:rFonts w:ascii="Times New Roman" w:hAnsi="Times New Roman" w:cs="Times New Roman"/>
          <w:sz w:val="24"/>
          <w:szCs w:val="24"/>
        </w:rPr>
        <w:t>корр</w:t>
      </w:r>
      <w:r w:rsidR="009054F2">
        <w:rPr>
          <w:rFonts w:ascii="Times New Roman" w:hAnsi="Times New Roman" w:cs="Times New Roman"/>
          <w:sz w:val="24"/>
          <w:szCs w:val="24"/>
        </w:rPr>
        <w:t xml:space="preserve">ектно с этической точки зрения </w:t>
      </w:r>
      <w:r w:rsidRPr="006F7377">
        <w:rPr>
          <w:rFonts w:ascii="Times New Roman" w:hAnsi="Times New Roman" w:cs="Times New Roman"/>
          <w:sz w:val="24"/>
          <w:szCs w:val="24"/>
        </w:rPr>
        <w:t>употребить данный фразеологизм в речевой ситуации.</w:t>
      </w:r>
    </w:p>
    <w:p w:rsidR="006910F0" w:rsidRDefault="006910F0" w:rsidP="006910F0">
      <w:pPr>
        <w:jc w:val="both"/>
        <w:rPr>
          <w:rFonts w:ascii="Times New Roman" w:hAnsi="Times New Roman" w:cs="Times New Roman"/>
          <w:sz w:val="24"/>
          <w:szCs w:val="24"/>
        </w:rPr>
      </w:pPr>
      <w:r>
        <w:rPr>
          <w:rFonts w:ascii="Times New Roman" w:hAnsi="Times New Roman" w:cs="Times New Roman"/>
          <w:sz w:val="24"/>
          <w:szCs w:val="24"/>
        </w:rPr>
        <w:t xml:space="preserve">    Неудовлетворительные отметки были получены учащимися, которым для успешного выполнения   контрольных работ, во-первых, требуется больше времени; во-вторых, им необходи</w:t>
      </w:r>
      <w:r w:rsidR="009054F2">
        <w:rPr>
          <w:rFonts w:ascii="Times New Roman" w:hAnsi="Times New Roman" w:cs="Times New Roman"/>
          <w:sz w:val="24"/>
          <w:szCs w:val="24"/>
        </w:rPr>
        <w:t>м алгоритм (памятки) выполнения</w:t>
      </w:r>
      <w:r>
        <w:rPr>
          <w:rFonts w:ascii="Times New Roman" w:hAnsi="Times New Roman" w:cs="Times New Roman"/>
          <w:sz w:val="24"/>
          <w:szCs w:val="24"/>
        </w:rPr>
        <w:t xml:space="preserve"> разных видов разборов. Эти ученики справляются с заданиями только по образцу, так как большой объем предметно-языкового материала запомнить не могут. </w:t>
      </w:r>
    </w:p>
    <w:p w:rsidR="006910F0" w:rsidRPr="006F7377" w:rsidRDefault="006910F0" w:rsidP="006910F0">
      <w:pPr>
        <w:autoSpaceDE w:val="0"/>
        <w:autoSpaceDN w:val="0"/>
        <w:adjustRightInd w:val="0"/>
        <w:spacing w:after="0" w:line="240" w:lineRule="auto"/>
        <w:jc w:val="center"/>
        <w:rPr>
          <w:rFonts w:ascii="Times New Roman" w:hAnsi="Times New Roman" w:cs="Times New Roman"/>
          <w:b/>
          <w:sz w:val="24"/>
          <w:szCs w:val="24"/>
        </w:rPr>
      </w:pPr>
      <w:r w:rsidRPr="006F7377">
        <w:rPr>
          <w:rFonts w:ascii="Times New Roman" w:hAnsi="Times New Roman" w:cs="Times New Roman"/>
          <w:b/>
          <w:sz w:val="24"/>
          <w:szCs w:val="24"/>
        </w:rPr>
        <w:t>Предлагаемые (планируемые) действия по совершенствованию</w:t>
      </w:r>
    </w:p>
    <w:p w:rsidR="006910F0" w:rsidRPr="006F7377" w:rsidRDefault="006910F0" w:rsidP="006910F0">
      <w:pPr>
        <w:jc w:val="center"/>
        <w:rPr>
          <w:rFonts w:ascii="Times New Roman" w:hAnsi="Times New Roman" w:cs="Times New Roman"/>
          <w:b/>
          <w:sz w:val="24"/>
          <w:szCs w:val="24"/>
        </w:rPr>
      </w:pPr>
      <w:r w:rsidRPr="006F7377">
        <w:rPr>
          <w:rFonts w:ascii="Times New Roman" w:hAnsi="Times New Roman" w:cs="Times New Roman"/>
          <w:b/>
          <w:sz w:val="24"/>
          <w:szCs w:val="24"/>
        </w:rPr>
        <w:t>образовательной деятельности на основе учёта результатов ВПР</w:t>
      </w:r>
    </w:p>
    <w:p w:rsidR="009054F2" w:rsidRDefault="006910F0" w:rsidP="009054F2">
      <w:pPr>
        <w:pStyle w:val="a6"/>
        <w:numPr>
          <w:ilvl w:val="1"/>
          <w:numId w:val="4"/>
        </w:numPr>
        <w:jc w:val="both"/>
        <w:rPr>
          <w:rFonts w:ascii="Tahoma" w:hAnsi="Tahoma" w:cs="Tahoma"/>
          <w:color w:val="000000"/>
          <w:sz w:val="20"/>
          <w:szCs w:val="20"/>
        </w:rPr>
      </w:pPr>
      <w:r>
        <w:rPr>
          <w:color w:val="000000"/>
        </w:rPr>
        <w:t>Тщательный анализ количественных и качественных результатов ВПР выявление проблемных зон    обучающихся.</w:t>
      </w:r>
    </w:p>
    <w:p w:rsidR="009054F2" w:rsidRDefault="006910F0" w:rsidP="009054F2">
      <w:pPr>
        <w:pStyle w:val="a6"/>
        <w:numPr>
          <w:ilvl w:val="1"/>
          <w:numId w:val="4"/>
        </w:numPr>
        <w:jc w:val="both"/>
        <w:rPr>
          <w:rFonts w:ascii="Tahoma" w:hAnsi="Tahoma" w:cs="Tahoma"/>
          <w:color w:val="000000"/>
          <w:sz w:val="20"/>
          <w:szCs w:val="20"/>
        </w:rPr>
      </w:pPr>
      <w:r w:rsidRPr="009054F2">
        <w:rPr>
          <w:color w:val="000000"/>
        </w:rPr>
        <w:t>Планирование коррекционной работы во внеурочное время и содержания урочных занятий.</w:t>
      </w:r>
    </w:p>
    <w:p w:rsidR="006910F0" w:rsidRPr="009054F2" w:rsidRDefault="009054F2" w:rsidP="009054F2">
      <w:pPr>
        <w:pStyle w:val="a6"/>
        <w:numPr>
          <w:ilvl w:val="1"/>
          <w:numId w:val="4"/>
        </w:numPr>
        <w:jc w:val="both"/>
        <w:rPr>
          <w:rFonts w:ascii="Tahoma" w:hAnsi="Tahoma" w:cs="Tahoma"/>
          <w:color w:val="000000"/>
          <w:sz w:val="20"/>
          <w:szCs w:val="20"/>
        </w:rPr>
      </w:pPr>
      <w:r>
        <w:lastRenderedPageBreak/>
        <w:t>Н</w:t>
      </w:r>
      <w:r w:rsidR="006910F0">
        <w:t xml:space="preserve">еобходимо продолжить работу по формированию у учащихся следующих умений и навыков по русскому языку: </w:t>
      </w:r>
    </w:p>
    <w:p w:rsidR="006910F0" w:rsidRDefault="006910F0" w:rsidP="006910F0">
      <w:pPr>
        <w:pStyle w:val="a6"/>
        <w:spacing w:before="0" w:beforeAutospacing="0" w:after="0" w:afterAutospacing="0"/>
        <w:ind w:left="1080"/>
        <w:contextualSpacing/>
        <w:jc w:val="both"/>
      </w:pPr>
      <w:r>
        <w:t>- безошибочно и аккуратно, соблюдая пунктуационные и орфографические нормы современного русского литературного языка, списывать текст, содержащий орфографические и пунктуационные пропуски.</w:t>
      </w:r>
    </w:p>
    <w:p w:rsidR="006910F0" w:rsidRDefault="006910F0" w:rsidP="006910F0">
      <w:pPr>
        <w:pStyle w:val="a6"/>
        <w:spacing w:before="0" w:beforeAutospacing="0" w:after="0" w:afterAutospacing="0"/>
        <w:ind w:left="1080"/>
        <w:contextualSpacing/>
        <w:jc w:val="both"/>
      </w:pPr>
      <w:r>
        <w:t xml:space="preserve"> - опознавать согласные звуки по мягкости - твердости в слове (учебно-языковое опознавательное умение). </w:t>
      </w:r>
    </w:p>
    <w:p w:rsidR="00A17521" w:rsidRDefault="006910F0" w:rsidP="00A17521">
      <w:pPr>
        <w:pStyle w:val="a6"/>
        <w:spacing w:before="0" w:beforeAutospacing="0" w:after="0" w:afterAutospacing="0"/>
        <w:ind w:left="1080"/>
        <w:contextualSpacing/>
        <w:jc w:val="both"/>
      </w:pPr>
      <w:r>
        <w:t>- выполнять морфемный разбор слова, опознавать служебные и самостоятельные части речи, определять грамматическую основу в предложении.</w:t>
      </w:r>
    </w:p>
    <w:p w:rsidR="006910F0" w:rsidRPr="009054F2" w:rsidRDefault="00A17521" w:rsidP="00A17521">
      <w:pPr>
        <w:pStyle w:val="a6"/>
        <w:spacing w:before="0" w:beforeAutospacing="0" w:after="0" w:afterAutospacing="0"/>
        <w:ind w:left="1080"/>
        <w:contextualSpacing/>
        <w:jc w:val="both"/>
      </w:pPr>
      <w:r>
        <w:t xml:space="preserve">4. </w:t>
      </w:r>
      <w:r w:rsidR="006910F0">
        <w:t xml:space="preserve">Наряду с предметными умениями формировать регулятивные универсальные учебные действия: </w:t>
      </w:r>
    </w:p>
    <w:p w:rsidR="006910F0" w:rsidRDefault="006910F0" w:rsidP="006910F0">
      <w:pPr>
        <w:pStyle w:val="a6"/>
        <w:spacing w:before="0" w:beforeAutospacing="0" w:after="0" w:afterAutospacing="0"/>
        <w:ind w:left="1080"/>
        <w:contextualSpacing/>
        <w:jc w:val="both"/>
      </w:pPr>
      <w:r>
        <w:t>- адекватно самостоятельно оценивать правильность выполнения действия и</w:t>
      </w:r>
      <w:r w:rsidR="009054F2">
        <w:t xml:space="preserve"> вносить необходимые коррективы;</w:t>
      </w:r>
    </w:p>
    <w:p w:rsidR="00A17521" w:rsidRDefault="006910F0" w:rsidP="00A17521">
      <w:pPr>
        <w:pStyle w:val="a6"/>
        <w:spacing w:before="0" w:beforeAutospacing="0" w:after="0" w:afterAutospacing="0"/>
        <w:ind w:left="1080"/>
        <w:contextualSpacing/>
        <w:jc w:val="both"/>
        <w:rPr>
          <w:rFonts w:ascii="Tahoma" w:hAnsi="Tahoma" w:cs="Tahoma"/>
          <w:color w:val="000000"/>
          <w:sz w:val="20"/>
          <w:szCs w:val="20"/>
        </w:rPr>
      </w:pPr>
      <w:r>
        <w:t>– осуществлять самоконтроль и познавательные универсальными учебные действия</w:t>
      </w:r>
      <w:r w:rsidR="009054F2">
        <w:t>.</w:t>
      </w:r>
    </w:p>
    <w:p w:rsidR="00A17521" w:rsidRDefault="00A17521" w:rsidP="00A17521">
      <w:pPr>
        <w:pStyle w:val="a6"/>
        <w:spacing w:before="0" w:beforeAutospacing="0" w:after="0" w:afterAutospacing="0"/>
        <w:ind w:left="720"/>
        <w:contextualSpacing/>
        <w:jc w:val="both"/>
        <w:rPr>
          <w:rFonts w:ascii="Tahoma" w:hAnsi="Tahoma" w:cs="Tahoma"/>
          <w:color w:val="000000"/>
          <w:sz w:val="20"/>
          <w:szCs w:val="20"/>
        </w:rPr>
      </w:pPr>
      <w:r>
        <w:rPr>
          <w:color w:val="000000"/>
        </w:rPr>
        <w:t xml:space="preserve">      5.</w:t>
      </w:r>
      <w:r w:rsidR="006910F0">
        <w:rPr>
          <w:color w:val="000000"/>
        </w:rPr>
        <w:t>Корректирование содержания текущего тестирования и контрольных работ с целью мониторинга результативности работы по устранению пробелов в знаниях и умениях по русскому языку.</w:t>
      </w:r>
    </w:p>
    <w:p w:rsidR="006910F0" w:rsidRPr="009054F2" w:rsidRDefault="00A17521" w:rsidP="00A17521">
      <w:pPr>
        <w:pStyle w:val="a6"/>
        <w:spacing w:before="0" w:beforeAutospacing="0" w:after="0" w:afterAutospacing="0"/>
        <w:ind w:left="720"/>
        <w:contextualSpacing/>
        <w:jc w:val="both"/>
        <w:rPr>
          <w:rFonts w:ascii="Tahoma" w:hAnsi="Tahoma" w:cs="Tahoma"/>
          <w:color w:val="000000"/>
          <w:sz w:val="20"/>
          <w:szCs w:val="20"/>
        </w:rPr>
      </w:pPr>
      <w:r>
        <w:rPr>
          <w:rFonts w:ascii="Tahoma" w:hAnsi="Tahoma" w:cs="Tahoma"/>
          <w:color w:val="000000"/>
          <w:sz w:val="20"/>
          <w:szCs w:val="20"/>
        </w:rPr>
        <w:t xml:space="preserve">      6.</w:t>
      </w:r>
      <w:r w:rsidR="006910F0" w:rsidRPr="009054F2">
        <w:rPr>
          <w:color w:val="000000"/>
        </w:rPr>
        <w:t>Своевременное информирование родителей о результатах ВПР, текущих образовательных достижениях учащихся.</w:t>
      </w:r>
    </w:p>
    <w:p w:rsidR="006910F0" w:rsidRPr="0009743B" w:rsidRDefault="006910F0" w:rsidP="006910F0">
      <w:pPr>
        <w:pStyle w:val="a6"/>
        <w:shd w:val="clear" w:color="auto" w:fill="FFFFFF"/>
        <w:spacing w:before="0" w:beforeAutospacing="0" w:after="0" w:afterAutospacing="0" w:line="294" w:lineRule="atLeast"/>
        <w:ind w:left="360"/>
        <w:jc w:val="both"/>
        <w:rPr>
          <w:rFonts w:ascii="Arial" w:hAnsi="Arial" w:cs="Arial"/>
          <w:color w:val="000000"/>
          <w:sz w:val="21"/>
          <w:szCs w:val="21"/>
        </w:rPr>
      </w:pPr>
      <w:r>
        <w:rPr>
          <w:color w:val="000000"/>
        </w:rPr>
        <w:t>Исходя из вышесказанного, следует продолжить работу над текстом, лексическим значением тех или иных слов, представляющих сложность для понимания обучающимися; закреплением орфографических навыков; п</w:t>
      </w:r>
      <w:r w:rsidRPr="0009743B">
        <w:rPr>
          <w:color w:val="000000"/>
        </w:rPr>
        <w:t>онимание целостного смысла текста, нахождение в нем требуемой информации, подтверждение выдвинутых тезисов, на основе которых необходимо построить речевое высказывание в письменной форме</w:t>
      </w:r>
      <w:r>
        <w:rPr>
          <w:color w:val="000000"/>
        </w:rPr>
        <w:t>; распознавание предложения с обращением, расстановка знаков препинания, обоснование выбора. Необходимо усилить работу в таких направлениях, как «Соблюдение орфографических и пунктуационных норм», «Работа с текстом», «Стили и типы речи», «Фразеологизмы и использование их в речи».</w:t>
      </w:r>
    </w:p>
    <w:p w:rsidR="006910F0" w:rsidRDefault="006910F0" w:rsidP="006910F0">
      <w:pPr>
        <w:jc w:val="both"/>
        <w:rPr>
          <w:rFonts w:ascii="Times New Roman" w:hAnsi="Times New Roman" w:cs="Times New Roman"/>
          <w:sz w:val="24"/>
          <w:szCs w:val="24"/>
        </w:rPr>
      </w:pPr>
      <w:r>
        <w:rPr>
          <w:rFonts w:ascii="Times New Roman" w:hAnsi="Times New Roman" w:cs="Times New Roman"/>
          <w:sz w:val="24"/>
          <w:szCs w:val="24"/>
        </w:rPr>
        <w:t xml:space="preserve">     </w:t>
      </w:r>
    </w:p>
    <w:p w:rsidR="006910F0" w:rsidRPr="005A50A7" w:rsidRDefault="006910F0" w:rsidP="006910F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6910F0" w:rsidRDefault="004473BE" w:rsidP="004473BE">
      <w:pPr>
        <w:spacing w:line="240" w:lineRule="auto"/>
        <w:contextualSpacing/>
        <w:jc w:val="center"/>
        <w:rPr>
          <w:rStyle w:val="a8"/>
          <w:rFonts w:ascii="Times New Roman" w:hAnsi="Times New Roman" w:cs="Times New Roman"/>
          <w:b/>
          <w:i w:val="0"/>
          <w:color w:val="333333"/>
          <w:sz w:val="24"/>
          <w:szCs w:val="23"/>
          <w:shd w:val="clear" w:color="auto" w:fill="FFFFFF"/>
        </w:rPr>
      </w:pPr>
      <w:r w:rsidRPr="004473BE">
        <w:rPr>
          <w:rStyle w:val="a8"/>
          <w:rFonts w:ascii="Times New Roman" w:hAnsi="Times New Roman" w:cs="Times New Roman"/>
          <w:b/>
          <w:i w:val="0"/>
          <w:color w:val="333333"/>
          <w:sz w:val="24"/>
          <w:szCs w:val="23"/>
          <w:shd w:val="clear" w:color="auto" w:fill="FFFFFF"/>
        </w:rPr>
        <w:t>Анализ ВПР по русскому языку в 6б классе</w:t>
      </w:r>
    </w:p>
    <w:p w:rsidR="004473BE" w:rsidRPr="004473BE" w:rsidRDefault="004473BE" w:rsidP="004473BE">
      <w:pPr>
        <w:spacing w:line="240" w:lineRule="auto"/>
        <w:contextualSpacing/>
        <w:jc w:val="both"/>
        <w:rPr>
          <w:rStyle w:val="a8"/>
          <w:rFonts w:ascii="Times New Roman" w:hAnsi="Times New Roman" w:cs="Times New Roman"/>
          <w:i w:val="0"/>
          <w:color w:val="333333"/>
          <w:sz w:val="24"/>
          <w:szCs w:val="23"/>
          <w:shd w:val="clear" w:color="auto" w:fill="FFFFFF"/>
        </w:rPr>
      </w:pPr>
      <w:r w:rsidRPr="004473BE">
        <w:rPr>
          <w:rStyle w:val="a8"/>
          <w:rFonts w:ascii="Times New Roman" w:hAnsi="Times New Roman" w:cs="Times New Roman"/>
          <w:i w:val="0"/>
          <w:color w:val="333333"/>
          <w:sz w:val="24"/>
          <w:szCs w:val="23"/>
          <w:shd w:val="clear" w:color="auto" w:fill="FFFFFF"/>
        </w:rPr>
        <w:t xml:space="preserve">В 6б классе русский язык преподает учитель, имеющий большой опыт работы в школе, учитель высшей </w:t>
      </w:r>
      <w:proofErr w:type="spellStart"/>
      <w:r w:rsidRPr="004473BE">
        <w:rPr>
          <w:rStyle w:val="a8"/>
          <w:rFonts w:ascii="Times New Roman" w:hAnsi="Times New Roman" w:cs="Times New Roman"/>
          <w:i w:val="0"/>
          <w:color w:val="333333"/>
          <w:sz w:val="24"/>
          <w:szCs w:val="23"/>
          <w:shd w:val="clear" w:color="auto" w:fill="FFFFFF"/>
        </w:rPr>
        <w:t>кв.к</w:t>
      </w:r>
      <w:proofErr w:type="spellEnd"/>
      <w:r w:rsidRPr="004473BE">
        <w:rPr>
          <w:rStyle w:val="a8"/>
          <w:rFonts w:ascii="Times New Roman" w:hAnsi="Times New Roman" w:cs="Times New Roman"/>
          <w:i w:val="0"/>
          <w:color w:val="333333"/>
          <w:sz w:val="24"/>
          <w:szCs w:val="23"/>
          <w:shd w:val="clear" w:color="auto" w:fill="FFFFFF"/>
        </w:rPr>
        <w:t>.</w:t>
      </w:r>
      <w:r>
        <w:rPr>
          <w:rStyle w:val="a8"/>
          <w:rFonts w:ascii="Times New Roman" w:hAnsi="Times New Roman" w:cs="Times New Roman"/>
          <w:i w:val="0"/>
          <w:color w:val="333333"/>
          <w:sz w:val="24"/>
          <w:szCs w:val="23"/>
          <w:shd w:val="clear" w:color="auto" w:fill="FFFFFF"/>
        </w:rPr>
        <w:t xml:space="preserve">, </w:t>
      </w:r>
      <w:proofErr w:type="spellStart"/>
      <w:r>
        <w:rPr>
          <w:rStyle w:val="a8"/>
          <w:rFonts w:ascii="Times New Roman" w:hAnsi="Times New Roman" w:cs="Times New Roman"/>
          <w:i w:val="0"/>
          <w:color w:val="333333"/>
          <w:sz w:val="24"/>
          <w:szCs w:val="23"/>
          <w:shd w:val="clear" w:color="auto" w:fill="FFFFFF"/>
        </w:rPr>
        <w:t>Бызова</w:t>
      </w:r>
      <w:proofErr w:type="spellEnd"/>
      <w:r>
        <w:rPr>
          <w:rStyle w:val="a8"/>
          <w:rFonts w:ascii="Times New Roman" w:hAnsi="Times New Roman" w:cs="Times New Roman"/>
          <w:i w:val="0"/>
          <w:color w:val="333333"/>
          <w:sz w:val="24"/>
          <w:szCs w:val="23"/>
          <w:shd w:val="clear" w:color="auto" w:fill="FFFFFF"/>
        </w:rPr>
        <w:t xml:space="preserve"> Н.Г. 6б класс – класс для детей с ЗПР, имеющие рекомендации ПМПК по обучению по адаптированной ООП.</w:t>
      </w:r>
    </w:p>
    <w:p w:rsidR="004473BE" w:rsidRPr="004473BE" w:rsidRDefault="004473BE" w:rsidP="004473BE">
      <w:pPr>
        <w:spacing w:line="240" w:lineRule="auto"/>
        <w:contextualSpacing/>
        <w:jc w:val="center"/>
        <w:rPr>
          <w:rStyle w:val="a8"/>
          <w:rFonts w:ascii="Times New Roman" w:hAnsi="Times New Roman" w:cs="Times New Roman"/>
          <w:b/>
          <w:i w:val="0"/>
          <w:color w:val="333333"/>
          <w:sz w:val="24"/>
          <w:szCs w:val="23"/>
          <w:shd w:val="clear" w:color="auto" w:fill="FFFFFF"/>
        </w:rPr>
      </w:pPr>
    </w:p>
    <w:p w:rsidR="004473BE" w:rsidRPr="004473BE" w:rsidRDefault="004473BE" w:rsidP="004473BE">
      <w:pPr>
        <w:rPr>
          <w:rFonts w:ascii="Times New Roman" w:hAnsi="Times New Roman" w:cs="Times New Roman"/>
          <w:sz w:val="24"/>
          <w:szCs w:val="24"/>
        </w:rPr>
      </w:pPr>
      <w:r w:rsidRPr="004473BE">
        <w:rPr>
          <w:rFonts w:ascii="Times New Roman" w:hAnsi="Times New Roman" w:cs="Times New Roman"/>
          <w:sz w:val="24"/>
          <w:szCs w:val="24"/>
        </w:rPr>
        <w:t xml:space="preserve">Показатели   выполнения   заданий   </w:t>
      </w:r>
      <w:proofErr w:type="gramStart"/>
      <w:r w:rsidRPr="004473BE">
        <w:rPr>
          <w:rFonts w:ascii="Times New Roman" w:hAnsi="Times New Roman" w:cs="Times New Roman"/>
          <w:sz w:val="24"/>
          <w:szCs w:val="24"/>
        </w:rPr>
        <w:t>ВПР  по</w:t>
      </w:r>
      <w:proofErr w:type="gramEnd"/>
      <w:r w:rsidRPr="004473BE">
        <w:rPr>
          <w:rFonts w:ascii="Times New Roman" w:hAnsi="Times New Roman" w:cs="Times New Roman"/>
          <w:sz w:val="24"/>
          <w:szCs w:val="24"/>
        </w:rPr>
        <w:t xml:space="preserve"> русскому  языку  в   6б  классе.</w:t>
      </w:r>
    </w:p>
    <w:tbl>
      <w:tblPr>
        <w:tblpPr w:leftFromText="180" w:rightFromText="180" w:vertAnchor="text" w:horzAnchor="margin" w:tblpXSpec="center" w:tblpY="469"/>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399"/>
        <w:gridCol w:w="398"/>
        <w:gridCol w:w="398"/>
        <w:gridCol w:w="398"/>
        <w:gridCol w:w="399"/>
        <w:gridCol w:w="398"/>
        <w:gridCol w:w="398"/>
        <w:gridCol w:w="398"/>
        <w:gridCol w:w="399"/>
        <w:gridCol w:w="398"/>
        <w:gridCol w:w="399"/>
        <w:gridCol w:w="399"/>
        <w:gridCol w:w="400"/>
        <w:gridCol w:w="399"/>
        <w:gridCol w:w="399"/>
        <w:gridCol w:w="399"/>
        <w:gridCol w:w="400"/>
        <w:gridCol w:w="399"/>
        <w:gridCol w:w="399"/>
        <w:gridCol w:w="399"/>
        <w:gridCol w:w="400"/>
        <w:gridCol w:w="399"/>
        <w:gridCol w:w="399"/>
        <w:gridCol w:w="399"/>
        <w:gridCol w:w="394"/>
      </w:tblGrid>
      <w:tr w:rsidR="004473BE" w:rsidRPr="004473BE" w:rsidTr="004473BE">
        <w:trPr>
          <w:trHeight w:val="1125"/>
        </w:trPr>
        <w:tc>
          <w:tcPr>
            <w:tcW w:w="808" w:type="dxa"/>
            <w:shd w:val="clear" w:color="auto" w:fill="auto"/>
          </w:tcPr>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номера</w:t>
            </w: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заданий</w:t>
            </w:r>
          </w:p>
          <w:p w:rsidR="004473BE" w:rsidRPr="004473BE" w:rsidRDefault="004473BE" w:rsidP="004473BE">
            <w:pPr>
              <w:rPr>
                <w:rFonts w:ascii="Times New Roman" w:hAnsi="Times New Roman" w:cs="Times New Roman"/>
                <w:sz w:val="16"/>
                <w:szCs w:val="24"/>
              </w:rPr>
            </w:pPr>
          </w:p>
        </w:tc>
        <w:tc>
          <w:tcPr>
            <w:tcW w:w="399"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1К1</w:t>
            </w:r>
          </w:p>
        </w:tc>
        <w:tc>
          <w:tcPr>
            <w:tcW w:w="398"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1К2</w:t>
            </w:r>
          </w:p>
        </w:tc>
        <w:tc>
          <w:tcPr>
            <w:tcW w:w="398"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1К3</w:t>
            </w:r>
          </w:p>
        </w:tc>
        <w:tc>
          <w:tcPr>
            <w:tcW w:w="398"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2К1</w:t>
            </w:r>
          </w:p>
        </w:tc>
        <w:tc>
          <w:tcPr>
            <w:tcW w:w="399"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2К2</w:t>
            </w:r>
          </w:p>
        </w:tc>
        <w:tc>
          <w:tcPr>
            <w:tcW w:w="398"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2К3</w:t>
            </w:r>
          </w:p>
        </w:tc>
        <w:tc>
          <w:tcPr>
            <w:tcW w:w="398"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2К4</w:t>
            </w:r>
          </w:p>
        </w:tc>
        <w:tc>
          <w:tcPr>
            <w:tcW w:w="398"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3.1</w:t>
            </w:r>
          </w:p>
        </w:tc>
        <w:tc>
          <w:tcPr>
            <w:tcW w:w="399"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3.2</w:t>
            </w:r>
          </w:p>
        </w:tc>
        <w:tc>
          <w:tcPr>
            <w:tcW w:w="398"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4</w:t>
            </w:r>
          </w:p>
        </w:tc>
        <w:tc>
          <w:tcPr>
            <w:tcW w:w="399"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5</w:t>
            </w:r>
          </w:p>
        </w:tc>
        <w:tc>
          <w:tcPr>
            <w:tcW w:w="399"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6</w:t>
            </w:r>
          </w:p>
        </w:tc>
        <w:tc>
          <w:tcPr>
            <w:tcW w:w="400"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7.1</w:t>
            </w:r>
          </w:p>
        </w:tc>
        <w:tc>
          <w:tcPr>
            <w:tcW w:w="399"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7.2</w:t>
            </w:r>
          </w:p>
        </w:tc>
        <w:tc>
          <w:tcPr>
            <w:tcW w:w="399"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8.1</w:t>
            </w:r>
          </w:p>
        </w:tc>
        <w:tc>
          <w:tcPr>
            <w:tcW w:w="399"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8.2</w:t>
            </w:r>
          </w:p>
        </w:tc>
        <w:tc>
          <w:tcPr>
            <w:tcW w:w="400"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9</w:t>
            </w:r>
          </w:p>
        </w:tc>
        <w:tc>
          <w:tcPr>
            <w:tcW w:w="399"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10</w:t>
            </w:r>
          </w:p>
        </w:tc>
        <w:tc>
          <w:tcPr>
            <w:tcW w:w="399"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11</w:t>
            </w:r>
          </w:p>
        </w:tc>
        <w:tc>
          <w:tcPr>
            <w:tcW w:w="399"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12.1</w:t>
            </w:r>
          </w:p>
        </w:tc>
        <w:tc>
          <w:tcPr>
            <w:tcW w:w="400"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12.2</w:t>
            </w:r>
          </w:p>
        </w:tc>
        <w:tc>
          <w:tcPr>
            <w:tcW w:w="399"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13.1</w:t>
            </w:r>
          </w:p>
        </w:tc>
        <w:tc>
          <w:tcPr>
            <w:tcW w:w="399"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13.2</w:t>
            </w:r>
          </w:p>
        </w:tc>
        <w:tc>
          <w:tcPr>
            <w:tcW w:w="399"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14.1</w:t>
            </w:r>
          </w:p>
        </w:tc>
        <w:tc>
          <w:tcPr>
            <w:tcW w:w="394" w:type="dxa"/>
            <w:shd w:val="clear" w:color="auto" w:fill="auto"/>
          </w:tcPr>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 xml:space="preserve"> </w:t>
            </w: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14.2</w:t>
            </w:r>
          </w:p>
        </w:tc>
      </w:tr>
      <w:tr w:rsidR="004473BE" w:rsidRPr="004473BE" w:rsidTr="004473BE">
        <w:trPr>
          <w:trHeight w:val="1484"/>
        </w:trPr>
        <w:tc>
          <w:tcPr>
            <w:tcW w:w="808"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Показа</w:t>
            </w:r>
          </w:p>
          <w:p w:rsidR="004473BE" w:rsidRPr="004473BE" w:rsidRDefault="004473BE" w:rsidP="004473BE">
            <w:pPr>
              <w:rPr>
                <w:rFonts w:ascii="Times New Roman" w:hAnsi="Times New Roman" w:cs="Times New Roman"/>
                <w:sz w:val="16"/>
                <w:szCs w:val="24"/>
              </w:rPr>
            </w:pPr>
            <w:proofErr w:type="spellStart"/>
            <w:r w:rsidRPr="004473BE">
              <w:rPr>
                <w:rFonts w:ascii="Times New Roman" w:hAnsi="Times New Roman" w:cs="Times New Roman"/>
                <w:sz w:val="16"/>
                <w:szCs w:val="24"/>
              </w:rPr>
              <w:t>тели</w:t>
            </w:r>
            <w:proofErr w:type="spellEnd"/>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w:t>
            </w:r>
          </w:p>
        </w:tc>
        <w:tc>
          <w:tcPr>
            <w:tcW w:w="399"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0%</w:t>
            </w:r>
          </w:p>
        </w:tc>
        <w:tc>
          <w:tcPr>
            <w:tcW w:w="398"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25%</w:t>
            </w:r>
          </w:p>
        </w:tc>
        <w:tc>
          <w:tcPr>
            <w:tcW w:w="398"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75%</w:t>
            </w:r>
          </w:p>
          <w:p w:rsidR="004473BE" w:rsidRPr="004473BE" w:rsidRDefault="004473BE" w:rsidP="004473BE">
            <w:pPr>
              <w:rPr>
                <w:rFonts w:ascii="Times New Roman" w:hAnsi="Times New Roman" w:cs="Times New Roman"/>
                <w:sz w:val="16"/>
                <w:szCs w:val="24"/>
              </w:rPr>
            </w:pPr>
            <w:bookmarkStart w:id="0" w:name="_GoBack"/>
            <w:bookmarkEnd w:id="0"/>
          </w:p>
        </w:tc>
        <w:tc>
          <w:tcPr>
            <w:tcW w:w="398"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75%</w:t>
            </w:r>
          </w:p>
        </w:tc>
        <w:tc>
          <w:tcPr>
            <w:tcW w:w="399"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0%</w:t>
            </w:r>
          </w:p>
        </w:tc>
        <w:tc>
          <w:tcPr>
            <w:tcW w:w="398"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0%</w:t>
            </w:r>
          </w:p>
        </w:tc>
        <w:tc>
          <w:tcPr>
            <w:tcW w:w="398"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25%</w:t>
            </w:r>
          </w:p>
        </w:tc>
        <w:tc>
          <w:tcPr>
            <w:tcW w:w="398"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25%</w:t>
            </w:r>
          </w:p>
        </w:tc>
        <w:tc>
          <w:tcPr>
            <w:tcW w:w="399"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8,3</w:t>
            </w:r>
          </w:p>
        </w:tc>
        <w:tc>
          <w:tcPr>
            <w:tcW w:w="398"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 xml:space="preserve">58% </w:t>
            </w:r>
          </w:p>
        </w:tc>
        <w:tc>
          <w:tcPr>
            <w:tcW w:w="399"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25</w:t>
            </w:r>
          </w:p>
        </w:tc>
        <w:tc>
          <w:tcPr>
            <w:tcW w:w="399"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8,3</w:t>
            </w:r>
          </w:p>
        </w:tc>
        <w:tc>
          <w:tcPr>
            <w:tcW w:w="400"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8,3</w:t>
            </w:r>
          </w:p>
        </w:tc>
        <w:tc>
          <w:tcPr>
            <w:tcW w:w="399"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0</w:t>
            </w:r>
          </w:p>
        </w:tc>
        <w:tc>
          <w:tcPr>
            <w:tcW w:w="399"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25</w:t>
            </w:r>
          </w:p>
        </w:tc>
        <w:tc>
          <w:tcPr>
            <w:tcW w:w="399"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8,3</w:t>
            </w:r>
          </w:p>
        </w:tc>
        <w:tc>
          <w:tcPr>
            <w:tcW w:w="400"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0</w:t>
            </w:r>
          </w:p>
        </w:tc>
        <w:tc>
          <w:tcPr>
            <w:tcW w:w="399"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4,2</w:t>
            </w:r>
          </w:p>
        </w:tc>
        <w:tc>
          <w:tcPr>
            <w:tcW w:w="399"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50</w:t>
            </w:r>
          </w:p>
        </w:tc>
        <w:tc>
          <w:tcPr>
            <w:tcW w:w="399"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50</w:t>
            </w:r>
          </w:p>
        </w:tc>
        <w:tc>
          <w:tcPr>
            <w:tcW w:w="400"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8,3</w:t>
            </w:r>
          </w:p>
        </w:tc>
        <w:tc>
          <w:tcPr>
            <w:tcW w:w="399"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4,2</w:t>
            </w:r>
          </w:p>
        </w:tc>
        <w:tc>
          <w:tcPr>
            <w:tcW w:w="399"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0</w:t>
            </w:r>
          </w:p>
        </w:tc>
        <w:tc>
          <w:tcPr>
            <w:tcW w:w="399"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16,6</w:t>
            </w:r>
          </w:p>
        </w:tc>
        <w:tc>
          <w:tcPr>
            <w:tcW w:w="394" w:type="dxa"/>
            <w:shd w:val="clear" w:color="auto" w:fill="auto"/>
          </w:tcPr>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p>
          <w:p w:rsidR="004473BE" w:rsidRPr="004473BE" w:rsidRDefault="004473BE" w:rsidP="004473BE">
            <w:pPr>
              <w:rPr>
                <w:rFonts w:ascii="Times New Roman" w:hAnsi="Times New Roman" w:cs="Times New Roman"/>
                <w:sz w:val="16"/>
                <w:szCs w:val="24"/>
              </w:rPr>
            </w:pPr>
            <w:r w:rsidRPr="004473BE">
              <w:rPr>
                <w:rFonts w:ascii="Times New Roman" w:hAnsi="Times New Roman" w:cs="Times New Roman"/>
                <w:sz w:val="16"/>
                <w:szCs w:val="24"/>
              </w:rPr>
              <w:t>0</w:t>
            </w:r>
          </w:p>
        </w:tc>
      </w:tr>
    </w:tbl>
    <w:p w:rsidR="004473BE" w:rsidRDefault="004473BE" w:rsidP="004473BE">
      <w:pPr>
        <w:rPr>
          <w:rFonts w:ascii="Times New Roman" w:hAnsi="Times New Roman" w:cs="Times New Roman"/>
          <w:sz w:val="16"/>
          <w:szCs w:val="24"/>
        </w:rPr>
      </w:pPr>
    </w:p>
    <w:p w:rsidR="004473BE" w:rsidRDefault="004473BE" w:rsidP="004473BE">
      <w:pPr>
        <w:rPr>
          <w:rFonts w:ascii="Times New Roman" w:hAnsi="Times New Roman" w:cs="Times New Roman"/>
          <w:sz w:val="16"/>
          <w:szCs w:val="24"/>
        </w:rPr>
      </w:pPr>
    </w:p>
    <w:p w:rsidR="004473BE" w:rsidRDefault="004473BE" w:rsidP="004473BE">
      <w:pPr>
        <w:jc w:val="both"/>
        <w:rPr>
          <w:rFonts w:ascii="Times New Roman" w:hAnsi="Times New Roman" w:cs="Times New Roman"/>
          <w:sz w:val="24"/>
          <w:szCs w:val="24"/>
        </w:rPr>
      </w:pPr>
      <w:r w:rsidRPr="004473BE">
        <w:rPr>
          <w:rFonts w:ascii="Times New Roman" w:hAnsi="Times New Roman" w:cs="Times New Roman"/>
          <w:sz w:val="24"/>
          <w:szCs w:val="24"/>
        </w:rPr>
        <w:t xml:space="preserve">   Диагностическая работа показала отрицательные результаты усвоения детьми учебного материала.  Такие результаты обусловлены тем, что работа проводилась в коррекционном классе.  Для такого класса работа очень большая и сложная. Результаты были прогнозируемы. В</w:t>
      </w:r>
      <w:r>
        <w:rPr>
          <w:rFonts w:ascii="Times New Roman" w:hAnsi="Times New Roman" w:cs="Times New Roman"/>
          <w:sz w:val="24"/>
          <w:szCs w:val="24"/>
        </w:rPr>
        <w:t xml:space="preserve">осприятие </w:t>
      </w:r>
      <w:r w:rsidRPr="004473BE">
        <w:rPr>
          <w:rFonts w:ascii="Times New Roman" w:hAnsi="Times New Roman" w:cs="Times New Roman"/>
          <w:sz w:val="24"/>
          <w:szCs w:val="24"/>
        </w:rPr>
        <w:t>учебного материала у таких детей замедленное, фрагментарное. Мыслительная активнос</w:t>
      </w:r>
      <w:r>
        <w:rPr>
          <w:rFonts w:ascii="Times New Roman" w:hAnsi="Times New Roman" w:cs="Times New Roman"/>
          <w:sz w:val="24"/>
          <w:szCs w:val="24"/>
        </w:rPr>
        <w:t xml:space="preserve">ть при воспроизведении учебной </w:t>
      </w:r>
      <w:r w:rsidRPr="004473BE">
        <w:rPr>
          <w:rFonts w:ascii="Times New Roman" w:hAnsi="Times New Roman" w:cs="Times New Roman"/>
          <w:sz w:val="24"/>
          <w:szCs w:val="24"/>
        </w:rPr>
        <w:t xml:space="preserve">информации довольно низкая.  </w:t>
      </w:r>
      <w:r>
        <w:rPr>
          <w:rFonts w:ascii="Times New Roman" w:hAnsi="Times New Roman" w:cs="Times New Roman"/>
          <w:sz w:val="24"/>
          <w:szCs w:val="24"/>
        </w:rPr>
        <w:t>Им нужно длительное время</w:t>
      </w:r>
      <w:r w:rsidRPr="004473BE">
        <w:rPr>
          <w:rFonts w:ascii="Times New Roman" w:hAnsi="Times New Roman" w:cs="Times New Roman"/>
          <w:sz w:val="24"/>
          <w:szCs w:val="24"/>
        </w:rPr>
        <w:t xml:space="preserve"> для запоминания структуры учебных понятий. Абстрактное мышление не развито, они испытывают трудности при формировании целостной картины изучаемого материала, не могут построить умозаключение, сформулировать выводы. Таким ребятам нужно давать упрощенный материал и критерии оценивания более щадящие.</w:t>
      </w:r>
    </w:p>
    <w:p w:rsidR="004473BE" w:rsidRPr="004473BE" w:rsidRDefault="004473BE" w:rsidP="004473BE">
      <w:pPr>
        <w:jc w:val="both"/>
        <w:rPr>
          <w:rFonts w:ascii="Times New Roman" w:hAnsi="Times New Roman" w:cs="Times New Roman"/>
          <w:sz w:val="24"/>
          <w:szCs w:val="24"/>
        </w:rPr>
      </w:pPr>
      <w:r w:rsidRPr="004473BE">
        <w:rPr>
          <w:rFonts w:ascii="Times New Roman" w:hAnsi="Times New Roman" w:cs="Times New Roman"/>
          <w:sz w:val="24"/>
          <w:szCs w:val="24"/>
        </w:rPr>
        <w:t xml:space="preserve">     Нужно отметить, что ребята все-таки попытались выполнять некоторые задания. Все списали текст</w:t>
      </w:r>
      <w:r>
        <w:rPr>
          <w:rFonts w:ascii="Times New Roman" w:hAnsi="Times New Roman" w:cs="Times New Roman"/>
          <w:sz w:val="24"/>
          <w:szCs w:val="24"/>
        </w:rPr>
        <w:t xml:space="preserve"> </w:t>
      </w:r>
      <w:r w:rsidRPr="004473BE">
        <w:rPr>
          <w:rFonts w:ascii="Times New Roman" w:hAnsi="Times New Roman" w:cs="Times New Roman"/>
          <w:sz w:val="24"/>
          <w:szCs w:val="24"/>
        </w:rPr>
        <w:t>(120 слов,</w:t>
      </w:r>
      <w:r>
        <w:rPr>
          <w:rFonts w:ascii="Times New Roman" w:hAnsi="Times New Roman" w:cs="Times New Roman"/>
          <w:sz w:val="24"/>
          <w:szCs w:val="24"/>
        </w:rPr>
        <w:t xml:space="preserve"> 15видов орфограмм), </w:t>
      </w:r>
      <w:r w:rsidRPr="004473BE">
        <w:rPr>
          <w:rFonts w:ascii="Times New Roman" w:hAnsi="Times New Roman" w:cs="Times New Roman"/>
          <w:sz w:val="24"/>
          <w:szCs w:val="24"/>
        </w:rPr>
        <w:t>сделали морфемный и словообразовательный разборы, синтаксический разбор предложения, но многие допустили по два –</w:t>
      </w:r>
      <w:r>
        <w:rPr>
          <w:rFonts w:ascii="Times New Roman" w:hAnsi="Times New Roman" w:cs="Times New Roman"/>
          <w:sz w:val="24"/>
          <w:szCs w:val="24"/>
        </w:rPr>
        <w:t xml:space="preserve"> </w:t>
      </w:r>
      <w:r w:rsidRPr="004473BE">
        <w:rPr>
          <w:rFonts w:ascii="Times New Roman" w:hAnsi="Times New Roman" w:cs="Times New Roman"/>
          <w:sz w:val="24"/>
          <w:szCs w:val="24"/>
        </w:rPr>
        <w:t>три недочета и положительных баллов не получили. Некоторые дети сумели выделить главную мысль в тексте</w:t>
      </w:r>
      <w:r>
        <w:rPr>
          <w:rFonts w:ascii="Times New Roman" w:hAnsi="Times New Roman" w:cs="Times New Roman"/>
          <w:sz w:val="24"/>
          <w:szCs w:val="24"/>
        </w:rPr>
        <w:t xml:space="preserve"> </w:t>
      </w:r>
      <w:r w:rsidRPr="004473BE">
        <w:rPr>
          <w:rFonts w:ascii="Times New Roman" w:hAnsi="Times New Roman" w:cs="Times New Roman"/>
          <w:sz w:val="24"/>
          <w:szCs w:val="24"/>
        </w:rPr>
        <w:t>(240 слов</w:t>
      </w:r>
      <w:r>
        <w:rPr>
          <w:rFonts w:ascii="Times New Roman" w:hAnsi="Times New Roman" w:cs="Times New Roman"/>
          <w:sz w:val="24"/>
          <w:szCs w:val="24"/>
        </w:rPr>
        <w:t>; детям прочитать</w:t>
      </w:r>
      <w:r w:rsidRPr="004473BE">
        <w:rPr>
          <w:rFonts w:ascii="Times New Roman" w:hAnsi="Times New Roman" w:cs="Times New Roman"/>
          <w:sz w:val="24"/>
          <w:szCs w:val="24"/>
        </w:rPr>
        <w:t xml:space="preserve"> его было трудно), составить план, подобрать синонимы, объяснить значение фразеологизмов.</w:t>
      </w:r>
    </w:p>
    <w:p w:rsidR="004473BE" w:rsidRDefault="004473BE" w:rsidP="004473BE">
      <w:pPr>
        <w:jc w:val="both"/>
        <w:rPr>
          <w:rFonts w:ascii="Times New Roman" w:hAnsi="Times New Roman" w:cs="Times New Roman"/>
          <w:sz w:val="24"/>
          <w:szCs w:val="24"/>
        </w:rPr>
      </w:pPr>
      <w:r w:rsidRPr="004473BE">
        <w:rPr>
          <w:rFonts w:ascii="Times New Roman" w:hAnsi="Times New Roman" w:cs="Times New Roman"/>
          <w:sz w:val="24"/>
          <w:szCs w:val="24"/>
        </w:rPr>
        <w:t xml:space="preserve">  </w:t>
      </w:r>
    </w:p>
    <w:p w:rsidR="00C546B2" w:rsidRDefault="00C546B2" w:rsidP="00C546B2">
      <w:pPr>
        <w:jc w:val="center"/>
        <w:rPr>
          <w:rFonts w:ascii="Times New Roman" w:hAnsi="Times New Roman" w:cs="Times New Roman"/>
          <w:b/>
          <w:sz w:val="24"/>
          <w:szCs w:val="24"/>
        </w:rPr>
      </w:pPr>
      <w:r w:rsidRPr="00C546B2">
        <w:rPr>
          <w:rFonts w:ascii="Times New Roman" w:hAnsi="Times New Roman" w:cs="Times New Roman"/>
          <w:b/>
          <w:sz w:val="24"/>
          <w:szCs w:val="24"/>
        </w:rPr>
        <w:t>Анализ результатов ВПР по математике в 6х классах</w:t>
      </w:r>
    </w:p>
    <w:p w:rsidR="00C546B2" w:rsidRPr="00C546B2" w:rsidRDefault="00C546B2" w:rsidP="00C546B2">
      <w:pPr>
        <w:jc w:val="center"/>
        <w:rPr>
          <w:rFonts w:ascii="Times New Roman" w:hAnsi="Times New Roman" w:cs="Times New Roman"/>
          <w:szCs w:val="24"/>
          <w:u w:val="single"/>
        </w:rPr>
      </w:pPr>
      <w:r w:rsidRPr="00C546B2">
        <w:rPr>
          <w:rFonts w:ascii="Times New Roman" w:hAnsi="Times New Roman" w:cs="Times New Roman"/>
          <w:szCs w:val="24"/>
          <w:u w:val="single"/>
        </w:rPr>
        <w:t xml:space="preserve">Таблица № 3 Показатели выполнения </w:t>
      </w:r>
      <w:proofErr w:type="gramStart"/>
      <w:r w:rsidRPr="00C546B2">
        <w:rPr>
          <w:rFonts w:ascii="Times New Roman" w:hAnsi="Times New Roman" w:cs="Times New Roman"/>
          <w:szCs w:val="24"/>
          <w:u w:val="single"/>
        </w:rPr>
        <w:t>заданий  ВПР</w:t>
      </w:r>
      <w:proofErr w:type="gramEnd"/>
      <w:r w:rsidRPr="00C546B2">
        <w:rPr>
          <w:rFonts w:ascii="Times New Roman" w:hAnsi="Times New Roman" w:cs="Times New Roman"/>
          <w:szCs w:val="24"/>
          <w:u w:val="single"/>
        </w:rPr>
        <w:t xml:space="preserve">. Предмет МАТЕМАТИКА </w:t>
      </w:r>
    </w:p>
    <w:p w:rsidR="00C546B2" w:rsidRPr="00C546B2" w:rsidRDefault="00C546B2" w:rsidP="00C546B2">
      <w:pPr>
        <w:jc w:val="center"/>
        <w:rPr>
          <w:rFonts w:ascii="Times New Roman" w:hAnsi="Times New Roman" w:cs="Times New Roman"/>
          <w:szCs w:val="24"/>
          <w:u w:val="single"/>
        </w:rPr>
      </w:pPr>
      <w:r>
        <w:rPr>
          <w:rFonts w:ascii="Times New Roman" w:hAnsi="Times New Roman" w:cs="Times New Roman"/>
          <w:szCs w:val="24"/>
          <w:u w:val="single"/>
        </w:rPr>
        <w:t xml:space="preserve">6 КЛАСС </w:t>
      </w:r>
    </w:p>
    <w:p w:rsidR="00C546B2" w:rsidRPr="00E87DC7" w:rsidRDefault="00C546B2" w:rsidP="00C546B2">
      <w:pPr>
        <w:jc w:val="center"/>
        <w:rPr>
          <w:rFonts w:ascii="Times New Roman" w:hAnsi="Times New Roman" w:cs="Times New Roman"/>
          <w:sz w:val="24"/>
          <w:szCs w:val="24"/>
        </w:rPr>
      </w:pPr>
    </w:p>
    <w:tbl>
      <w:tblPr>
        <w:tblStyle w:val="a3"/>
        <w:tblW w:w="0" w:type="auto"/>
        <w:tblLook w:val="04A0" w:firstRow="1" w:lastRow="0" w:firstColumn="1" w:lastColumn="0" w:noHBand="0" w:noVBand="1"/>
      </w:tblPr>
      <w:tblGrid>
        <w:gridCol w:w="1333"/>
        <w:gridCol w:w="607"/>
        <w:gridCol w:w="607"/>
        <w:gridCol w:w="608"/>
        <w:gridCol w:w="608"/>
        <w:gridCol w:w="609"/>
        <w:gridCol w:w="609"/>
        <w:gridCol w:w="609"/>
        <w:gridCol w:w="609"/>
        <w:gridCol w:w="609"/>
        <w:gridCol w:w="609"/>
        <w:gridCol w:w="609"/>
        <w:gridCol w:w="609"/>
        <w:gridCol w:w="609"/>
      </w:tblGrid>
      <w:tr w:rsidR="00C546B2" w:rsidTr="0091509E">
        <w:tc>
          <w:tcPr>
            <w:tcW w:w="1333" w:type="dxa"/>
          </w:tcPr>
          <w:p w:rsidR="00C546B2" w:rsidRDefault="00C546B2" w:rsidP="0091509E">
            <w:pPr>
              <w:rPr>
                <w:rFonts w:ascii="Times New Roman" w:hAnsi="Times New Roman" w:cs="Times New Roman"/>
              </w:rPr>
            </w:pPr>
            <w:r>
              <w:rPr>
                <w:rFonts w:ascii="Times New Roman" w:hAnsi="Times New Roman" w:cs="Times New Roman"/>
              </w:rPr>
              <w:t>Номера заданий</w:t>
            </w:r>
          </w:p>
        </w:tc>
        <w:tc>
          <w:tcPr>
            <w:tcW w:w="607" w:type="dxa"/>
          </w:tcPr>
          <w:p w:rsidR="00C546B2" w:rsidRDefault="00C546B2" w:rsidP="0091509E">
            <w:pPr>
              <w:rPr>
                <w:rFonts w:ascii="Times New Roman" w:hAnsi="Times New Roman" w:cs="Times New Roman"/>
              </w:rPr>
            </w:pPr>
            <w:r>
              <w:rPr>
                <w:rFonts w:ascii="Times New Roman" w:hAnsi="Times New Roman" w:cs="Times New Roman"/>
              </w:rPr>
              <w:t>1</w:t>
            </w:r>
          </w:p>
        </w:tc>
        <w:tc>
          <w:tcPr>
            <w:tcW w:w="607" w:type="dxa"/>
          </w:tcPr>
          <w:p w:rsidR="00C546B2" w:rsidRDefault="00C546B2" w:rsidP="0091509E">
            <w:pPr>
              <w:rPr>
                <w:rFonts w:ascii="Times New Roman" w:hAnsi="Times New Roman" w:cs="Times New Roman"/>
              </w:rPr>
            </w:pPr>
            <w:r>
              <w:rPr>
                <w:rFonts w:ascii="Times New Roman" w:hAnsi="Times New Roman" w:cs="Times New Roman"/>
              </w:rPr>
              <w:t>2</w:t>
            </w:r>
          </w:p>
        </w:tc>
        <w:tc>
          <w:tcPr>
            <w:tcW w:w="608" w:type="dxa"/>
          </w:tcPr>
          <w:p w:rsidR="00C546B2" w:rsidRDefault="00C546B2" w:rsidP="0091509E">
            <w:pPr>
              <w:rPr>
                <w:rFonts w:ascii="Times New Roman" w:hAnsi="Times New Roman" w:cs="Times New Roman"/>
              </w:rPr>
            </w:pPr>
            <w:r>
              <w:rPr>
                <w:rFonts w:ascii="Times New Roman" w:hAnsi="Times New Roman" w:cs="Times New Roman"/>
              </w:rPr>
              <w:t>3</w:t>
            </w:r>
          </w:p>
        </w:tc>
        <w:tc>
          <w:tcPr>
            <w:tcW w:w="608" w:type="dxa"/>
          </w:tcPr>
          <w:p w:rsidR="00C546B2" w:rsidRDefault="00C546B2" w:rsidP="0091509E">
            <w:pPr>
              <w:rPr>
                <w:rFonts w:ascii="Times New Roman" w:hAnsi="Times New Roman" w:cs="Times New Roman"/>
              </w:rPr>
            </w:pPr>
            <w:r>
              <w:rPr>
                <w:rFonts w:ascii="Times New Roman" w:hAnsi="Times New Roman" w:cs="Times New Roman"/>
              </w:rPr>
              <w:t>4</w:t>
            </w:r>
          </w:p>
        </w:tc>
        <w:tc>
          <w:tcPr>
            <w:tcW w:w="609" w:type="dxa"/>
          </w:tcPr>
          <w:p w:rsidR="00C546B2" w:rsidRDefault="00C546B2" w:rsidP="0091509E">
            <w:pPr>
              <w:rPr>
                <w:rFonts w:ascii="Times New Roman" w:hAnsi="Times New Roman" w:cs="Times New Roman"/>
              </w:rPr>
            </w:pPr>
            <w:r>
              <w:rPr>
                <w:rFonts w:ascii="Times New Roman" w:hAnsi="Times New Roman" w:cs="Times New Roman"/>
              </w:rPr>
              <w:t>5</w:t>
            </w:r>
          </w:p>
        </w:tc>
        <w:tc>
          <w:tcPr>
            <w:tcW w:w="609" w:type="dxa"/>
          </w:tcPr>
          <w:p w:rsidR="00C546B2" w:rsidRDefault="00C546B2" w:rsidP="0091509E">
            <w:pPr>
              <w:rPr>
                <w:rFonts w:ascii="Times New Roman" w:hAnsi="Times New Roman" w:cs="Times New Roman"/>
              </w:rPr>
            </w:pPr>
            <w:r>
              <w:rPr>
                <w:rFonts w:ascii="Times New Roman" w:hAnsi="Times New Roman" w:cs="Times New Roman"/>
              </w:rPr>
              <w:t>6</w:t>
            </w:r>
          </w:p>
        </w:tc>
        <w:tc>
          <w:tcPr>
            <w:tcW w:w="609" w:type="dxa"/>
          </w:tcPr>
          <w:p w:rsidR="00C546B2" w:rsidRDefault="00C546B2" w:rsidP="0091509E">
            <w:pPr>
              <w:rPr>
                <w:rFonts w:ascii="Times New Roman" w:hAnsi="Times New Roman" w:cs="Times New Roman"/>
              </w:rPr>
            </w:pPr>
            <w:r>
              <w:rPr>
                <w:rFonts w:ascii="Times New Roman" w:hAnsi="Times New Roman" w:cs="Times New Roman"/>
              </w:rPr>
              <w:t>7</w:t>
            </w:r>
          </w:p>
        </w:tc>
        <w:tc>
          <w:tcPr>
            <w:tcW w:w="609" w:type="dxa"/>
          </w:tcPr>
          <w:p w:rsidR="00C546B2" w:rsidRDefault="00C546B2" w:rsidP="0091509E">
            <w:pPr>
              <w:rPr>
                <w:rFonts w:ascii="Times New Roman" w:hAnsi="Times New Roman" w:cs="Times New Roman"/>
              </w:rPr>
            </w:pPr>
            <w:r>
              <w:rPr>
                <w:rFonts w:ascii="Times New Roman" w:hAnsi="Times New Roman" w:cs="Times New Roman"/>
              </w:rPr>
              <w:t>8</w:t>
            </w:r>
          </w:p>
        </w:tc>
        <w:tc>
          <w:tcPr>
            <w:tcW w:w="609" w:type="dxa"/>
          </w:tcPr>
          <w:p w:rsidR="00C546B2" w:rsidRDefault="00C546B2" w:rsidP="0091509E">
            <w:pPr>
              <w:rPr>
                <w:rFonts w:ascii="Times New Roman" w:hAnsi="Times New Roman" w:cs="Times New Roman"/>
              </w:rPr>
            </w:pPr>
            <w:r>
              <w:rPr>
                <w:rFonts w:ascii="Times New Roman" w:hAnsi="Times New Roman" w:cs="Times New Roman"/>
              </w:rPr>
              <w:t>9</w:t>
            </w:r>
          </w:p>
        </w:tc>
        <w:tc>
          <w:tcPr>
            <w:tcW w:w="609" w:type="dxa"/>
          </w:tcPr>
          <w:p w:rsidR="00C546B2" w:rsidRDefault="00C546B2" w:rsidP="0091509E">
            <w:pPr>
              <w:rPr>
                <w:rFonts w:ascii="Times New Roman" w:hAnsi="Times New Roman" w:cs="Times New Roman"/>
              </w:rPr>
            </w:pPr>
            <w:r>
              <w:rPr>
                <w:rFonts w:ascii="Times New Roman" w:hAnsi="Times New Roman" w:cs="Times New Roman"/>
              </w:rPr>
              <w:t>10</w:t>
            </w:r>
          </w:p>
        </w:tc>
        <w:tc>
          <w:tcPr>
            <w:tcW w:w="609" w:type="dxa"/>
          </w:tcPr>
          <w:p w:rsidR="00C546B2" w:rsidRDefault="00C546B2" w:rsidP="0091509E">
            <w:pPr>
              <w:rPr>
                <w:rFonts w:ascii="Times New Roman" w:hAnsi="Times New Roman" w:cs="Times New Roman"/>
              </w:rPr>
            </w:pPr>
            <w:r>
              <w:rPr>
                <w:rFonts w:ascii="Times New Roman" w:hAnsi="Times New Roman" w:cs="Times New Roman"/>
              </w:rPr>
              <w:t>11</w:t>
            </w:r>
          </w:p>
        </w:tc>
        <w:tc>
          <w:tcPr>
            <w:tcW w:w="609" w:type="dxa"/>
          </w:tcPr>
          <w:p w:rsidR="00C546B2" w:rsidRDefault="00C546B2" w:rsidP="0091509E">
            <w:pPr>
              <w:rPr>
                <w:rFonts w:ascii="Times New Roman" w:hAnsi="Times New Roman" w:cs="Times New Roman"/>
              </w:rPr>
            </w:pPr>
            <w:r>
              <w:rPr>
                <w:rFonts w:ascii="Times New Roman" w:hAnsi="Times New Roman" w:cs="Times New Roman"/>
              </w:rPr>
              <w:t>12</w:t>
            </w:r>
          </w:p>
        </w:tc>
        <w:tc>
          <w:tcPr>
            <w:tcW w:w="609" w:type="dxa"/>
          </w:tcPr>
          <w:p w:rsidR="00C546B2" w:rsidRDefault="00C546B2" w:rsidP="0091509E">
            <w:pPr>
              <w:rPr>
                <w:rFonts w:ascii="Times New Roman" w:hAnsi="Times New Roman" w:cs="Times New Roman"/>
              </w:rPr>
            </w:pPr>
            <w:r>
              <w:rPr>
                <w:rFonts w:ascii="Times New Roman" w:hAnsi="Times New Roman" w:cs="Times New Roman"/>
              </w:rPr>
              <w:t>13</w:t>
            </w:r>
          </w:p>
        </w:tc>
      </w:tr>
      <w:tr w:rsidR="00C546B2" w:rsidTr="0091509E">
        <w:tc>
          <w:tcPr>
            <w:tcW w:w="1333" w:type="dxa"/>
          </w:tcPr>
          <w:p w:rsidR="00C546B2" w:rsidRDefault="00C546B2" w:rsidP="0091509E">
            <w:pPr>
              <w:rPr>
                <w:rFonts w:ascii="Times New Roman" w:hAnsi="Times New Roman" w:cs="Times New Roman"/>
              </w:rPr>
            </w:pPr>
            <w:r>
              <w:rPr>
                <w:rFonts w:ascii="Times New Roman" w:hAnsi="Times New Roman" w:cs="Times New Roman"/>
              </w:rPr>
              <w:t>Показатель, %</w:t>
            </w:r>
          </w:p>
        </w:tc>
        <w:tc>
          <w:tcPr>
            <w:tcW w:w="607" w:type="dxa"/>
          </w:tcPr>
          <w:p w:rsidR="00C546B2" w:rsidRDefault="00C546B2" w:rsidP="0091509E">
            <w:pPr>
              <w:rPr>
                <w:rFonts w:ascii="Times New Roman" w:hAnsi="Times New Roman" w:cs="Times New Roman"/>
              </w:rPr>
            </w:pPr>
            <w:r>
              <w:rPr>
                <w:rFonts w:ascii="Times New Roman" w:hAnsi="Times New Roman" w:cs="Times New Roman"/>
              </w:rPr>
              <w:t>65</w:t>
            </w:r>
          </w:p>
        </w:tc>
        <w:tc>
          <w:tcPr>
            <w:tcW w:w="607" w:type="dxa"/>
          </w:tcPr>
          <w:p w:rsidR="00C546B2" w:rsidRDefault="00C546B2" w:rsidP="0091509E">
            <w:pPr>
              <w:rPr>
                <w:rFonts w:ascii="Times New Roman" w:hAnsi="Times New Roman" w:cs="Times New Roman"/>
              </w:rPr>
            </w:pPr>
            <w:r>
              <w:rPr>
                <w:rFonts w:ascii="Times New Roman" w:hAnsi="Times New Roman" w:cs="Times New Roman"/>
              </w:rPr>
              <w:t>28</w:t>
            </w:r>
          </w:p>
        </w:tc>
        <w:tc>
          <w:tcPr>
            <w:tcW w:w="608" w:type="dxa"/>
          </w:tcPr>
          <w:p w:rsidR="00C546B2" w:rsidRDefault="00C546B2" w:rsidP="0091509E">
            <w:pPr>
              <w:rPr>
                <w:rFonts w:ascii="Times New Roman" w:hAnsi="Times New Roman" w:cs="Times New Roman"/>
              </w:rPr>
            </w:pPr>
            <w:r>
              <w:rPr>
                <w:rFonts w:ascii="Times New Roman" w:hAnsi="Times New Roman" w:cs="Times New Roman"/>
              </w:rPr>
              <w:t>25</w:t>
            </w:r>
          </w:p>
        </w:tc>
        <w:tc>
          <w:tcPr>
            <w:tcW w:w="608" w:type="dxa"/>
          </w:tcPr>
          <w:p w:rsidR="00C546B2" w:rsidRDefault="00C546B2" w:rsidP="0091509E">
            <w:pPr>
              <w:rPr>
                <w:rFonts w:ascii="Times New Roman" w:hAnsi="Times New Roman" w:cs="Times New Roman"/>
              </w:rPr>
            </w:pPr>
            <w:r>
              <w:rPr>
                <w:rFonts w:ascii="Times New Roman" w:hAnsi="Times New Roman" w:cs="Times New Roman"/>
              </w:rPr>
              <w:t>44</w:t>
            </w:r>
          </w:p>
        </w:tc>
        <w:tc>
          <w:tcPr>
            <w:tcW w:w="609" w:type="dxa"/>
          </w:tcPr>
          <w:p w:rsidR="00C546B2" w:rsidRDefault="00C546B2" w:rsidP="0091509E">
            <w:pPr>
              <w:rPr>
                <w:rFonts w:ascii="Times New Roman" w:hAnsi="Times New Roman" w:cs="Times New Roman"/>
              </w:rPr>
            </w:pPr>
            <w:r>
              <w:rPr>
                <w:rFonts w:ascii="Times New Roman" w:hAnsi="Times New Roman" w:cs="Times New Roman"/>
              </w:rPr>
              <w:t>59</w:t>
            </w:r>
          </w:p>
        </w:tc>
        <w:tc>
          <w:tcPr>
            <w:tcW w:w="609" w:type="dxa"/>
          </w:tcPr>
          <w:p w:rsidR="00C546B2" w:rsidRDefault="00C546B2" w:rsidP="0091509E">
            <w:pPr>
              <w:rPr>
                <w:rFonts w:ascii="Times New Roman" w:hAnsi="Times New Roman" w:cs="Times New Roman"/>
              </w:rPr>
            </w:pPr>
            <w:r>
              <w:rPr>
                <w:rFonts w:ascii="Times New Roman" w:hAnsi="Times New Roman" w:cs="Times New Roman"/>
              </w:rPr>
              <w:t>68</w:t>
            </w:r>
          </w:p>
        </w:tc>
        <w:tc>
          <w:tcPr>
            <w:tcW w:w="609" w:type="dxa"/>
          </w:tcPr>
          <w:p w:rsidR="00C546B2" w:rsidRDefault="00C546B2" w:rsidP="0091509E">
            <w:pPr>
              <w:rPr>
                <w:rFonts w:ascii="Times New Roman" w:hAnsi="Times New Roman" w:cs="Times New Roman"/>
              </w:rPr>
            </w:pPr>
            <w:r>
              <w:rPr>
                <w:rFonts w:ascii="Times New Roman" w:hAnsi="Times New Roman" w:cs="Times New Roman"/>
              </w:rPr>
              <w:t>28</w:t>
            </w:r>
          </w:p>
        </w:tc>
        <w:tc>
          <w:tcPr>
            <w:tcW w:w="609" w:type="dxa"/>
          </w:tcPr>
          <w:p w:rsidR="00C546B2" w:rsidRDefault="00C546B2" w:rsidP="0091509E">
            <w:pPr>
              <w:rPr>
                <w:rFonts w:ascii="Times New Roman" w:hAnsi="Times New Roman" w:cs="Times New Roman"/>
              </w:rPr>
            </w:pPr>
            <w:r>
              <w:rPr>
                <w:rFonts w:ascii="Times New Roman" w:hAnsi="Times New Roman" w:cs="Times New Roman"/>
              </w:rPr>
              <w:t>12</w:t>
            </w:r>
          </w:p>
        </w:tc>
        <w:tc>
          <w:tcPr>
            <w:tcW w:w="609" w:type="dxa"/>
          </w:tcPr>
          <w:p w:rsidR="00C546B2" w:rsidRDefault="00C546B2" w:rsidP="0091509E">
            <w:pPr>
              <w:rPr>
                <w:rFonts w:ascii="Times New Roman" w:hAnsi="Times New Roman" w:cs="Times New Roman"/>
              </w:rPr>
            </w:pPr>
            <w:r>
              <w:rPr>
                <w:rFonts w:ascii="Times New Roman" w:hAnsi="Times New Roman" w:cs="Times New Roman"/>
              </w:rPr>
              <w:t>21</w:t>
            </w:r>
          </w:p>
        </w:tc>
        <w:tc>
          <w:tcPr>
            <w:tcW w:w="609" w:type="dxa"/>
          </w:tcPr>
          <w:p w:rsidR="00C546B2" w:rsidRDefault="00C546B2" w:rsidP="0091509E">
            <w:pPr>
              <w:rPr>
                <w:rFonts w:ascii="Times New Roman" w:hAnsi="Times New Roman" w:cs="Times New Roman"/>
              </w:rPr>
            </w:pPr>
            <w:r>
              <w:rPr>
                <w:rFonts w:ascii="Times New Roman" w:hAnsi="Times New Roman" w:cs="Times New Roman"/>
              </w:rPr>
              <w:t>53</w:t>
            </w:r>
          </w:p>
        </w:tc>
        <w:tc>
          <w:tcPr>
            <w:tcW w:w="609" w:type="dxa"/>
          </w:tcPr>
          <w:p w:rsidR="00C546B2" w:rsidRDefault="00C546B2" w:rsidP="0091509E">
            <w:pPr>
              <w:rPr>
                <w:rFonts w:ascii="Times New Roman" w:hAnsi="Times New Roman" w:cs="Times New Roman"/>
              </w:rPr>
            </w:pPr>
            <w:r>
              <w:rPr>
                <w:rFonts w:ascii="Times New Roman" w:hAnsi="Times New Roman" w:cs="Times New Roman"/>
              </w:rPr>
              <w:t>12</w:t>
            </w:r>
          </w:p>
        </w:tc>
        <w:tc>
          <w:tcPr>
            <w:tcW w:w="609" w:type="dxa"/>
          </w:tcPr>
          <w:p w:rsidR="00C546B2" w:rsidRDefault="00C546B2" w:rsidP="0091509E">
            <w:pPr>
              <w:rPr>
                <w:rFonts w:ascii="Times New Roman" w:hAnsi="Times New Roman" w:cs="Times New Roman"/>
              </w:rPr>
            </w:pPr>
            <w:r>
              <w:rPr>
                <w:rFonts w:ascii="Times New Roman" w:hAnsi="Times New Roman" w:cs="Times New Roman"/>
              </w:rPr>
              <w:t>19</w:t>
            </w:r>
          </w:p>
        </w:tc>
        <w:tc>
          <w:tcPr>
            <w:tcW w:w="609" w:type="dxa"/>
          </w:tcPr>
          <w:p w:rsidR="00C546B2" w:rsidRDefault="00C546B2" w:rsidP="0091509E">
            <w:pPr>
              <w:rPr>
                <w:rFonts w:ascii="Times New Roman" w:hAnsi="Times New Roman" w:cs="Times New Roman"/>
              </w:rPr>
            </w:pPr>
            <w:r>
              <w:rPr>
                <w:rFonts w:ascii="Times New Roman" w:hAnsi="Times New Roman" w:cs="Times New Roman"/>
              </w:rPr>
              <w:t>37</w:t>
            </w:r>
          </w:p>
        </w:tc>
      </w:tr>
    </w:tbl>
    <w:p w:rsidR="00FE3F35" w:rsidRDefault="00FE3F35" w:rsidP="004473BE">
      <w:pPr>
        <w:spacing w:line="240" w:lineRule="auto"/>
        <w:contextualSpacing/>
        <w:jc w:val="both"/>
        <w:rPr>
          <w:rFonts w:ascii="Times New Roman" w:hAnsi="Times New Roman" w:cs="Times New Roman"/>
          <w:sz w:val="24"/>
          <w:szCs w:val="24"/>
        </w:rPr>
      </w:pPr>
    </w:p>
    <w:p w:rsidR="006910F0" w:rsidRPr="00FE3F35" w:rsidRDefault="00FE3F35" w:rsidP="004473BE">
      <w:pPr>
        <w:spacing w:line="240" w:lineRule="auto"/>
        <w:contextualSpacing/>
        <w:jc w:val="both"/>
        <w:rPr>
          <w:rFonts w:ascii="Times New Roman" w:hAnsi="Times New Roman" w:cs="Times New Roman"/>
          <w:sz w:val="24"/>
          <w:szCs w:val="24"/>
        </w:rPr>
      </w:pPr>
      <w:r w:rsidRPr="00FE3F35">
        <w:rPr>
          <w:rFonts w:ascii="Times New Roman" w:hAnsi="Times New Roman" w:cs="Times New Roman"/>
          <w:sz w:val="24"/>
          <w:szCs w:val="24"/>
        </w:rPr>
        <w:t xml:space="preserve">В 6х классах математику преподает Путилова Е.Н., учитель 1 </w:t>
      </w:r>
      <w:proofErr w:type="spellStart"/>
      <w:r w:rsidRPr="00FE3F35">
        <w:rPr>
          <w:rFonts w:ascii="Times New Roman" w:hAnsi="Times New Roman" w:cs="Times New Roman"/>
          <w:sz w:val="24"/>
          <w:szCs w:val="24"/>
        </w:rPr>
        <w:t>кв.к</w:t>
      </w:r>
      <w:proofErr w:type="spellEnd"/>
      <w:r w:rsidRPr="00FE3F35">
        <w:rPr>
          <w:rFonts w:ascii="Times New Roman" w:hAnsi="Times New Roman" w:cs="Times New Roman"/>
          <w:sz w:val="24"/>
          <w:szCs w:val="24"/>
        </w:rPr>
        <w:t>. В МАОУ СОШ № 2 работает первый год.</w:t>
      </w:r>
    </w:p>
    <w:p w:rsidR="00207112" w:rsidRDefault="00FE3F35" w:rsidP="00FE3F35">
      <w:pPr>
        <w:jc w:val="both"/>
        <w:rPr>
          <w:rFonts w:ascii="Times New Roman" w:hAnsi="Times New Roman" w:cs="Times New Roman"/>
          <w:sz w:val="24"/>
          <w:szCs w:val="24"/>
        </w:rPr>
      </w:pPr>
      <w:r w:rsidRPr="007F434B">
        <w:rPr>
          <w:rFonts w:ascii="Times New Roman" w:hAnsi="Times New Roman" w:cs="Times New Roman"/>
          <w:sz w:val="24"/>
          <w:szCs w:val="24"/>
        </w:rPr>
        <w:t xml:space="preserve">Всероссийская проверочная работа (ВПР) по математике имеет своей целью оценку уровня общеобразовательной подготовки по математике обучающихся 6 класса, позволяет осуществить диагностику достижения шестиклассниками предметных и </w:t>
      </w:r>
      <w:proofErr w:type="spellStart"/>
      <w:r w:rsidRPr="007F434B">
        <w:rPr>
          <w:rFonts w:ascii="Times New Roman" w:hAnsi="Times New Roman" w:cs="Times New Roman"/>
          <w:sz w:val="24"/>
          <w:szCs w:val="24"/>
        </w:rPr>
        <w:t>метапредметных</w:t>
      </w:r>
      <w:proofErr w:type="spellEnd"/>
      <w:r w:rsidRPr="007F434B">
        <w:rPr>
          <w:rFonts w:ascii="Times New Roman" w:hAnsi="Times New Roman" w:cs="Times New Roman"/>
          <w:sz w:val="24"/>
          <w:szCs w:val="24"/>
        </w:rPr>
        <w:t xml:space="preserve"> результатов обучения, в том числе уровня овладения </w:t>
      </w:r>
      <w:proofErr w:type="spellStart"/>
      <w:r w:rsidRPr="007F434B">
        <w:rPr>
          <w:rFonts w:ascii="Times New Roman" w:hAnsi="Times New Roman" w:cs="Times New Roman"/>
          <w:sz w:val="24"/>
          <w:szCs w:val="24"/>
        </w:rPr>
        <w:t>межпредметными</w:t>
      </w:r>
      <w:proofErr w:type="spellEnd"/>
      <w:r w:rsidRPr="007F434B">
        <w:rPr>
          <w:rFonts w:ascii="Times New Roman" w:hAnsi="Times New Roman" w:cs="Times New Roman"/>
          <w:sz w:val="24"/>
          <w:szCs w:val="24"/>
        </w:rPr>
        <w:t xml:space="preserve"> понятиями и универсальными учебными действиями (УУД) в учебной, познавательной и социальной практике. </w:t>
      </w:r>
    </w:p>
    <w:p w:rsidR="00FE3F35" w:rsidRDefault="00FE3F35" w:rsidP="00FE3F35">
      <w:pPr>
        <w:pStyle w:val="a6"/>
        <w:shd w:val="clear" w:color="auto" w:fill="FFFFFF"/>
        <w:spacing w:before="54" w:beforeAutospacing="0" w:after="163" w:afterAutospacing="0"/>
        <w:jc w:val="both"/>
        <w:textAlignment w:val="baseline"/>
        <w:rPr>
          <w:color w:val="303030"/>
        </w:rPr>
      </w:pPr>
      <w:r w:rsidRPr="007F434B">
        <w:rPr>
          <w:color w:val="303030"/>
        </w:rPr>
        <w:t>Вывод</w:t>
      </w:r>
      <w:r w:rsidRPr="007F434B">
        <w:rPr>
          <w:rStyle w:val="a8"/>
          <w:color w:val="303030"/>
        </w:rPr>
        <w:t>:</w:t>
      </w:r>
      <w:r w:rsidRPr="007F434B">
        <w:rPr>
          <w:color w:val="303030"/>
        </w:rPr>
        <w:t xml:space="preserve"> ВПР показали значительное снижение результатов по сравнению с итоговой оценкой за 3 четверть по математике. </w:t>
      </w:r>
    </w:p>
    <w:p w:rsidR="00FE3F35" w:rsidRPr="009427CF" w:rsidRDefault="00FE3F35" w:rsidP="00FE3F35">
      <w:pPr>
        <w:pStyle w:val="a6"/>
        <w:shd w:val="clear" w:color="auto" w:fill="FFFFFF"/>
        <w:spacing w:before="54" w:beforeAutospacing="0" w:after="163" w:afterAutospacing="0"/>
        <w:jc w:val="center"/>
        <w:textAlignment w:val="baseline"/>
        <w:rPr>
          <w:i/>
          <w:color w:val="303030"/>
        </w:rPr>
      </w:pPr>
      <w:r w:rsidRPr="009427CF">
        <w:rPr>
          <w:rStyle w:val="a7"/>
          <w:i/>
          <w:color w:val="303030"/>
        </w:rPr>
        <w:t>Причины понижения результатов</w:t>
      </w:r>
    </w:p>
    <w:p w:rsidR="00FE3F35" w:rsidRPr="007F434B" w:rsidRDefault="00FE3F35" w:rsidP="00FE3F35">
      <w:pPr>
        <w:pStyle w:val="a6"/>
        <w:shd w:val="clear" w:color="auto" w:fill="FFFFFF"/>
        <w:spacing w:before="54" w:beforeAutospacing="0" w:after="163" w:afterAutospacing="0"/>
        <w:jc w:val="both"/>
        <w:textAlignment w:val="baseline"/>
        <w:rPr>
          <w:color w:val="303030"/>
        </w:rPr>
      </w:pPr>
      <w:r w:rsidRPr="007F434B">
        <w:rPr>
          <w:color w:val="303030"/>
        </w:rPr>
        <w:t>Одной из причин более ни</w:t>
      </w:r>
      <w:r>
        <w:rPr>
          <w:color w:val="303030"/>
        </w:rPr>
        <w:t>зкого качества выполнения работ</w:t>
      </w:r>
      <w:r w:rsidRPr="007F434B">
        <w:rPr>
          <w:color w:val="303030"/>
        </w:rPr>
        <w:t xml:space="preserve"> по сравнению с третьей четвертью является недостаточный уровень </w:t>
      </w:r>
      <w:proofErr w:type="spellStart"/>
      <w:r w:rsidRPr="007F434B">
        <w:rPr>
          <w:color w:val="303030"/>
        </w:rPr>
        <w:t>сформированности</w:t>
      </w:r>
      <w:proofErr w:type="spellEnd"/>
      <w:r w:rsidRPr="007F434B">
        <w:rPr>
          <w:color w:val="303030"/>
        </w:rPr>
        <w:t xml:space="preserve"> навыков самоконтроля: невнимательность при прочтении текста задания, вопроса, что приводил</w:t>
      </w:r>
      <w:r>
        <w:rPr>
          <w:color w:val="303030"/>
        </w:rPr>
        <w:t>о к неправильному ответу. Двойки</w:t>
      </w:r>
      <w:r w:rsidRPr="007F434B">
        <w:rPr>
          <w:color w:val="303030"/>
        </w:rPr>
        <w:t xml:space="preserve"> получили обучающие, которые показывают более низкие </w:t>
      </w:r>
      <w:r w:rsidRPr="007F434B">
        <w:rPr>
          <w:color w:val="303030"/>
        </w:rPr>
        <w:lastRenderedPageBreak/>
        <w:t>результаты в проверочных и контрольных работах, хотя на других уроках показывают хорошие знания.</w:t>
      </w:r>
    </w:p>
    <w:p w:rsidR="00FE3F35" w:rsidRPr="007F434B" w:rsidRDefault="00FE3F35" w:rsidP="00FE3F35">
      <w:pPr>
        <w:pStyle w:val="a6"/>
        <w:shd w:val="clear" w:color="auto" w:fill="FFFFFF"/>
        <w:spacing w:before="54" w:beforeAutospacing="0" w:after="163" w:afterAutospacing="0"/>
        <w:jc w:val="both"/>
        <w:textAlignment w:val="baseline"/>
        <w:rPr>
          <w:color w:val="303030"/>
        </w:rPr>
      </w:pPr>
      <w:proofErr w:type="spellStart"/>
      <w:r>
        <w:rPr>
          <w:rStyle w:val="a7"/>
          <w:color w:val="303030"/>
        </w:rPr>
        <w:t>Саморекомендации</w:t>
      </w:r>
      <w:proofErr w:type="spellEnd"/>
      <w:r>
        <w:rPr>
          <w:rStyle w:val="a7"/>
          <w:color w:val="303030"/>
        </w:rPr>
        <w:t xml:space="preserve"> учителя по итогам </w:t>
      </w:r>
      <w:proofErr w:type="gramStart"/>
      <w:r>
        <w:rPr>
          <w:rStyle w:val="a7"/>
          <w:color w:val="303030"/>
        </w:rPr>
        <w:t>ВПР</w:t>
      </w:r>
      <w:r w:rsidRPr="007F434B">
        <w:rPr>
          <w:rStyle w:val="a7"/>
          <w:color w:val="303030"/>
        </w:rPr>
        <w:t xml:space="preserve"> :</w:t>
      </w:r>
      <w:proofErr w:type="gramEnd"/>
    </w:p>
    <w:p w:rsidR="00FE3F35" w:rsidRPr="007F434B" w:rsidRDefault="00FE3F35" w:rsidP="00FE3F35">
      <w:pPr>
        <w:pStyle w:val="a6"/>
        <w:shd w:val="clear" w:color="auto" w:fill="FFFFFF"/>
        <w:spacing w:before="54" w:beforeAutospacing="0" w:after="163" w:afterAutospacing="0"/>
        <w:jc w:val="both"/>
        <w:textAlignment w:val="baseline"/>
        <w:rPr>
          <w:color w:val="303030"/>
        </w:rPr>
      </w:pPr>
      <w:r w:rsidRPr="007F434B">
        <w:rPr>
          <w:color w:val="303030"/>
        </w:rPr>
        <w:t>1.Продолжать работу по повышению качества знаний учащихся по предме</w:t>
      </w:r>
      <w:r>
        <w:rPr>
          <w:color w:val="303030"/>
        </w:rPr>
        <w:t>ту</w:t>
      </w:r>
      <w:r w:rsidRPr="007F434B">
        <w:rPr>
          <w:color w:val="303030"/>
        </w:rPr>
        <w:t>.</w:t>
      </w:r>
    </w:p>
    <w:p w:rsidR="00FE3F35" w:rsidRPr="007F434B" w:rsidRDefault="00FE3F35" w:rsidP="00FE3F35">
      <w:pPr>
        <w:pStyle w:val="a6"/>
        <w:shd w:val="clear" w:color="auto" w:fill="FFFFFF"/>
        <w:spacing w:before="54" w:beforeAutospacing="0" w:after="163" w:afterAutospacing="0"/>
        <w:jc w:val="both"/>
        <w:textAlignment w:val="baseline"/>
        <w:rPr>
          <w:color w:val="303030"/>
        </w:rPr>
      </w:pPr>
      <w:r>
        <w:rPr>
          <w:color w:val="303030"/>
        </w:rPr>
        <w:t>2. С</w:t>
      </w:r>
      <w:r w:rsidRPr="007F434B">
        <w:rPr>
          <w:color w:val="303030"/>
        </w:rPr>
        <w:t>истематически использовать в работе современные с</w:t>
      </w:r>
      <w:r>
        <w:rPr>
          <w:color w:val="303030"/>
        </w:rPr>
        <w:t>пособы проверки знаний учащихся.</w:t>
      </w:r>
    </w:p>
    <w:p w:rsidR="00FE3F35" w:rsidRDefault="00FE3F35" w:rsidP="00FE3F35">
      <w:pPr>
        <w:pStyle w:val="a6"/>
        <w:shd w:val="clear" w:color="auto" w:fill="FFFFFF"/>
        <w:spacing w:before="54" w:beforeAutospacing="0" w:after="163" w:afterAutospacing="0"/>
        <w:jc w:val="both"/>
        <w:textAlignment w:val="baseline"/>
        <w:rPr>
          <w:color w:val="303030"/>
        </w:rPr>
      </w:pPr>
      <w:r>
        <w:rPr>
          <w:color w:val="303030"/>
        </w:rPr>
        <w:t>3.П</w:t>
      </w:r>
      <w:r w:rsidRPr="007F434B">
        <w:rPr>
          <w:color w:val="303030"/>
        </w:rPr>
        <w:t>роводить работу по формированию организационных умений учащихся (правильно читать формулировку задания, выделяя ключевые слова, осознавая рамки поставленного вопроса)</w:t>
      </w:r>
      <w:r>
        <w:rPr>
          <w:color w:val="303030"/>
        </w:rPr>
        <w:t>.</w:t>
      </w:r>
    </w:p>
    <w:p w:rsidR="00FE3F35" w:rsidRDefault="00FE3F35" w:rsidP="00FE3F35">
      <w:pPr>
        <w:pStyle w:val="a6"/>
        <w:shd w:val="clear" w:color="auto" w:fill="FFFFFF"/>
        <w:spacing w:before="54" w:beforeAutospacing="0" w:after="163" w:afterAutospacing="0"/>
        <w:jc w:val="both"/>
        <w:textAlignment w:val="baseline"/>
        <w:rPr>
          <w:color w:val="303030"/>
          <w:shd w:val="clear" w:color="auto" w:fill="FFFFFF"/>
        </w:rPr>
      </w:pPr>
      <w:r>
        <w:rPr>
          <w:color w:val="303030"/>
        </w:rPr>
        <w:t>4.</w:t>
      </w:r>
      <w:r>
        <w:rPr>
          <w:color w:val="303030"/>
          <w:shd w:val="clear" w:color="auto" w:fill="FFFFFF"/>
        </w:rPr>
        <w:t>В</w:t>
      </w:r>
      <w:r w:rsidRPr="009427CF">
        <w:rPr>
          <w:color w:val="303030"/>
          <w:shd w:val="clear" w:color="auto" w:fill="FFFFFF"/>
        </w:rPr>
        <w:t>ключать в содержание уроков задания, вызвавшие наи</w:t>
      </w:r>
      <w:r>
        <w:rPr>
          <w:color w:val="303030"/>
          <w:shd w:val="clear" w:color="auto" w:fill="FFFFFF"/>
        </w:rPr>
        <w:t>большие трудности у обучающихся.</w:t>
      </w:r>
    </w:p>
    <w:p w:rsidR="009B3FA0" w:rsidRPr="009427CF" w:rsidRDefault="009B3FA0" w:rsidP="00FE3F35">
      <w:pPr>
        <w:pStyle w:val="a6"/>
        <w:shd w:val="clear" w:color="auto" w:fill="FFFFFF"/>
        <w:spacing w:before="54" w:beforeAutospacing="0" w:after="163" w:afterAutospacing="0"/>
        <w:jc w:val="both"/>
        <w:textAlignment w:val="baseline"/>
        <w:rPr>
          <w:color w:val="303030"/>
        </w:rPr>
      </w:pPr>
    </w:p>
    <w:p w:rsidR="007C49E4" w:rsidRDefault="009B3FA0" w:rsidP="009B3FA0">
      <w:pPr>
        <w:shd w:val="clear" w:color="auto" w:fill="FFFFFF"/>
        <w:spacing w:after="0" w:line="240" w:lineRule="auto"/>
        <w:jc w:val="center"/>
        <w:rPr>
          <w:rFonts w:ascii="Times New Roman" w:eastAsia="Times New Roman" w:hAnsi="Times New Roman" w:cs="Times New Roman"/>
          <w:b/>
          <w:bCs/>
          <w:color w:val="000000"/>
          <w:sz w:val="28"/>
          <w:szCs w:val="28"/>
        </w:rPr>
      </w:pPr>
      <w:r w:rsidRPr="007C49E4">
        <w:rPr>
          <w:rFonts w:ascii="Times New Roman" w:eastAsia="Times New Roman" w:hAnsi="Times New Roman" w:cs="Times New Roman"/>
          <w:b/>
          <w:bCs/>
          <w:color w:val="000000"/>
          <w:sz w:val="28"/>
          <w:szCs w:val="28"/>
        </w:rPr>
        <w:t>Анализ результатов всероссийской проверочной работы по биологии</w:t>
      </w:r>
    </w:p>
    <w:p w:rsidR="009B3FA0" w:rsidRPr="007C49E4" w:rsidRDefault="009B3FA0" w:rsidP="009B3FA0">
      <w:pPr>
        <w:shd w:val="clear" w:color="auto" w:fill="FFFFFF"/>
        <w:spacing w:after="0" w:line="240" w:lineRule="auto"/>
        <w:jc w:val="center"/>
        <w:rPr>
          <w:rFonts w:ascii="Arial" w:eastAsia="Times New Roman" w:hAnsi="Arial" w:cs="Arial"/>
          <w:color w:val="000000"/>
          <w:sz w:val="28"/>
          <w:szCs w:val="28"/>
        </w:rPr>
      </w:pPr>
      <w:r w:rsidRPr="007C49E4">
        <w:rPr>
          <w:rFonts w:ascii="Times New Roman" w:eastAsia="Times New Roman" w:hAnsi="Times New Roman" w:cs="Times New Roman"/>
          <w:b/>
          <w:bCs/>
          <w:color w:val="000000"/>
          <w:sz w:val="28"/>
          <w:szCs w:val="28"/>
        </w:rPr>
        <w:t xml:space="preserve"> в 6 классах</w:t>
      </w:r>
    </w:p>
    <w:p w:rsidR="009B3FA0" w:rsidRPr="009B3FA0" w:rsidRDefault="009B3FA0" w:rsidP="009B3FA0">
      <w:pPr>
        <w:shd w:val="clear" w:color="auto" w:fill="FFFFFF"/>
        <w:spacing w:after="0" w:line="240" w:lineRule="auto"/>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Биологию в 6х классах преподает </w:t>
      </w:r>
      <w:proofErr w:type="spellStart"/>
      <w:r>
        <w:rPr>
          <w:rFonts w:ascii="Times New Roman" w:eastAsia="Times New Roman" w:hAnsi="Times New Roman" w:cs="Times New Roman"/>
          <w:color w:val="000000"/>
          <w:sz w:val="24"/>
          <w:szCs w:val="28"/>
        </w:rPr>
        <w:t>Рякова</w:t>
      </w:r>
      <w:proofErr w:type="spellEnd"/>
      <w:r>
        <w:rPr>
          <w:rFonts w:ascii="Times New Roman" w:eastAsia="Times New Roman" w:hAnsi="Times New Roman" w:cs="Times New Roman"/>
          <w:color w:val="000000"/>
          <w:sz w:val="24"/>
          <w:szCs w:val="28"/>
        </w:rPr>
        <w:t xml:space="preserve"> Е.А., учитель 1 </w:t>
      </w:r>
      <w:proofErr w:type="spellStart"/>
      <w:proofErr w:type="gramStart"/>
      <w:r>
        <w:rPr>
          <w:rFonts w:ascii="Times New Roman" w:eastAsia="Times New Roman" w:hAnsi="Times New Roman" w:cs="Times New Roman"/>
          <w:color w:val="000000"/>
          <w:sz w:val="24"/>
          <w:szCs w:val="28"/>
        </w:rPr>
        <w:t>кв.к</w:t>
      </w:r>
      <w:proofErr w:type="spellEnd"/>
      <w:r>
        <w:rPr>
          <w:rFonts w:ascii="Times New Roman" w:eastAsia="Times New Roman" w:hAnsi="Times New Roman" w:cs="Times New Roman"/>
          <w:color w:val="000000"/>
          <w:sz w:val="24"/>
          <w:szCs w:val="28"/>
        </w:rPr>
        <w:t>. :б</w:t>
      </w:r>
      <w:proofErr w:type="gramEnd"/>
      <w:r>
        <w:rPr>
          <w:rFonts w:ascii="Times New Roman" w:eastAsia="Times New Roman" w:hAnsi="Times New Roman" w:cs="Times New Roman"/>
          <w:color w:val="000000"/>
          <w:sz w:val="24"/>
          <w:szCs w:val="28"/>
        </w:rPr>
        <w:t xml:space="preserve"> класс – класс для детей с ЗПР.</w:t>
      </w:r>
    </w:p>
    <w:p w:rsidR="009B3FA0" w:rsidRPr="009B3FA0" w:rsidRDefault="009B3FA0" w:rsidP="009B3FA0">
      <w:pPr>
        <w:shd w:val="clear" w:color="auto" w:fill="FFFFFF"/>
        <w:spacing w:after="0" w:line="240" w:lineRule="auto"/>
        <w:jc w:val="both"/>
        <w:rPr>
          <w:rFonts w:ascii="Times New Roman" w:eastAsia="Times New Roman" w:hAnsi="Times New Roman" w:cs="Times New Roman"/>
          <w:color w:val="000000"/>
          <w:sz w:val="24"/>
          <w:szCs w:val="28"/>
        </w:rPr>
      </w:pPr>
      <w:r w:rsidRPr="009B3FA0">
        <w:rPr>
          <w:rFonts w:ascii="Times New Roman" w:eastAsia="Times New Roman" w:hAnsi="Times New Roman" w:cs="Times New Roman"/>
          <w:b/>
          <w:color w:val="000000"/>
          <w:sz w:val="24"/>
          <w:szCs w:val="28"/>
        </w:rPr>
        <w:t>Цель:</w:t>
      </w:r>
      <w:r w:rsidRPr="009B3FA0">
        <w:rPr>
          <w:rFonts w:ascii="Times New Roman" w:eastAsia="Times New Roman" w:hAnsi="Times New Roman" w:cs="Times New Roman"/>
          <w:color w:val="000000"/>
          <w:sz w:val="24"/>
          <w:szCs w:val="28"/>
        </w:rPr>
        <w:t xml:space="preserve"> оценить уровень общеобразовательной подготовки учащихся 6 - х классов в соответствии с требованиями ФГОС, осуществить диагностику достижения предметных результатов, уровня </w:t>
      </w:r>
      <w:proofErr w:type="spellStart"/>
      <w:r w:rsidRPr="009B3FA0">
        <w:rPr>
          <w:rFonts w:ascii="Times New Roman" w:eastAsia="Times New Roman" w:hAnsi="Times New Roman" w:cs="Times New Roman"/>
          <w:color w:val="000000"/>
          <w:sz w:val="24"/>
          <w:szCs w:val="28"/>
        </w:rPr>
        <w:t>сформированности</w:t>
      </w:r>
      <w:proofErr w:type="spellEnd"/>
      <w:r w:rsidRPr="009B3FA0">
        <w:rPr>
          <w:rFonts w:ascii="Times New Roman" w:eastAsia="Times New Roman" w:hAnsi="Times New Roman" w:cs="Times New Roman"/>
          <w:color w:val="000000"/>
          <w:sz w:val="24"/>
          <w:szCs w:val="28"/>
        </w:rPr>
        <w:t xml:space="preserve"> УУД.</w:t>
      </w:r>
    </w:p>
    <w:p w:rsidR="009B3FA0" w:rsidRPr="009B3FA0" w:rsidRDefault="009B3FA0" w:rsidP="009B3FA0">
      <w:pPr>
        <w:shd w:val="clear" w:color="auto" w:fill="FFFFFF"/>
        <w:spacing w:after="0" w:line="240" w:lineRule="auto"/>
        <w:jc w:val="both"/>
        <w:rPr>
          <w:rFonts w:ascii="Times New Roman" w:eastAsia="Times New Roman" w:hAnsi="Times New Roman" w:cs="Times New Roman"/>
          <w:b/>
          <w:bCs/>
          <w:color w:val="000000"/>
          <w:sz w:val="24"/>
          <w:szCs w:val="28"/>
        </w:rPr>
      </w:pPr>
    </w:p>
    <w:p w:rsidR="009B3FA0" w:rsidRPr="009B3FA0" w:rsidRDefault="009B3FA0" w:rsidP="009B3FA0">
      <w:pPr>
        <w:shd w:val="clear" w:color="auto" w:fill="FFFFFF"/>
        <w:spacing w:after="0" w:line="240" w:lineRule="auto"/>
        <w:jc w:val="both"/>
        <w:rPr>
          <w:rFonts w:ascii="Times New Roman" w:eastAsia="Times New Roman" w:hAnsi="Times New Roman" w:cs="Times New Roman"/>
          <w:b/>
          <w:bCs/>
          <w:color w:val="000000"/>
          <w:sz w:val="24"/>
          <w:szCs w:val="28"/>
        </w:rPr>
      </w:pPr>
      <w:r w:rsidRPr="009B3FA0">
        <w:rPr>
          <w:rFonts w:ascii="Times New Roman" w:eastAsia="Times New Roman" w:hAnsi="Times New Roman" w:cs="Times New Roman"/>
          <w:b/>
          <w:bCs/>
          <w:color w:val="000000"/>
          <w:sz w:val="24"/>
          <w:szCs w:val="28"/>
        </w:rPr>
        <w:t>Диагностика результатов ВПР по биологии в 6 классах:</w:t>
      </w:r>
    </w:p>
    <w:p w:rsidR="009B3FA0" w:rsidRPr="009B3FA0" w:rsidRDefault="009B3FA0" w:rsidP="009B3FA0">
      <w:pPr>
        <w:shd w:val="clear" w:color="auto" w:fill="FFFFFF"/>
        <w:spacing w:after="0" w:line="240" w:lineRule="auto"/>
        <w:jc w:val="both"/>
        <w:rPr>
          <w:rFonts w:ascii="Times New Roman" w:eastAsia="Times New Roman" w:hAnsi="Times New Roman" w:cs="Times New Roman"/>
          <w:bCs/>
          <w:color w:val="000000"/>
          <w:sz w:val="24"/>
          <w:szCs w:val="28"/>
        </w:rPr>
      </w:pPr>
      <w:r w:rsidRPr="009B3FA0">
        <w:rPr>
          <w:rFonts w:ascii="Times New Roman" w:eastAsia="Times New Roman" w:hAnsi="Times New Roman" w:cs="Times New Roman"/>
          <w:b/>
          <w:bCs/>
          <w:color w:val="000000"/>
          <w:sz w:val="24"/>
          <w:szCs w:val="28"/>
        </w:rPr>
        <w:t xml:space="preserve"> </w:t>
      </w:r>
      <w:r w:rsidRPr="009B3FA0">
        <w:rPr>
          <w:rFonts w:ascii="Times New Roman" w:eastAsia="Times New Roman" w:hAnsi="Times New Roman" w:cs="Times New Roman"/>
          <w:bCs/>
          <w:i/>
          <w:color w:val="000000"/>
          <w:sz w:val="24"/>
          <w:szCs w:val="28"/>
        </w:rPr>
        <w:t>Общие сведения</w:t>
      </w:r>
      <w:r>
        <w:rPr>
          <w:rFonts w:ascii="Times New Roman" w:eastAsia="Times New Roman" w:hAnsi="Times New Roman" w:cs="Times New Roman"/>
          <w:bCs/>
          <w:color w:val="000000"/>
          <w:sz w:val="24"/>
          <w:szCs w:val="28"/>
        </w:rPr>
        <w:t>: в</w:t>
      </w:r>
      <w:r w:rsidRPr="009B3FA0">
        <w:rPr>
          <w:rFonts w:ascii="Times New Roman" w:eastAsia="Times New Roman" w:hAnsi="Times New Roman" w:cs="Times New Roman"/>
          <w:bCs/>
          <w:color w:val="000000"/>
          <w:sz w:val="24"/>
          <w:szCs w:val="28"/>
        </w:rPr>
        <w:t xml:space="preserve"> работе приняли </w:t>
      </w:r>
      <w:proofErr w:type="gramStart"/>
      <w:r w:rsidRPr="009B3FA0">
        <w:rPr>
          <w:rFonts w:ascii="Times New Roman" w:eastAsia="Times New Roman" w:hAnsi="Times New Roman" w:cs="Times New Roman"/>
          <w:bCs/>
          <w:color w:val="000000"/>
          <w:sz w:val="24"/>
          <w:szCs w:val="28"/>
        </w:rPr>
        <w:t>участие  35</w:t>
      </w:r>
      <w:proofErr w:type="gramEnd"/>
      <w:r w:rsidRPr="009B3FA0">
        <w:rPr>
          <w:rFonts w:ascii="Times New Roman" w:eastAsia="Times New Roman" w:hAnsi="Times New Roman" w:cs="Times New Roman"/>
          <w:bCs/>
          <w:color w:val="000000"/>
          <w:sz w:val="24"/>
          <w:szCs w:val="28"/>
        </w:rPr>
        <w:t xml:space="preserve"> человек из 37, что составляет 95 % от общего количество учащихся 6 классов.</w:t>
      </w:r>
    </w:p>
    <w:p w:rsidR="009B3FA0" w:rsidRPr="009B3FA0" w:rsidRDefault="009B3FA0" w:rsidP="009B3FA0">
      <w:pPr>
        <w:shd w:val="clear" w:color="auto" w:fill="FFFFFF"/>
        <w:spacing w:after="0" w:line="240" w:lineRule="auto"/>
        <w:jc w:val="both"/>
        <w:rPr>
          <w:rFonts w:ascii="Times New Roman" w:eastAsia="Times New Roman" w:hAnsi="Times New Roman" w:cs="Times New Roman"/>
          <w:bCs/>
          <w:i/>
          <w:color w:val="000000"/>
          <w:sz w:val="24"/>
          <w:szCs w:val="28"/>
        </w:rPr>
      </w:pPr>
      <w:r w:rsidRPr="009B3FA0">
        <w:rPr>
          <w:rFonts w:ascii="Times New Roman" w:eastAsia="Times New Roman" w:hAnsi="Times New Roman" w:cs="Times New Roman"/>
          <w:bCs/>
          <w:i/>
          <w:color w:val="000000"/>
          <w:sz w:val="24"/>
          <w:szCs w:val="28"/>
        </w:rPr>
        <w:t xml:space="preserve"> Качество выполнения отдельных заданий:</w:t>
      </w:r>
    </w:p>
    <w:p w:rsidR="009B3FA0" w:rsidRPr="009B3FA0" w:rsidRDefault="009B3FA0" w:rsidP="009B3FA0">
      <w:pPr>
        <w:shd w:val="clear" w:color="auto" w:fill="FFFFFF"/>
        <w:spacing w:after="0" w:line="240" w:lineRule="auto"/>
        <w:jc w:val="center"/>
        <w:rPr>
          <w:rFonts w:ascii="Times New Roman" w:eastAsia="Times New Roman" w:hAnsi="Times New Roman" w:cs="Times New Roman"/>
          <w:b/>
          <w:bCs/>
          <w:i/>
          <w:color w:val="000000"/>
          <w:sz w:val="24"/>
          <w:szCs w:val="28"/>
        </w:rPr>
      </w:pPr>
      <w:r>
        <w:rPr>
          <w:rFonts w:ascii="Times New Roman" w:eastAsia="Times New Roman" w:hAnsi="Times New Roman" w:cs="Times New Roman"/>
          <w:b/>
          <w:bCs/>
          <w:color w:val="000000"/>
          <w:sz w:val="24"/>
          <w:szCs w:val="28"/>
        </w:rPr>
        <w:t>Таблица №3 «</w:t>
      </w:r>
      <w:r w:rsidRPr="009B3FA0">
        <w:rPr>
          <w:rFonts w:ascii="Times New Roman" w:eastAsia="Times New Roman" w:hAnsi="Times New Roman" w:cs="Times New Roman"/>
          <w:b/>
          <w:bCs/>
          <w:color w:val="000000"/>
          <w:sz w:val="24"/>
          <w:szCs w:val="28"/>
        </w:rPr>
        <w:t>Показатели выполнения заданий ВПР. Предмет: Биология. Класс: 6»</w:t>
      </w:r>
    </w:p>
    <w:p w:rsidR="009B3FA0" w:rsidRDefault="009B3FA0" w:rsidP="009B3FA0">
      <w:pPr>
        <w:shd w:val="clear" w:color="auto" w:fill="FFFFFF"/>
        <w:spacing w:after="0" w:line="240" w:lineRule="auto"/>
        <w:rPr>
          <w:rFonts w:ascii="Times New Roman" w:eastAsia="Times New Roman" w:hAnsi="Times New Roman" w:cs="Times New Roman"/>
          <w:b/>
          <w:color w:val="000000"/>
          <w:sz w:val="28"/>
          <w:szCs w:val="28"/>
        </w:rPr>
      </w:pPr>
    </w:p>
    <w:tbl>
      <w:tblPr>
        <w:tblStyle w:val="a3"/>
        <w:tblW w:w="11213" w:type="dxa"/>
        <w:tblInd w:w="-885" w:type="dxa"/>
        <w:tblLayout w:type="fixed"/>
        <w:tblLook w:val="04A0" w:firstRow="1" w:lastRow="0" w:firstColumn="1" w:lastColumn="0" w:noHBand="0" w:noVBand="1"/>
      </w:tblPr>
      <w:tblGrid>
        <w:gridCol w:w="993"/>
        <w:gridCol w:w="626"/>
        <w:gridCol w:w="540"/>
        <w:gridCol w:w="405"/>
        <w:gridCol w:w="406"/>
        <w:gridCol w:w="20"/>
        <w:gridCol w:w="413"/>
        <w:gridCol w:w="322"/>
        <w:gridCol w:w="17"/>
        <w:gridCol w:w="398"/>
        <w:gridCol w:w="17"/>
        <w:gridCol w:w="398"/>
        <w:gridCol w:w="17"/>
        <w:gridCol w:w="398"/>
        <w:gridCol w:w="17"/>
        <w:gridCol w:w="414"/>
        <w:gridCol w:w="405"/>
        <w:gridCol w:w="406"/>
        <w:gridCol w:w="405"/>
        <w:gridCol w:w="405"/>
        <w:gridCol w:w="405"/>
        <w:gridCol w:w="406"/>
        <w:gridCol w:w="405"/>
        <w:gridCol w:w="405"/>
        <w:gridCol w:w="405"/>
        <w:gridCol w:w="406"/>
        <w:gridCol w:w="405"/>
        <w:gridCol w:w="405"/>
        <w:gridCol w:w="524"/>
        <w:gridCol w:w="18"/>
        <w:gridCol w:w="407"/>
      </w:tblGrid>
      <w:tr w:rsidR="009B3FA0" w:rsidRPr="00170CA1" w:rsidTr="009B3FA0">
        <w:trPr>
          <w:trHeight w:val="310"/>
        </w:trPr>
        <w:tc>
          <w:tcPr>
            <w:tcW w:w="993" w:type="dxa"/>
            <w:vMerge w:val="restart"/>
          </w:tcPr>
          <w:p w:rsidR="009B3FA0" w:rsidRPr="009B3FA0" w:rsidRDefault="009B3FA0" w:rsidP="0091509E">
            <w:pPr>
              <w:rPr>
                <w:rFonts w:ascii="Times New Roman" w:eastAsia="Times New Roman" w:hAnsi="Times New Roman" w:cs="Times New Roman"/>
                <w:color w:val="000000"/>
                <w:sz w:val="20"/>
                <w:szCs w:val="28"/>
              </w:rPr>
            </w:pPr>
            <w:r w:rsidRPr="009B3FA0">
              <w:rPr>
                <w:rFonts w:ascii="Times New Roman" w:eastAsia="Times New Roman" w:hAnsi="Times New Roman" w:cs="Times New Roman"/>
                <w:color w:val="000000"/>
                <w:sz w:val="20"/>
                <w:szCs w:val="28"/>
              </w:rPr>
              <w:t>Номера заданий</w:t>
            </w:r>
          </w:p>
        </w:tc>
        <w:tc>
          <w:tcPr>
            <w:tcW w:w="1166" w:type="dxa"/>
            <w:gridSpan w:val="2"/>
          </w:tcPr>
          <w:p w:rsidR="009B3FA0" w:rsidRPr="009B3FA0" w:rsidRDefault="009B3FA0" w:rsidP="0091509E">
            <w:pPr>
              <w:rPr>
                <w:rFonts w:ascii="Times New Roman" w:eastAsia="Times New Roman" w:hAnsi="Times New Roman" w:cs="Times New Roman"/>
                <w:color w:val="000000"/>
                <w:sz w:val="20"/>
                <w:szCs w:val="28"/>
              </w:rPr>
            </w:pPr>
            <w:r w:rsidRPr="009B3FA0">
              <w:rPr>
                <w:rFonts w:ascii="Times New Roman" w:eastAsia="Times New Roman" w:hAnsi="Times New Roman" w:cs="Times New Roman"/>
                <w:color w:val="000000"/>
                <w:sz w:val="20"/>
                <w:szCs w:val="28"/>
              </w:rPr>
              <w:t>1</w:t>
            </w:r>
          </w:p>
        </w:tc>
        <w:tc>
          <w:tcPr>
            <w:tcW w:w="1566" w:type="dxa"/>
            <w:gridSpan w:val="5"/>
          </w:tcPr>
          <w:p w:rsidR="009B3FA0" w:rsidRPr="009B3FA0" w:rsidRDefault="009B3FA0" w:rsidP="0091509E">
            <w:pPr>
              <w:rPr>
                <w:rFonts w:ascii="Times New Roman" w:eastAsia="Times New Roman" w:hAnsi="Times New Roman" w:cs="Times New Roman"/>
                <w:color w:val="000000"/>
                <w:sz w:val="20"/>
                <w:szCs w:val="28"/>
              </w:rPr>
            </w:pPr>
            <w:r w:rsidRPr="009B3FA0">
              <w:rPr>
                <w:rFonts w:ascii="Times New Roman" w:eastAsia="Times New Roman" w:hAnsi="Times New Roman" w:cs="Times New Roman"/>
                <w:color w:val="000000"/>
                <w:sz w:val="20"/>
                <w:szCs w:val="28"/>
              </w:rPr>
              <w:t>2</w:t>
            </w:r>
          </w:p>
        </w:tc>
        <w:tc>
          <w:tcPr>
            <w:tcW w:w="415" w:type="dxa"/>
            <w:gridSpan w:val="2"/>
          </w:tcPr>
          <w:p w:rsidR="009B3FA0" w:rsidRPr="009B3FA0" w:rsidRDefault="009B3FA0" w:rsidP="0091509E">
            <w:pPr>
              <w:rPr>
                <w:rFonts w:ascii="Times New Roman" w:eastAsia="Times New Roman" w:hAnsi="Times New Roman" w:cs="Times New Roman"/>
                <w:color w:val="000000"/>
                <w:sz w:val="20"/>
                <w:szCs w:val="28"/>
              </w:rPr>
            </w:pPr>
            <w:r w:rsidRPr="009B3FA0">
              <w:rPr>
                <w:rFonts w:ascii="Times New Roman" w:eastAsia="Times New Roman" w:hAnsi="Times New Roman" w:cs="Times New Roman"/>
                <w:color w:val="000000"/>
                <w:sz w:val="20"/>
                <w:szCs w:val="28"/>
              </w:rPr>
              <w:t>3</w:t>
            </w:r>
          </w:p>
        </w:tc>
        <w:tc>
          <w:tcPr>
            <w:tcW w:w="1261" w:type="dxa"/>
            <w:gridSpan w:val="6"/>
          </w:tcPr>
          <w:p w:rsidR="009B3FA0" w:rsidRPr="009B3FA0" w:rsidRDefault="009B3FA0" w:rsidP="0091509E">
            <w:pPr>
              <w:rPr>
                <w:rFonts w:ascii="Times New Roman" w:eastAsia="Times New Roman" w:hAnsi="Times New Roman" w:cs="Times New Roman"/>
                <w:color w:val="000000"/>
                <w:sz w:val="20"/>
                <w:szCs w:val="28"/>
              </w:rPr>
            </w:pPr>
            <w:r w:rsidRPr="009B3FA0">
              <w:rPr>
                <w:rFonts w:ascii="Times New Roman" w:eastAsia="Times New Roman" w:hAnsi="Times New Roman" w:cs="Times New Roman"/>
                <w:color w:val="000000"/>
                <w:sz w:val="20"/>
                <w:szCs w:val="28"/>
              </w:rPr>
              <w:t>4</w:t>
            </w:r>
          </w:p>
        </w:tc>
        <w:tc>
          <w:tcPr>
            <w:tcW w:w="1216" w:type="dxa"/>
            <w:gridSpan w:val="3"/>
          </w:tcPr>
          <w:p w:rsidR="009B3FA0" w:rsidRPr="009B3FA0" w:rsidRDefault="009B3FA0" w:rsidP="0091509E">
            <w:pPr>
              <w:rPr>
                <w:rFonts w:ascii="Times New Roman" w:eastAsia="Times New Roman" w:hAnsi="Times New Roman" w:cs="Times New Roman"/>
                <w:color w:val="000000"/>
                <w:sz w:val="20"/>
                <w:szCs w:val="28"/>
              </w:rPr>
            </w:pPr>
            <w:r w:rsidRPr="009B3FA0">
              <w:rPr>
                <w:rFonts w:ascii="Times New Roman" w:eastAsia="Times New Roman" w:hAnsi="Times New Roman" w:cs="Times New Roman"/>
                <w:color w:val="000000"/>
                <w:sz w:val="20"/>
                <w:szCs w:val="28"/>
              </w:rPr>
              <w:t>5</w:t>
            </w:r>
          </w:p>
        </w:tc>
        <w:tc>
          <w:tcPr>
            <w:tcW w:w="405" w:type="dxa"/>
          </w:tcPr>
          <w:p w:rsidR="009B3FA0" w:rsidRPr="009B3FA0" w:rsidRDefault="009B3FA0" w:rsidP="0091509E">
            <w:pPr>
              <w:rPr>
                <w:rFonts w:ascii="Times New Roman" w:eastAsia="Times New Roman" w:hAnsi="Times New Roman" w:cs="Times New Roman"/>
                <w:color w:val="000000"/>
                <w:sz w:val="20"/>
                <w:szCs w:val="28"/>
              </w:rPr>
            </w:pPr>
            <w:r w:rsidRPr="009B3FA0">
              <w:rPr>
                <w:rFonts w:ascii="Times New Roman" w:eastAsia="Times New Roman" w:hAnsi="Times New Roman" w:cs="Times New Roman"/>
                <w:color w:val="000000"/>
                <w:sz w:val="20"/>
                <w:szCs w:val="28"/>
              </w:rPr>
              <w:t>6</w:t>
            </w:r>
          </w:p>
        </w:tc>
        <w:tc>
          <w:tcPr>
            <w:tcW w:w="811" w:type="dxa"/>
            <w:gridSpan w:val="2"/>
          </w:tcPr>
          <w:p w:rsidR="009B3FA0" w:rsidRPr="009B3FA0" w:rsidRDefault="009B3FA0" w:rsidP="0091509E">
            <w:pPr>
              <w:rPr>
                <w:rFonts w:ascii="Times New Roman" w:eastAsia="Times New Roman" w:hAnsi="Times New Roman" w:cs="Times New Roman"/>
                <w:color w:val="000000"/>
                <w:sz w:val="20"/>
                <w:szCs w:val="28"/>
              </w:rPr>
            </w:pPr>
            <w:r w:rsidRPr="009B3FA0">
              <w:rPr>
                <w:rFonts w:ascii="Times New Roman" w:eastAsia="Times New Roman" w:hAnsi="Times New Roman" w:cs="Times New Roman"/>
                <w:color w:val="000000"/>
                <w:sz w:val="20"/>
                <w:szCs w:val="28"/>
              </w:rPr>
              <w:t>7</w:t>
            </w:r>
          </w:p>
        </w:tc>
        <w:tc>
          <w:tcPr>
            <w:tcW w:w="1215" w:type="dxa"/>
            <w:gridSpan w:val="3"/>
          </w:tcPr>
          <w:p w:rsidR="009B3FA0" w:rsidRPr="009B3FA0" w:rsidRDefault="009B3FA0" w:rsidP="0091509E">
            <w:pPr>
              <w:rPr>
                <w:rFonts w:ascii="Times New Roman" w:eastAsia="Times New Roman" w:hAnsi="Times New Roman" w:cs="Times New Roman"/>
                <w:color w:val="000000"/>
                <w:sz w:val="20"/>
                <w:szCs w:val="28"/>
              </w:rPr>
            </w:pPr>
            <w:r w:rsidRPr="009B3FA0">
              <w:rPr>
                <w:rFonts w:ascii="Times New Roman" w:eastAsia="Times New Roman" w:hAnsi="Times New Roman" w:cs="Times New Roman"/>
                <w:color w:val="000000"/>
                <w:sz w:val="20"/>
                <w:szCs w:val="28"/>
              </w:rPr>
              <w:t>8</w:t>
            </w:r>
          </w:p>
        </w:tc>
        <w:tc>
          <w:tcPr>
            <w:tcW w:w="811" w:type="dxa"/>
            <w:gridSpan w:val="2"/>
          </w:tcPr>
          <w:p w:rsidR="009B3FA0" w:rsidRPr="009B3FA0" w:rsidRDefault="009B3FA0" w:rsidP="0091509E">
            <w:pPr>
              <w:rPr>
                <w:rFonts w:ascii="Times New Roman" w:eastAsia="Times New Roman" w:hAnsi="Times New Roman" w:cs="Times New Roman"/>
                <w:color w:val="000000"/>
                <w:sz w:val="20"/>
                <w:szCs w:val="28"/>
              </w:rPr>
            </w:pPr>
            <w:r w:rsidRPr="009B3FA0">
              <w:rPr>
                <w:rFonts w:ascii="Times New Roman" w:eastAsia="Times New Roman" w:hAnsi="Times New Roman" w:cs="Times New Roman"/>
                <w:color w:val="000000"/>
                <w:sz w:val="20"/>
                <w:szCs w:val="28"/>
              </w:rPr>
              <w:t>9</w:t>
            </w:r>
          </w:p>
        </w:tc>
        <w:tc>
          <w:tcPr>
            <w:tcW w:w="1354" w:type="dxa"/>
            <w:gridSpan w:val="4"/>
          </w:tcPr>
          <w:p w:rsidR="009B3FA0" w:rsidRPr="009B3FA0" w:rsidRDefault="009B3FA0" w:rsidP="0091509E">
            <w:pPr>
              <w:rPr>
                <w:rFonts w:ascii="Times New Roman" w:eastAsia="Times New Roman" w:hAnsi="Times New Roman" w:cs="Times New Roman"/>
                <w:color w:val="000000"/>
                <w:sz w:val="20"/>
                <w:szCs w:val="28"/>
              </w:rPr>
            </w:pPr>
            <w:r w:rsidRPr="009B3FA0">
              <w:rPr>
                <w:rFonts w:ascii="Times New Roman" w:eastAsia="Times New Roman" w:hAnsi="Times New Roman" w:cs="Times New Roman"/>
                <w:color w:val="000000"/>
                <w:sz w:val="20"/>
                <w:szCs w:val="28"/>
              </w:rPr>
              <w:t>10</w:t>
            </w:r>
          </w:p>
        </w:tc>
      </w:tr>
      <w:tr w:rsidR="009B3FA0" w:rsidRPr="00170CA1" w:rsidTr="009B3FA0">
        <w:trPr>
          <w:trHeight w:val="325"/>
        </w:trPr>
        <w:tc>
          <w:tcPr>
            <w:tcW w:w="993" w:type="dxa"/>
            <w:vMerge/>
          </w:tcPr>
          <w:p w:rsidR="009B3FA0" w:rsidRPr="009B3FA0" w:rsidRDefault="009B3FA0" w:rsidP="0091509E">
            <w:pPr>
              <w:rPr>
                <w:rFonts w:ascii="Times New Roman" w:eastAsia="Times New Roman" w:hAnsi="Times New Roman" w:cs="Times New Roman"/>
                <w:color w:val="000000"/>
                <w:sz w:val="20"/>
                <w:szCs w:val="28"/>
              </w:rPr>
            </w:pPr>
          </w:p>
        </w:tc>
        <w:tc>
          <w:tcPr>
            <w:tcW w:w="626" w:type="dxa"/>
          </w:tcPr>
          <w:p w:rsidR="009B3FA0" w:rsidRPr="009B3FA0" w:rsidRDefault="009B3FA0" w:rsidP="0091509E">
            <w:pPr>
              <w:rPr>
                <w:rFonts w:ascii="Times New Roman" w:eastAsia="Times New Roman" w:hAnsi="Times New Roman" w:cs="Times New Roman"/>
                <w:color w:val="000000"/>
                <w:sz w:val="20"/>
                <w:szCs w:val="28"/>
              </w:rPr>
            </w:pPr>
            <w:r w:rsidRPr="009B3FA0">
              <w:rPr>
                <w:rFonts w:ascii="Times New Roman" w:eastAsia="Times New Roman" w:hAnsi="Times New Roman" w:cs="Times New Roman"/>
                <w:color w:val="000000"/>
                <w:sz w:val="20"/>
                <w:szCs w:val="28"/>
              </w:rPr>
              <w:t>1</w:t>
            </w:r>
          </w:p>
        </w:tc>
        <w:tc>
          <w:tcPr>
            <w:tcW w:w="540" w:type="dxa"/>
          </w:tcPr>
          <w:p w:rsidR="009B3FA0" w:rsidRPr="009B3FA0" w:rsidRDefault="009B3FA0" w:rsidP="0091509E">
            <w:pPr>
              <w:rPr>
                <w:rFonts w:ascii="Times New Roman" w:eastAsia="Times New Roman" w:hAnsi="Times New Roman" w:cs="Times New Roman"/>
                <w:color w:val="000000"/>
                <w:sz w:val="20"/>
                <w:szCs w:val="28"/>
              </w:rPr>
            </w:pPr>
            <w:r w:rsidRPr="009B3FA0">
              <w:rPr>
                <w:rFonts w:ascii="Times New Roman" w:eastAsia="Times New Roman" w:hAnsi="Times New Roman" w:cs="Times New Roman"/>
                <w:color w:val="000000"/>
                <w:sz w:val="20"/>
                <w:szCs w:val="28"/>
              </w:rPr>
              <w:t>2</w:t>
            </w:r>
          </w:p>
        </w:tc>
        <w:tc>
          <w:tcPr>
            <w:tcW w:w="405" w:type="dxa"/>
          </w:tcPr>
          <w:p w:rsidR="009B3FA0" w:rsidRPr="009B3FA0" w:rsidRDefault="009B3FA0" w:rsidP="0091509E">
            <w:pPr>
              <w:rPr>
                <w:rFonts w:ascii="Times New Roman" w:eastAsia="Times New Roman" w:hAnsi="Times New Roman" w:cs="Times New Roman"/>
                <w:color w:val="000000"/>
                <w:sz w:val="20"/>
                <w:szCs w:val="28"/>
              </w:rPr>
            </w:pPr>
            <w:r w:rsidRPr="009B3FA0">
              <w:rPr>
                <w:rFonts w:ascii="Times New Roman" w:eastAsia="Times New Roman" w:hAnsi="Times New Roman" w:cs="Times New Roman"/>
                <w:color w:val="000000"/>
                <w:sz w:val="20"/>
                <w:szCs w:val="28"/>
              </w:rPr>
              <w:t>1</w:t>
            </w:r>
          </w:p>
        </w:tc>
        <w:tc>
          <w:tcPr>
            <w:tcW w:w="426" w:type="dxa"/>
            <w:gridSpan w:val="2"/>
          </w:tcPr>
          <w:p w:rsidR="009B3FA0" w:rsidRPr="009B3FA0" w:rsidRDefault="009B3FA0" w:rsidP="0091509E">
            <w:pPr>
              <w:rPr>
                <w:rFonts w:ascii="Times New Roman" w:eastAsia="Times New Roman" w:hAnsi="Times New Roman" w:cs="Times New Roman"/>
                <w:color w:val="000000"/>
                <w:sz w:val="20"/>
                <w:szCs w:val="28"/>
              </w:rPr>
            </w:pPr>
            <w:r w:rsidRPr="009B3FA0">
              <w:rPr>
                <w:rFonts w:ascii="Times New Roman" w:eastAsia="Times New Roman" w:hAnsi="Times New Roman" w:cs="Times New Roman"/>
                <w:color w:val="000000"/>
                <w:sz w:val="20"/>
                <w:szCs w:val="28"/>
              </w:rPr>
              <w:t>2</w:t>
            </w:r>
          </w:p>
        </w:tc>
        <w:tc>
          <w:tcPr>
            <w:tcW w:w="413" w:type="dxa"/>
          </w:tcPr>
          <w:p w:rsidR="009B3FA0" w:rsidRPr="009B3FA0" w:rsidRDefault="009B3FA0" w:rsidP="0091509E">
            <w:pPr>
              <w:rPr>
                <w:rFonts w:ascii="Times New Roman" w:eastAsia="Times New Roman" w:hAnsi="Times New Roman" w:cs="Times New Roman"/>
                <w:color w:val="000000"/>
                <w:sz w:val="20"/>
                <w:szCs w:val="28"/>
              </w:rPr>
            </w:pPr>
            <w:r w:rsidRPr="009B3FA0">
              <w:rPr>
                <w:rFonts w:ascii="Times New Roman" w:eastAsia="Times New Roman" w:hAnsi="Times New Roman" w:cs="Times New Roman"/>
                <w:color w:val="000000"/>
                <w:sz w:val="20"/>
                <w:szCs w:val="28"/>
              </w:rPr>
              <w:t>3</w:t>
            </w:r>
          </w:p>
        </w:tc>
        <w:tc>
          <w:tcPr>
            <w:tcW w:w="339" w:type="dxa"/>
            <w:gridSpan w:val="2"/>
          </w:tcPr>
          <w:p w:rsidR="009B3FA0" w:rsidRPr="009B3FA0" w:rsidRDefault="009B3FA0" w:rsidP="0091509E">
            <w:pPr>
              <w:rPr>
                <w:rFonts w:ascii="Times New Roman" w:eastAsia="Times New Roman" w:hAnsi="Times New Roman" w:cs="Times New Roman"/>
                <w:color w:val="000000"/>
                <w:sz w:val="20"/>
                <w:szCs w:val="28"/>
              </w:rPr>
            </w:pPr>
            <w:r w:rsidRPr="009B3FA0">
              <w:rPr>
                <w:rFonts w:ascii="Times New Roman" w:eastAsia="Times New Roman" w:hAnsi="Times New Roman" w:cs="Times New Roman"/>
                <w:color w:val="000000"/>
                <w:sz w:val="20"/>
                <w:szCs w:val="28"/>
              </w:rPr>
              <w:t>4</w:t>
            </w:r>
          </w:p>
        </w:tc>
        <w:tc>
          <w:tcPr>
            <w:tcW w:w="415" w:type="dxa"/>
            <w:gridSpan w:val="2"/>
          </w:tcPr>
          <w:p w:rsidR="009B3FA0" w:rsidRPr="009B3FA0" w:rsidRDefault="009B3FA0" w:rsidP="0091509E">
            <w:pPr>
              <w:rPr>
                <w:rFonts w:ascii="Times New Roman" w:eastAsia="Times New Roman" w:hAnsi="Times New Roman" w:cs="Times New Roman"/>
                <w:color w:val="000000"/>
                <w:sz w:val="20"/>
                <w:szCs w:val="28"/>
              </w:rPr>
            </w:pPr>
          </w:p>
        </w:tc>
        <w:tc>
          <w:tcPr>
            <w:tcW w:w="415" w:type="dxa"/>
            <w:gridSpan w:val="2"/>
          </w:tcPr>
          <w:p w:rsidR="009B3FA0" w:rsidRPr="009B3FA0" w:rsidRDefault="009B3FA0" w:rsidP="0091509E">
            <w:pPr>
              <w:rPr>
                <w:rFonts w:ascii="Times New Roman" w:eastAsia="Times New Roman" w:hAnsi="Times New Roman" w:cs="Times New Roman"/>
                <w:color w:val="000000"/>
                <w:sz w:val="20"/>
                <w:szCs w:val="28"/>
              </w:rPr>
            </w:pPr>
            <w:r w:rsidRPr="009B3FA0">
              <w:rPr>
                <w:rFonts w:ascii="Times New Roman" w:eastAsia="Times New Roman" w:hAnsi="Times New Roman" w:cs="Times New Roman"/>
                <w:color w:val="000000"/>
                <w:sz w:val="20"/>
                <w:szCs w:val="28"/>
              </w:rPr>
              <w:t>1</w:t>
            </w:r>
          </w:p>
        </w:tc>
        <w:tc>
          <w:tcPr>
            <w:tcW w:w="415" w:type="dxa"/>
            <w:gridSpan w:val="2"/>
          </w:tcPr>
          <w:p w:rsidR="009B3FA0" w:rsidRPr="009B3FA0" w:rsidRDefault="009B3FA0" w:rsidP="0091509E">
            <w:pPr>
              <w:rPr>
                <w:rFonts w:ascii="Times New Roman" w:eastAsia="Times New Roman" w:hAnsi="Times New Roman" w:cs="Times New Roman"/>
                <w:color w:val="000000"/>
                <w:sz w:val="20"/>
                <w:szCs w:val="28"/>
              </w:rPr>
            </w:pPr>
            <w:r w:rsidRPr="009B3FA0">
              <w:rPr>
                <w:rFonts w:ascii="Times New Roman" w:eastAsia="Times New Roman" w:hAnsi="Times New Roman" w:cs="Times New Roman"/>
                <w:color w:val="000000"/>
                <w:sz w:val="20"/>
                <w:szCs w:val="28"/>
              </w:rPr>
              <w:t>2</w:t>
            </w:r>
          </w:p>
        </w:tc>
        <w:tc>
          <w:tcPr>
            <w:tcW w:w="414" w:type="dxa"/>
          </w:tcPr>
          <w:p w:rsidR="009B3FA0" w:rsidRPr="009B3FA0" w:rsidRDefault="009B3FA0" w:rsidP="0091509E">
            <w:pPr>
              <w:rPr>
                <w:rFonts w:ascii="Times New Roman" w:eastAsia="Times New Roman" w:hAnsi="Times New Roman" w:cs="Times New Roman"/>
                <w:color w:val="000000"/>
                <w:sz w:val="20"/>
                <w:szCs w:val="28"/>
              </w:rPr>
            </w:pPr>
            <w:r w:rsidRPr="009B3FA0">
              <w:rPr>
                <w:rFonts w:ascii="Times New Roman" w:eastAsia="Times New Roman" w:hAnsi="Times New Roman" w:cs="Times New Roman"/>
                <w:color w:val="000000"/>
                <w:sz w:val="20"/>
                <w:szCs w:val="28"/>
              </w:rPr>
              <w:t>3</w:t>
            </w:r>
          </w:p>
        </w:tc>
        <w:tc>
          <w:tcPr>
            <w:tcW w:w="405" w:type="dxa"/>
          </w:tcPr>
          <w:p w:rsidR="009B3FA0" w:rsidRPr="009B3FA0" w:rsidRDefault="009B3FA0" w:rsidP="0091509E">
            <w:pPr>
              <w:rPr>
                <w:rFonts w:ascii="Times New Roman" w:eastAsia="Times New Roman" w:hAnsi="Times New Roman" w:cs="Times New Roman"/>
                <w:color w:val="000000"/>
                <w:sz w:val="20"/>
                <w:szCs w:val="28"/>
              </w:rPr>
            </w:pPr>
            <w:r w:rsidRPr="009B3FA0">
              <w:rPr>
                <w:rFonts w:ascii="Times New Roman" w:eastAsia="Times New Roman" w:hAnsi="Times New Roman" w:cs="Times New Roman"/>
                <w:color w:val="000000"/>
                <w:sz w:val="20"/>
                <w:szCs w:val="28"/>
              </w:rPr>
              <w:t>1</w:t>
            </w:r>
          </w:p>
        </w:tc>
        <w:tc>
          <w:tcPr>
            <w:tcW w:w="406" w:type="dxa"/>
          </w:tcPr>
          <w:p w:rsidR="009B3FA0" w:rsidRPr="009B3FA0" w:rsidRDefault="009B3FA0" w:rsidP="0091509E">
            <w:pPr>
              <w:rPr>
                <w:rFonts w:ascii="Times New Roman" w:eastAsia="Times New Roman" w:hAnsi="Times New Roman" w:cs="Times New Roman"/>
                <w:color w:val="000000"/>
                <w:sz w:val="20"/>
                <w:szCs w:val="28"/>
              </w:rPr>
            </w:pPr>
            <w:r w:rsidRPr="009B3FA0">
              <w:rPr>
                <w:rFonts w:ascii="Times New Roman" w:eastAsia="Times New Roman" w:hAnsi="Times New Roman" w:cs="Times New Roman"/>
                <w:color w:val="000000"/>
                <w:sz w:val="20"/>
                <w:szCs w:val="28"/>
              </w:rPr>
              <w:t>2</w:t>
            </w:r>
          </w:p>
        </w:tc>
        <w:tc>
          <w:tcPr>
            <w:tcW w:w="405" w:type="dxa"/>
          </w:tcPr>
          <w:p w:rsidR="009B3FA0" w:rsidRPr="009B3FA0" w:rsidRDefault="009B3FA0" w:rsidP="0091509E">
            <w:pPr>
              <w:rPr>
                <w:rFonts w:ascii="Times New Roman" w:eastAsia="Times New Roman" w:hAnsi="Times New Roman" w:cs="Times New Roman"/>
                <w:color w:val="000000"/>
                <w:sz w:val="20"/>
                <w:szCs w:val="28"/>
              </w:rPr>
            </w:pPr>
            <w:r w:rsidRPr="009B3FA0">
              <w:rPr>
                <w:rFonts w:ascii="Times New Roman" w:eastAsia="Times New Roman" w:hAnsi="Times New Roman" w:cs="Times New Roman"/>
                <w:color w:val="000000"/>
                <w:sz w:val="20"/>
                <w:szCs w:val="28"/>
              </w:rPr>
              <w:t>3</w:t>
            </w:r>
          </w:p>
        </w:tc>
        <w:tc>
          <w:tcPr>
            <w:tcW w:w="405" w:type="dxa"/>
          </w:tcPr>
          <w:p w:rsidR="009B3FA0" w:rsidRPr="009B3FA0" w:rsidRDefault="009B3FA0" w:rsidP="0091509E">
            <w:pPr>
              <w:rPr>
                <w:rFonts w:ascii="Times New Roman" w:eastAsia="Times New Roman" w:hAnsi="Times New Roman" w:cs="Times New Roman"/>
                <w:color w:val="000000"/>
                <w:sz w:val="20"/>
                <w:szCs w:val="28"/>
              </w:rPr>
            </w:pPr>
          </w:p>
        </w:tc>
        <w:tc>
          <w:tcPr>
            <w:tcW w:w="405" w:type="dxa"/>
          </w:tcPr>
          <w:p w:rsidR="009B3FA0" w:rsidRPr="009B3FA0" w:rsidRDefault="009B3FA0" w:rsidP="0091509E">
            <w:pPr>
              <w:rPr>
                <w:rFonts w:ascii="Times New Roman" w:eastAsia="Times New Roman" w:hAnsi="Times New Roman" w:cs="Times New Roman"/>
                <w:color w:val="000000"/>
                <w:sz w:val="20"/>
                <w:szCs w:val="28"/>
              </w:rPr>
            </w:pPr>
            <w:r w:rsidRPr="009B3FA0">
              <w:rPr>
                <w:rFonts w:ascii="Times New Roman" w:eastAsia="Times New Roman" w:hAnsi="Times New Roman" w:cs="Times New Roman"/>
                <w:color w:val="000000"/>
                <w:sz w:val="20"/>
                <w:szCs w:val="28"/>
              </w:rPr>
              <w:t>1</w:t>
            </w:r>
          </w:p>
        </w:tc>
        <w:tc>
          <w:tcPr>
            <w:tcW w:w="406" w:type="dxa"/>
          </w:tcPr>
          <w:p w:rsidR="009B3FA0" w:rsidRPr="009B3FA0" w:rsidRDefault="009B3FA0" w:rsidP="0091509E">
            <w:pPr>
              <w:rPr>
                <w:rFonts w:ascii="Times New Roman" w:eastAsia="Times New Roman" w:hAnsi="Times New Roman" w:cs="Times New Roman"/>
                <w:color w:val="000000"/>
                <w:sz w:val="20"/>
                <w:szCs w:val="28"/>
              </w:rPr>
            </w:pPr>
            <w:r w:rsidRPr="009B3FA0">
              <w:rPr>
                <w:rFonts w:ascii="Times New Roman" w:eastAsia="Times New Roman" w:hAnsi="Times New Roman" w:cs="Times New Roman"/>
                <w:color w:val="000000"/>
                <w:sz w:val="20"/>
                <w:szCs w:val="28"/>
              </w:rPr>
              <w:t>2</w:t>
            </w:r>
          </w:p>
        </w:tc>
        <w:tc>
          <w:tcPr>
            <w:tcW w:w="405" w:type="dxa"/>
          </w:tcPr>
          <w:p w:rsidR="009B3FA0" w:rsidRPr="009B3FA0" w:rsidRDefault="009B3FA0" w:rsidP="0091509E">
            <w:pPr>
              <w:rPr>
                <w:rFonts w:ascii="Times New Roman" w:eastAsia="Times New Roman" w:hAnsi="Times New Roman" w:cs="Times New Roman"/>
                <w:color w:val="000000"/>
                <w:sz w:val="20"/>
                <w:szCs w:val="28"/>
              </w:rPr>
            </w:pPr>
            <w:r w:rsidRPr="009B3FA0">
              <w:rPr>
                <w:rFonts w:ascii="Times New Roman" w:eastAsia="Times New Roman" w:hAnsi="Times New Roman" w:cs="Times New Roman"/>
                <w:color w:val="000000"/>
                <w:sz w:val="20"/>
                <w:szCs w:val="28"/>
              </w:rPr>
              <w:t>1</w:t>
            </w:r>
          </w:p>
        </w:tc>
        <w:tc>
          <w:tcPr>
            <w:tcW w:w="405" w:type="dxa"/>
          </w:tcPr>
          <w:p w:rsidR="009B3FA0" w:rsidRPr="009B3FA0" w:rsidRDefault="009B3FA0" w:rsidP="0091509E">
            <w:pPr>
              <w:rPr>
                <w:rFonts w:ascii="Times New Roman" w:eastAsia="Times New Roman" w:hAnsi="Times New Roman" w:cs="Times New Roman"/>
                <w:color w:val="000000"/>
                <w:sz w:val="20"/>
                <w:szCs w:val="28"/>
              </w:rPr>
            </w:pPr>
            <w:r w:rsidRPr="009B3FA0">
              <w:rPr>
                <w:rFonts w:ascii="Times New Roman" w:eastAsia="Times New Roman" w:hAnsi="Times New Roman" w:cs="Times New Roman"/>
                <w:color w:val="000000"/>
                <w:sz w:val="20"/>
                <w:szCs w:val="28"/>
              </w:rPr>
              <w:t>2</w:t>
            </w:r>
          </w:p>
        </w:tc>
        <w:tc>
          <w:tcPr>
            <w:tcW w:w="405" w:type="dxa"/>
          </w:tcPr>
          <w:p w:rsidR="009B3FA0" w:rsidRPr="009B3FA0" w:rsidRDefault="009B3FA0" w:rsidP="0091509E">
            <w:pPr>
              <w:rPr>
                <w:rFonts w:ascii="Times New Roman" w:eastAsia="Times New Roman" w:hAnsi="Times New Roman" w:cs="Times New Roman"/>
                <w:color w:val="000000"/>
                <w:sz w:val="20"/>
                <w:szCs w:val="28"/>
              </w:rPr>
            </w:pPr>
            <w:r w:rsidRPr="009B3FA0">
              <w:rPr>
                <w:rFonts w:ascii="Times New Roman" w:eastAsia="Times New Roman" w:hAnsi="Times New Roman" w:cs="Times New Roman"/>
                <w:color w:val="000000"/>
                <w:sz w:val="20"/>
                <w:szCs w:val="28"/>
              </w:rPr>
              <w:t>3</w:t>
            </w:r>
          </w:p>
        </w:tc>
        <w:tc>
          <w:tcPr>
            <w:tcW w:w="406" w:type="dxa"/>
          </w:tcPr>
          <w:p w:rsidR="009B3FA0" w:rsidRPr="009B3FA0" w:rsidRDefault="009B3FA0" w:rsidP="0091509E">
            <w:pPr>
              <w:rPr>
                <w:rFonts w:ascii="Times New Roman" w:eastAsia="Times New Roman" w:hAnsi="Times New Roman" w:cs="Times New Roman"/>
                <w:color w:val="000000"/>
                <w:sz w:val="20"/>
                <w:szCs w:val="28"/>
              </w:rPr>
            </w:pPr>
            <w:r w:rsidRPr="009B3FA0">
              <w:rPr>
                <w:rFonts w:ascii="Times New Roman" w:eastAsia="Times New Roman" w:hAnsi="Times New Roman" w:cs="Times New Roman"/>
                <w:color w:val="000000"/>
                <w:sz w:val="20"/>
                <w:szCs w:val="28"/>
              </w:rPr>
              <w:t>1</w:t>
            </w:r>
          </w:p>
        </w:tc>
        <w:tc>
          <w:tcPr>
            <w:tcW w:w="405" w:type="dxa"/>
          </w:tcPr>
          <w:p w:rsidR="009B3FA0" w:rsidRPr="009B3FA0" w:rsidRDefault="009B3FA0" w:rsidP="0091509E">
            <w:pPr>
              <w:rPr>
                <w:rFonts w:ascii="Times New Roman" w:eastAsia="Times New Roman" w:hAnsi="Times New Roman" w:cs="Times New Roman"/>
                <w:color w:val="000000"/>
                <w:sz w:val="20"/>
                <w:szCs w:val="28"/>
              </w:rPr>
            </w:pPr>
            <w:r w:rsidRPr="009B3FA0">
              <w:rPr>
                <w:rFonts w:ascii="Times New Roman" w:eastAsia="Times New Roman" w:hAnsi="Times New Roman" w:cs="Times New Roman"/>
                <w:color w:val="000000"/>
                <w:sz w:val="20"/>
                <w:szCs w:val="28"/>
              </w:rPr>
              <w:t>2</w:t>
            </w:r>
          </w:p>
        </w:tc>
        <w:tc>
          <w:tcPr>
            <w:tcW w:w="405" w:type="dxa"/>
          </w:tcPr>
          <w:p w:rsidR="009B3FA0" w:rsidRPr="009B3FA0" w:rsidRDefault="009B3FA0" w:rsidP="0091509E">
            <w:pPr>
              <w:rPr>
                <w:rFonts w:ascii="Times New Roman" w:eastAsia="Times New Roman" w:hAnsi="Times New Roman" w:cs="Times New Roman"/>
                <w:color w:val="000000"/>
                <w:sz w:val="20"/>
                <w:szCs w:val="28"/>
              </w:rPr>
            </w:pPr>
            <w:r w:rsidRPr="009B3FA0">
              <w:rPr>
                <w:rFonts w:ascii="Times New Roman" w:eastAsia="Times New Roman" w:hAnsi="Times New Roman" w:cs="Times New Roman"/>
                <w:color w:val="000000"/>
                <w:sz w:val="20"/>
                <w:szCs w:val="28"/>
              </w:rPr>
              <w:t>1</w:t>
            </w:r>
          </w:p>
        </w:tc>
        <w:tc>
          <w:tcPr>
            <w:tcW w:w="542" w:type="dxa"/>
            <w:gridSpan w:val="2"/>
          </w:tcPr>
          <w:p w:rsidR="009B3FA0" w:rsidRPr="009B3FA0" w:rsidRDefault="009B3FA0" w:rsidP="0091509E">
            <w:pPr>
              <w:rPr>
                <w:rFonts w:ascii="Times New Roman" w:eastAsia="Times New Roman" w:hAnsi="Times New Roman" w:cs="Times New Roman"/>
                <w:color w:val="000000"/>
                <w:sz w:val="20"/>
                <w:szCs w:val="28"/>
              </w:rPr>
            </w:pPr>
            <w:r w:rsidRPr="009B3FA0">
              <w:rPr>
                <w:rFonts w:ascii="Times New Roman" w:eastAsia="Times New Roman" w:hAnsi="Times New Roman" w:cs="Times New Roman"/>
                <w:color w:val="000000"/>
                <w:sz w:val="20"/>
                <w:szCs w:val="28"/>
              </w:rPr>
              <w:t>2</w:t>
            </w:r>
          </w:p>
        </w:tc>
        <w:tc>
          <w:tcPr>
            <w:tcW w:w="407" w:type="dxa"/>
          </w:tcPr>
          <w:p w:rsidR="009B3FA0" w:rsidRPr="009B3FA0" w:rsidRDefault="009B3FA0" w:rsidP="0091509E">
            <w:pPr>
              <w:rPr>
                <w:rFonts w:ascii="Times New Roman" w:eastAsia="Times New Roman" w:hAnsi="Times New Roman" w:cs="Times New Roman"/>
                <w:color w:val="000000"/>
                <w:sz w:val="20"/>
                <w:szCs w:val="28"/>
              </w:rPr>
            </w:pPr>
            <w:r w:rsidRPr="009B3FA0">
              <w:rPr>
                <w:rFonts w:ascii="Times New Roman" w:eastAsia="Times New Roman" w:hAnsi="Times New Roman" w:cs="Times New Roman"/>
                <w:color w:val="000000"/>
                <w:sz w:val="20"/>
                <w:szCs w:val="28"/>
              </w:rPr>
              <w:t>3</w:t>
            </w:r>
          </w:p>
        </w:tc>
      </w:tr>
      <w:tr w:rsidR="009B3FA0" w:rsidRPr="00170CA1" w:rsidTr="009B3FA0">
        <w:trPr>
          <w:trHeight w:val="734"/>
        </w:trPr>
        <w:tc>
          <w:tcPr>
            <w:tcW w:w="993" w:type="dxa"/>
          </w:tcPr>
          <w:p w:rsidR="009B3FA0" w:rsidRDefault="009B3FA0" w:rsidP="0091509E">
            <w:pPr>
              <w:rPr>
                <w:rFonts w:ascii="Times New Roman" w:eastAsia="Times New Roman" w:hAnsi="Times New Roman" w:cs="Times New Roman"/>
                <w:color w:val="000000"/>
                <w:szCs w:val="28"/>
              </w:rPr>
            </w:pPr>
            <w:r w:rsidRPr="009B3FA0">
              <w:rPr>
                <w:rFonts w:ascii="Times New Roman" w:eastAsia="Times New Roman" w:hAnsi="Times New Roman" w:cs="Times New Roman"/>
                <w:color w:val="000000"/>
                <w:szCs w:val="28"/>
              </w:rPr>
              <w:t>Показатели</w:t>
            </w:r>
          </w:p>
          <w:p w:rsidR="009B3FA0" w:rsidRPr="009B3FA0" w:rsidRDefault="009B3FA0" w:rsidP="0091509E">
            <w:pPr>
              <w:rPr>
                <w:rFonts w:ascii="Times New Roman" w:eastAsia="Times New Roman" w:hAnsi="Times New Roman" w:cs="Times New Roman"/>
                <w:color w:val="000000"/>
                <w:szCs w:val="28"/>
              </w:rPr>
            </w:pPr>
            <w:r w:rsidRPr="009B3FA0">
              <w:rPr>
                <w:rFonts w:ascii="Times New Roman" w:eastAsia="Times New Roman" w:hAnsi="Times New Roman" w:cs="Times New Roman"/>
                <w:color w:val="000000"/>
                <w:szCs w:val="28"/>
              </w:rPr>
              <w:t>(%)</w:t>
            </w:r>
          </w:p>
        </w:tc>
        <w:tc>
          <w:tcPr>
            <w:tcW w:w="626" w:type="dxa"/>
          </w:tcPr>
          <w:p w:rsidR="009B3FA0" w:rsidRPr="009B3FA0" w:rsidRDefault="009B3FA0" w:rsidP="0091509E">
            <w:pPr>
              <w:rPr>
                <w:rFonts w:ascii="Times New Roman" w:eastAsia="Times New Roman" w:hAnsi="Times New Roman" w:cs="Times New Roman"/>
                <w:color w:val="000000"/>
                <w:sz w:val="16"/>
                <w:szCs w:val="28"/>
              </w:rPr>
            </w:pPr>
            <w:r w:rsidRPr="009B3FA0">
              <w:rPr>
                <w:rFonts w:ascii="Times New Roman" w:eastAsia="Times New Roman" w:hAnsi="Times New Roman" w:cs="Times New Roman"/>
                <w:color w:val="000000"/>
                <w:sz w:val="16"/>
                <w:szCs w:val="28"/>
              </w:rPr>
              <w:t>86</w:t>
            </w:r>
          </w:p>
        </w:tc>
        <w:tc>
          <w:tcPr>
            <w:tcW w:w="540" w:type="dxa"/>
          </w:tcPr>
          <w:p w:rsidR="009B3FA0" w:rsidRPr="009B3FA0" w:rsidRDefault="009B3FA0" w:rsidP="0091509E">
            <w:pPr>
              <w:rPr>
                <w:rFonts w:ascii="Times New Roman" w:eastAsia="Times New Roman" w:hAnsi="Times New Roman" w:cs="Times New Roman"/>
                <w:color w:val="000000"/>
                <w:sz w:val="16"/>
                <w:szCs w:val="28"/>
              </w:rPr>
            </w:pPr>
            <w:r w:rsidRPr="009B3FA0">
              <w:rPr>
                <w:rFonts w:ascii="Times New Roman" w:eastAsia="Times New Roman" w:hAnsi="Times New Roman" w:cs="Times New Roman"/>
                <w:color w:val="000000"/>
                <w:sz w:val="16"/>
                <w:szCs w:val="28"/>
              </w:rPr>
              <w:t>46</w:t>
            </w:r>
          </w:p>
        </w:tc>
        <w:tc>
          <w:tcPr>
            <w:tcW w:w="405" w:type="dxa"/>
          </w:tcPr>
          <w:p w:rsidR="009B3FA0" w:rsidRPr="009B3FA0" w:rsidRDefault="009B3FA0" w:rsidP="0091509E">
            <w:pPr>
              <w:rPr>
                <w:rFonts w:ascii="Times New Roman" w:eastAsia="Times New Roman" w:hAnsi="Times New Roman" w:cs="Times New Roman"/>
                <w:color w:val="000000"/>
                <w:sz w:val="16"/>
                <w:szCs w:val="28"/>
              </w:rPr>
            </w:pPr>
            <w:r w:rsidRPr="009B3FA0">
              <w:rPr>
                <w:rFonts w:ascii="Times New Roman" w:eastAsia="Times New Roman" w:hAnsi="Times New Roman" w:cs="Times New Roman"/>
                <w:color w:val="000000"/>
                <w:sz w:val="16"/>
                <w:szCs w:val="28"/>
              </w:rPr>
              <w:t>31</w:t>
            </w:r>
          </w:p>
        </w:tc>
        <w:tc>
          <w:tcPr>
            <w:tcW w:w="406" w:type="dxa"/>
          </w:tcPr>
          <w:p w:rsidR="009B3FA0" w:rsidRPr="009B3FA0" w:rsidRDefault="009B3FA0" w:rsidP="0091509E">
            <w:pPr>
              <w:rPr>
                <w:rFonts w:ascii="Times New Roman" w:eastAsia="Times New Roman" w:hAnsi="Times New Roman" w:cs="Times New Roman"/>
                <w:color w:val="000000"/>
                <w:sz w:val="16"/>
                <w:szCs w:val="28"/>
              </w:rPr>
            </w:pPr>
            <w:r w:rsidRPr="009B3FA0">
              <w:rPr>
                <w:rFonts w:ascii="Times New Roman" w:eastAsia="Times New Roman" w:hAnsi="Times New Roman" w:cs="Times New Roman"/>
                <w:color w:val="000000"/>
                <w:sz w:val="16"/>
                <w:szCs w:val="28"/>
              </w:rPr>
              <w:t>14</w:t>
            </w:r>
          </w:p>
        </w:tc>
        <w:tc>
          <w:tcPr>
            <w:tcW w:w="433" w:type="dxa"/>
            <w:gridSpan w:val="2"/>
          </w:tcPr>
          <w:p w:rsidR="009B3FA0" w:rsidRPr="009B3FA0" w:rsidRDefault="009B3FA0" w:rsidP="0091509E">
            <w:pPr>
              <w:rPr>
                <w:rFonts w:ascii="Times New Roman" w:eastAsia="Times New Roman" w:hAnsi="Times New Roman" w:cs="Times New Roman"/>
                <w:color w:val="000000"/>
                <w:sz w:val="16"/>
                <w:szCs w:val="28"/>
              </w:rPr>
            </w:pPr>
            <w:r w:rsidRPr="009B3FA0">
              <w:rPr>
                <w:rFonts w:ascii="Times New Roman" w:eastAsia="Times New Roman" w:hAnsi="Times New Roman" w:cs="Times New Roman"/>
                <w:color w:val="000000"/>
                <w:sz w:val="16"/>
                <w:szCs w:val="28"/>
              </w:rPr>
              <w:t>34</w:t>
            </w:r>
          </w:p>
        </w:tc>
        <w:tc>
          <w:tcPr>
            <w:tcW w:w="322" w:type="dxa"/>
          </w:tcPr>
          <w:p w:rsidR="009B3FA0" w:rsidRPr="009B3FA0" w:rsidRDefault="009B3FA0" w:rsidP="0091509E">
            <w:pPr>
              <w:rPr>
                <w:rFonts w:ascii="Times New Roman" w:eastAsia="Times New Roman" w:hAnsi="Times New Roman" w:cs="Times New Roman"/>
                <w:color w:val="000000"/>
                <w:sz w:val="16"/>
                <w:szCs w:val="28"/>
              </w:rPr>
            </w:pPr>
            <w:r w:rsidRPr="009B3FA0">
              <w:rPr>
                <w:rFonts w:ascii="Times New Roman" w:eastAsia="Times New Roman" w:hAnsi="Times New Roman" w:cs="Times New Roman"/>
                <w:color w:val="000000"/>
                <w:sz w:val="16"/>
                <w:szCs w:val="28"/>
              </w:rPr>
              <w:t>54</w:t>
            </w:r>
          </w:p>
        </w:tc>
        <w:tc>
          <w:tcPr>
            <w:tcW w:w="415" w:type="dxa"/>
            <w:gridSpan w:val="2"/>
          </w:tcPr>
          <w:p w:rsidR="009B3FA0" w:rsidRPr="009B3FA0" w:rsidRDefault="009B3FA0" w:rsidP="0091509E">
            <w:pPr>
              <w:rPr>
                <w:rFonts w:ascii="Times New Roman" w:eastAsia="Times New Roman" w:hAnsi="Times New Roman" w:cs="Times New Roman"/>
                <w:color w:val="000000"/>
                <w:sz w:val="16"/>
                <w:szCs w:val="28"/>
              </w:rPr>
            </w:pPr>
            <w:r w:rsidRPr="009B3FA0">
              <w:rPr>
                <w:rFonts w:ascii="Times New Roman" w:eastAsia="Times New Roman" w:hAnsi="Times New Roman" w:cs="Times New Roman"/>
                <w:color w:val="000000"/>
                <w:sz w:val="16"/>
                <w:szCs w:val="28"/>
              </w:rPr>
              <w:t>69</w:t>
            </w:r>
          </w:p>
        </w:tc>
        <w:tc>
          <w:tcPr>
            <w:tcW w:w="415" w:type="dxa"/>
            <w:gridSpan w:val="2"/>
          </w:tcPr>
          <w:p w:rsidR="009B3FA0" w:rsidRPr="009B3FA0" w:rsidRDefault="009B3FA0" w:rsidP="0091509E">
            <w:pPr>
              <w:rPr>
                <w:rFonts w:ascii="Times New Roman" w:eastAsia="Times New Roman" w:hAnsi="Times New Roman" w:cs="Times New Roman"/>
                <w:color w:val="000000"/>
                <w:sz w:val="16"/>
                <w:szCs w:val="28"/>
              </w:rPr>
            </w:pPr>
            <w:r w:rsidRPr="009B3FA0">
              <w:rPr>
                <w:rFonts w:ascii="Times New Roman" w:eastAsia="Times New Roman" w:hAnsi="Times New Roman" w:cs="Times New Roman"/>
                <w:color w:val="000000"/>
                <w:sz w:val="16"/>
                <w:szCs w:val="28"/>
              </w:rPr>
              <w:t>60</w:t>
            </w:r>
          </w:p>
        </w:tc>
        <w:tc>
          <w:tcPr>
            <w:tcW w:w="415" w:type="dxa"/>
            <w:gridSpan w:val="2"/>
          </w:tcPr>
          <w:p w:rsidR="009B3FA0" w:rsidRPr="009B3FA0" w:rsidRDefault="009B3FA0" w:rsidP="0091509E">
            <w:pPr>
              <w:rPr>
                <w:rFonts w:ascii="Times New Roman" w:eastAsia="Times New Roman" w:hAnsi="Times New Roman" w:cs="Times New Roman"/>
                <w:color w:val="000000"/>
                <w:sz w:val="16"/>
                <w:szCs w:val="28"/>
              </w:rPr>
            </w:pPr>
            <w:r w:rsidRPr="009B3FA0">
              <w:rPr>
                <w:rFonts w:ascii="Times New Roman" w:eastAsia="Times New Roman" w:hAnsi="Times New Roman" w:cs="Times New Roman"/>
                <w:color w:val="000000"/>
                <w:sz w:val="16"/>
                <w:szCs w:val="28"/>
              </w:rPr>
              <w:t>60</w:t>
            </w:r>
          </w:p>
        </w:tc>
        <w:tc>
          <w:tcPr>
            <w:tcW w:w="431" w:type="dxa"/>
            <w:gridSpan w:val="2"/>
          </w:tcPr>
          <w:p w:rsidR="009B3FA0" w:rsidRPr="009B3FA0" w:rsidRDefault="009B3FA0" w:rsidP="0091509E">
            <w:pPr>
              <w:rPr>
                <w:rFonts w:ascii="Times New Roman" w:eastAsia="Times New Roman" w:hAnsi="Times New Roman" w:cs="Times New Roman"/>
                <w:color w:val="000000"/>
                <w:sz w:val="16"/>
                <w:szCs w:val="28"/>
              </w:rPr>
            </w:pPr>
            <w:r w:rsidRPr="009B3FA0">
              <w:rPr>
                <w:rFonts w:ascii="Times New Roman" w:eastAsia="Times New Roman" w:hAnsi="Times New Roman" w:cs="Times New Roman"/>
                <w:color w:val="000000"/>
                <w:sz w:val="16"/>
                <w:szCs w:val="28"/>
              </w:rPr>
              <w:t>46</w:t>
            </w:r>
          </w:p>
        </w:tc>
        <w:tc>
          <w:tcPr>
            <w:tcW w:w="405" w:type="dxa"/>
          </w:tcPr>
          <w:p w:rsidR="009B3FA0" w:rsidRPr="009B3FA0" w:rsidRDefault="009B3FA0" w:rsidP="0091509E">
            <w:pPr>
              <w:rPr>
                <w:rFonts w:ascii="Times New Roman" w:eastAsia="Times New Roman" w:hAnsi="Times New Roman" w:cs="Times New Roman"/>
                <w:color w:val="000000"/>
                <w:sz w:val="16"/>
                <w:szCs w:val="28"/>
              </w:rPr>
            </w:pPr>
            <w:r w:rsidRPr="009B3FA0">
              <w:rPr>
                <w:rFonts w:ascii="Times New Roman" w:eastAsia="Times New Roman" w:hAnsi="Times New Roman" w:cs="Times New Roman"/>
                <w:color w:val="000000"/>
                <w:sz w:val="16"/>
                <w:szCs w:val="28"/>
              </w:rPr>
              <w:t>40</w:t>
            </w:r>
          </w:p>
        </w:tc>
        <w:tc>
          <w:tcPr>
            <w:tcW w:w="406" w:type="dxa"/>
          </w:tcPr>
          <w:p w:rsidR="009B3FA0" w:rsidRPr="009B3FA0" w:rsidRDefault="009B3FA0" w:rsidP="0091509E">
            <w:pPr>
              <w:rPr>
                <w:rFonts w:ascii="Times New Roman" w:eastAsia="Times New Roman" w:hAnsi="Times New Roman" w:cs="Times New Roman"/>
                <w:color w:val="000000"/>
                <w:sz w:val="16"/>
                <w:szCs w:val="28"/>
              </w:rPr>
            </w:pPr>
            <w:r w:rsidRPr="009B3FA0">
              <w:rPr>
                <w:rFonts w:ascii="Times New Roman" w:eastAsia="Times New Roman" w:hAnsi="Times New Roman" w:cs="Times New Roman"/>
                <w:color w:val="000000"/>
                <w:sz w:val="16"/>
                <w:szCs w:val="28"/>
              </w:rPr>
              <w:t>48</w:t>
            </w:r>
          </w:p>
        </w:tc>
        <w:tc>
          <w:tcPr>
            <w:tcW w:w="405" w:type="dxa"/>
          </w:tcPr>
          <w:p w:rsidR="009B3FA0" w:rsidRPr="009B3FA0" w:rsidRDefault="009B3FA0" w:rsidP="0091509E">
            <w:pPr>
              <w:rPr>
                <w:rFonts w:ascii="Times New Roman" w:eastAsia="Times New Roman" w:hAnsi="Times New Roman" w:cs="Times New Roman"/>
                <w:color w:val="000000"/>
                <w:sz w:val="16"/>
                <w:szCs w:val="28"/>
              </w:rPr>
            </w:pPr>
            <w:r w:rsidRPr="009B3FA0">
              <w:rPr>
                <w:rFonts w:ascii="Times New Roman" w:eastAsia="Times New Roman" w:hAnsi="Times New Roman" w:cs="Times New Roman"/>
                <w:color w:val="000000"/>
                <w:sz w:val="16"/>
                <w:szCs w:val="28"/>
              </w:rPr>
              <w:t>37</w:t>
            </w:r>
          </w:p>
        </w:tc>
        <w:tc>
          <w:tcPr>
            <w:tcW w:w="405" w:type="dxa"/>
          </w:tcPr>
          <w:p w:rsidR="009B3FA0" w:rsidRPr="009B3FA0" w:rsidRDefault="009B3FA0" w:rsidP="0091509E">
            <w:pPr>
              <w:rPr>
                <w:rFonts w:ascii="Times New Roman" w:eastAsia="Times New Roman" w:hAnsi="Times New Roman" w:cs="Times New Roman"/>
                <w:color w:val="000000"/>
                <w:sz w:val="16"/>
                <w:szCs w:val="28"/>
              </w:rPr>
            </w:pPr>
            <w:r w:rsidRPr="009B3FA0">
              <w:rPr>
                <w:rFonts w:ascii="Times New Roman" w:eastAsia="Times New Roman" w:hAnsi="Times New Roman" w:cs="Times New Roman"/>
                <w:color w:val="000000"/>
                <w:sz w:val="16"/>
                <w:szCs w:val="28"/>
              </w:rPr>
              <w:t>43</w:t>
            </w:r>
          </w:p>
        </w:tc>
        <w:tc>
          <w:tcPr>
            <w:tcW w:w="405" w:type="dxa"/>
          </w:tcPr>
          <w:p w:rsidR="009B3FA0" w:rsidRPr="009B3FA0" w:rsidRDefault="009B3FA0" w:rsidP="0091509E">
            <w:pPr>
              <w:rPr>
                <w:rFonts w:ascii="Times New Roman" w:eastAsia="Times New Roman" w:hAnsi="Times New Roman" w:cs="Times New Roman"/>
                <w:color w:val="000000"/>
                <w:sz w:val="16"/>
                <w:szCs w:val="28"/>
              </w:rPr>
            </w:pPr>
            <w:r w:rsidRPr="009B3FA0">
              <w:rPr>
                <w:rFonts w:ascii="Times New Roman" w:eastAsia="Times New Roman" w:hAnsi="Times New Roman" w:cs="Times New Roman"/>
                <w:color w:val="000000"/>
                <w:sz w:val="16"/>
                <w:szCs w:val="28"/>
              </w:rPr>
              <w:t>77</w:t>
            </w:r>
          </w:p>
        </w:tc>
        <w:tc>
          <w:tcPr>
            <w:tcW w:w="406" w:type="dxa"/>
          </w:tcPr>
          <w:p w:rsidR="009B3FA0" w:rsidRPr="009B3FA0" w:rsidRDefault="009B3FA0" w:rsidP="0091509E">
            <w:pPr>
              <w:rPr>
                <w:rFonts w:ascii="Times New Roman" w:eastAsia="Times New Roman" w:hAnsi="Times New Roman" w:cs="Times New Roman"/>
                <w:color w:val="000000"/>
                <w:sz w:val="16"/>
                <w:szCs w:val="28"/>
              </w:rPr>
            </w:pPr>
            <w:r w:rsidRPr="009B3FA0">
              <w:rPr>
                <w:rFonts w:ascii="Times New Roman" w:eastAsia="Times New Roman" w:hAnsi="Times New Roman" w:cs="Times New Roman"/>
                <w:color w:val="000000"/>
                <w:sz w:val="16"/>
                <w:szCs w:val="28"/>
              </w:rPr>
              <w:t>14</w:t>
            </w:r>
          </w:p>
        </w:tc>
        <w:tc>
          <w:tcPr>
            <w:tcW w:w="405" w:type="dxa"/>
          </w:tcPr>
          <w:p w:rsidR="009B3FA0" w:rsidRPr="009B3FA0" w:rsidRDefault="009B3FA0" w:rsidP="0091509E">
            <w:pPr>
              <w:rPr>
                <w:rFonts w:ascii="Times New Roman" w:eastAsia="Times New Roman" w:hAnsi="Times New Roman" w:cs="Times New Roman"/>
                <w:color w:val="000000"/>
                <w:sz w:val="16"/>
                <w:szCs w:val="28"/>
              </w:rPr>
            </w:pPr>
            <w:r w:rsidRPr="009B3FA0">
              <w:rPr>
                <w:rFonts w:ascii="Times New Roman" w:eastAsia="Times New Roman" w:hAnsi="Times New Roman" w:cs="Times New Roman"/>
                <w:color w:val="000000"/>
                <w:sz w:val="16"/>
                <w:szCs w:val="28"/>
              </w:rPr>
              <w:t>34</w:t>
            </w:r>
          </w:p>
        </w:tc>
        <w:tc>
          <w:tcPr>
            <w:tcW w:w="405" w:type="dxa"/>
          </w:tcPr>
          <w:p w:rsidR="009B3FA0" w:rsidRPr="009B3FA0" w:rsidRDefault="009B3FA0" w:rsidP="0091509E">
            <w:pPr>
              <w:rPr>
                <w:rFonts w:ascii="Times New Roman" w:eastAsia="Times New Roman" w:hAnsi="Times New Roman" w:cs="Times New Roman"/>
                <w:color w:val="000000"/>
                <w:sz w:val="16"/>
                <w:szCs w:val="28"/>
              </w:rPr>
            </w:pPr>
            <w:r w:rsidRPr="009B3FA0">
              <w:rPr>
                <w:rFonts w:ascii="Times New Roman" w:eastAsia="Times New Roman" w:hAnsi="Times New Roman" w:cs="Times New Roman"/>
                <w:color w:val="000000"/>
                <w:sz w:val="16"/>
                <w:szCs w:val="28"/>
              </w:rPr>
              <w:t>20</w:t>
            </w:r>
          </w:p>
        </w:tc>
        <w:tc>
          <w:tcPr>
            <w:tcW w:w="405" w:type="dxa"/>
          </w:tcPr>
          <w:p w:rsidR="009B3FA0" w:rsidRPr="009B3FA0" w:rsidRDefault="009B3FA0" w:rsidP="0091509E">
            <w:pPr>
              <w:rPr>
                <w:rFonts w:ascii="Times New Roman" w:eastAsia="Times New Roman" w:hAnsi="Times New Roman" w:cs="Times New Roman"/>
                <w:color w:val="000000"/>
                <w:sz w:val="16"/>
                <w:szCs w:val="28"/>
              </w:rPr>
            </w:pPr>
            <w:r w:rsidRPr="009B3FA0">
              <w:rPr>
                <w:rFonts w:ascii="Times New Roman" w:eastAsia="Times New Roman" w:hAnsi="Times New Roman" w:cs="Times New Roman"/>
                <w:color w:val="000000"/>
                <w:sz w:val="16"/>
                <w:szCs w:val="28"/>
              </w:rPr>
              <w:t>11</w:t>
            </w:r>
          </w:p>
        </w:tc>
        <w:tc>
          <w:tcPr>
            <w:tcW w:w="406" w:type="dxa"/>
          </w:tcPr>
          <w:p w:rsidR="009B3FA0" w:rsidRPr="009B3FA0" w:rsidRDefault="009B3FA0" w:rsidP="0091509E">
            <w:pPr>
              <w:rPr>
                <w:rFonts w:ascii="Times New Roman" w:eastAsia="Times New Roman" w:hAnsi="Times New Roman" w:cs="Times New Roman"/>
                <w:color w:val="000000"/>
                <w:sz w:val="16"/>
                <w:szCs w:val="28"/>
              </w:rPr>
            </w:pPr>
            <w:r w:rsidRPr="009B3FA0">
              <w:rPr>
                <w:rFonts w:ascii="Times New Roman" w:eastAsia="Times New Roman" w:hAnsi="Times New Roman" w:cs="Times New Roman"/>
                <w:color w:val="000000"/>
                <w:sz w:val="16"/>
                <w:szCs w:val="28"/>
              </w:rPr>
              <w:t>80</w:t>
            </w:r>
          </w:p>
        </w:tc>
        <w:tc>
          <w:tcPr>
            <w:tcW w:w="405" w:type="dxa"/>
          </w:tcPr>
          <w:p w:rsidR="009B3FA0" w:rsidRPr="009B3FA0" w:rsidRDefault="009B3FA0" w:rsidP="0091509E">
            <w:pPr>
              <w:rPr>
                <w:rFonts w:ascii="Times New Roman" w:eastAsia="Times New Roman" w:hAnsi="Times New Roman" w:cs="Times New Roman"/>
                <w:color w:val="000000"/>
                <w:sz w:val="16"/>
                <w:szCs w:val="28"/>
              </w:rPr>
            </w:pPr>
            <w:r w:rsidRPr="009B3FA0">
              <w:rPr>
                <w:rFonts w:ascii="Times New Roman" w:eastAsia="Times New Roman" w:hAnsi="Times New Roman" w:cs="Times New Roman"/>
                <w:color w:val="000000"/>
                <w:sz w:val="16"/>
                <w:szCs w:val="28"/>
              </w:rPr>
              <w:t>69</w:t>
            </w:r>
          </w:p>
        </w:tc>
        <w:tc>
          <w:tcPr>
            <w:tcW w:w="405" w:type="dxa"/>
          </w:tcPr>
          <w:p w:rsidR="009B3FA0" w:rsidRPr="009B3FA0" w:rsidRDefault="009B3FA0" w:rsidP="0091509E">
            <w:pPr>
              <w:rPr>
                <w:rFonts w:ascii="Times New Roman" w:eastAsia="Times New Roman" w:hAnsi="Times New Roman" w:cs="Times New Roman"/>
                <w:color w:val="000000"/>
                <w:sz w:val="16"/>
                <w:szCs w:val="28"/>
              </w:rPr>
            </w:pPr>
            <w:r w:rsidRPr="009B3FA0">
              <w:rPr>
                <w:rFonts w:ascii="Times New Roman" w:eastAsia="Times New Roman" w:hAnsi="Times New Roman" w:cs="Times New Roman"/>
                <w:color w:val="000000"/>
                <w:sz w:val="16"/>
                <w:szCs w:val="28"/>
              </w:rPr>
              <w:t>51</w:t>
            </w:r>
          </w:p>
        </w:tc>
        <w:tc>
          <w:tcPr>
            <w:tcW w:w="524" w:type="dxa"/>
          </w:tcPr>
          <w:p w:rsidR="009B3FA0" w:rsidRPr="009B3FA0" w:rsidRDefault="009B3FA0" w:rsidP="0091509E">
            <w:pPr>
              <w:rPr>
                <w:rFonts w:ascii="Times New Roman" w:eastAsia="Times New Roman" w:hAnsi="Times New Roman" w:cs="Times New Roman"/>
                <w:color w:val="000000"/>
                <w:sz w:val="16"/>
                <w:szCs w:val="28"/>
              </w:rPr>
            </w:pPr>
            <w:r w:rsidRPr="009B3FA0">
              <w:rPr>
                <w:rFonts w:ascii="Times New Roman" w:eastAsia="Times New Roman" w:hAnsi="Times New Roman" w:cs="Times New Roman"/>
                <w:color w:val="000000"/>
                <w:sz w:val="16"/>
                <w:szCs w:val="28"/>
              </w:rPr>
              <w:t>26</w:t>
            </w:r>
          </w:p>
        </w:tc>
        <w:tc>
          <w:tcPr>
            <w:tcW w:w="425" w:type="dxa"/>
            <w:gridSpan w:val="2"/>
          </w:tcPr>
          <w:p w:rsidR="009B3FA0" w:rsidRPr="009B3FA0" w:rsidRDefault="009B3FA0" w:rsidP="0091509E">
            <w:pPr>
              <w:rPr>
                <w:rFonts w:ascii="Times New Roman" w:eastAsia="Times New Roman" w:hAnsi="Times New Roman" w:cs="Times New Roman"/>
                <w:color w:val="000000"/>
                <w:sz w:val="16"/>
                <w:szCs w:val="28"/>
              </w:rPr>
            </w:pPr>
            <w:r w:rsidRPr="009B3FA0">
              <w:rPr>
                <w:rFonts w:ascii="Times New Roman" w:eastAsia="Times New Roman" w:hAnsi="Times New Roman" w:cs="Times New Roman"/>
                <w:color w:val="000000"/>
                <w:sz w:val="16"/>
                <w:szCs w:val="28"/>
              </w:rPr>
              <w:t>54</w:t>
            </w:r>
          </w:p>
        </w:tc>
      </w:tr>
    </w:tbl>
    <w:p w:rsidR="00694373" w:rsidRDefault="00694373" w:rsidP="009B3FA0">
      <w:pPr>
        <w:shd w:val="clear" w:color="auto" w:fill="FFFFFF"/>
        <w:spacing w:after="0" w:line="240" w:lineRule="auto"/>
        <w:jc w:val="both"/>
        <w:rPr>
          <w:rFonts w:ascii="Times New Roman" w:eastAsia="Times New Roman" w:hAnsi="Times New Roman" w:cs="Times New Roman"/>
          <w:b/>
          <w:bCs/>
          <w:i/>
          <w:color w:val="000000"/>
          <w:sz w:val="24"/>
          <w:szCs w:val="28"/>
        </w:rPr>
      </w:pPr>
    </w:p>
    <w:p w:rsidR="009B3FA0" w:rsidRDefault="009B3FA0" w:rsidP="004317E9">
      <w:pPr>
        <w:shd w:val="clear" w:color="auto" w:fill="FFFFFF"/>
        <w:spacing w:after="0" w:line="240" w:lineRule="auto"/>
        <w:ind w:firstLine="708"/>
        <w:jc w:val="both"/>
        <w:rPr>
          <w:rFonts w:ascii="Times New Roman" w:eastAsia="Times New Roman" w:hAnsi="Times New Roman" w:cs="Times New Roman"/>
          <w:color w:val="000000"/>
          <w:sz w:val="24"/>
          <w:szCs w:val="28"/>
        </w:rPr>
      </w:pPr>
      <w:r w:rsidRPr="009B3FA0">
        <w:rPr>
          <w:rFonts w:ascii="Times New Roman" w:eastAsia="Times New Roman" w:hAnsi="Times New Roman" w:cs="Times New Roman"/>
          <w:color w:val="000000"/>
          <w:sz w:val="24"/>
          <w:szCs w:val="28"/>
        </w:rPr>
        <w:t>В учебной параллели 6</w:t>
      </w:r>
      <w:r w:rsidR="00694373">
        <w:rPr>
          <w:rFonts w:ascii="Times New Roman" w:eastAsia="Times New Roman" w:hAnsi="Times New Roman" w:cs="Times New Roman"/>
          <w:color w:val="000000"/>
          <w:sz w:val="24"/>
          <w:szCs w:val="28"/>
        </w:rPr>
        <w:t xml:space="preserve"> классов обучаются ученики, которые имеют заключение ПМПК</w:t>
      </w:r>
      <w:r w:rsidRPr="009B3FA0">
        <w:rPr>
          <w:rFonts w:ascii="Times New Roman" w:eastAsia="Times New Roman" w:hAnsi="Times New Roman" w:cs="Times New Roman"/>
          <w:color w:val="000000"/>
          <w:sz w:val="24"/>
          <w:szCs w:val="28"/>
        </w:rPr>
        <w:t xml:space="preserve"> и обучаются в классе для детей с ЗПР (13 человек-37%).</w:t>
      </w:r>
      <w:r w:rsidR="00694373">
        <w:rPr>
          <w:rFonts w:ascii="Times New Roman" w:eastAsia="Times New Roman" w:hAnsi="Times New Roman" w:cs="Times New Roman"/>
          <w:color w:val="000000"/>
          <w:sz w:val="24"/>
          <w:szCs w:val="28"/>
        </w:rPr>
        <w:t xml:space="preserve"> Данная категория учащихся </w:t>
      </w:r>
      <w:r w:rsidRPr="009B3FA0">
        <w:rPr>
          <w:rFonts w:ascii="Times New Roman" w:eastAsia="Times New Roman" w:hAnsi="Times New Roman" w:cs="Times New Roman"/>
          <w:color w:val="000000"/>
          <w:sz w:val="24"/>
          <w:szCs w:val="28"/>
        </w:rPr>
        <w:t>не справилась с ВПР по биологии, не набрав минимального количество баллов.  У них очень слаб</w:t>
      </w:r>
      <w:r w:rsidR="00694373">
        <w:rPr>
          <w:rFonts w:ascii="Times New Roman" w:eastAsia="Times New Roman" w:hAnsi="Times New Roman" w:cs="Times New Roman"/>
          <w:color w:val="000000"/>
          <w:sz w:val="24"/>
          <w:szCs w:val="28"/>
        </w:rPr>
        <w:t>о или совсем не сформирован</w:t>
      </w:r>
      <w:r w:rsidRPr="009B3FA0">
        <w:rPr>
          <w:rFonts w:ascii="Times New Roman" w:eastAsia="Times New Roman" w:hAnsi="Times New Roman" w:cs="Times New Roman"/>
          <w:color w:val="000000"/>
          <w:sz w:val="24"/>
          <w:szCs w:val="28"/>
        </w:rPr>
        <w:t xml:space="preserve">ы предметные и </w:t>
      </w:r>
      <w:proofErr w:type="spellStart"/>
      <w:r w:rsidRPr="009B3FA0">
        <w:rPr>
          <w:rFonts w:ascii="Times New Roman" w:eastAsia="Times New Roman" w:hAnsi="Times New Roman" w:cs="Times New Roman"/>
          <w:color w:val="000000"/>
          <w:sz w:val="24"/>
          <w:szCs w:val="28"/>
        </w:rPr>
        <w:t>метапредметные</w:t>
      </w:r>
      <w:proofErr w:type="spellEnd"/>
      <w:r w:rsidRPr="009B3FA0">
        <w:rPr>
          <w:rFonts w:ascii="Times New Roman" w:eastAsia="Times New Roman" w:hAnsi="Times New Roman" w:cs="Times New Roman"/>
          <w:color w:val="000000"/>
          <w:sz w:val="24"/>
          <w:szCs w:val="28"/>
        </w:rPr>
        <w:t xml:space="preserve"> УУД, у некоторых не</w:t>
      </w:r>
      <w:r w:rsidR="00694373">
        <w:rPr>
          <w:rFonts w:ascii="Times New Roman" w:eastAsia="Times New Roman" w:hAnsi="Times New Roman" w:cs="Times New Roman"/>
          <w:color w:val="000000"/>
          <w:sz w:val="24"/>
          <w:szCs w:val="28"/>
        </w:rPr>
        <w:t xml:space="preserve"> сформирован</w:t>
      </w:r>
      <w:r w:rsidRPr="009B3FA0">
        <w:rPr>
          <w:rFonts w:ascii="Times New Roman" w:eastAsia="Times New Roman" w:hAnsi="Times New Roman" w:cs="Times New Roman"/>
          <w:color w:val="000000"/>
          <w:sz w:val="24"/>
          <w:szCs w:val="28"/>
        </w:rPr>
        <w:t>ы и личностные УУД.</w:t>
      </w:r>
    </w:p>
    <w:p w:rsidR="00694373" w:rsidRPr="009B3FA0" w:rsidRDefault="00694373" w:rsidP="004317E9">
      <w:pPr>
        <w:shd w:val="clear" w:color="auto" w:fill="FFFFFF"/>
        <w:spacing w:after="0" w:line="240" w:lineRule="auto"/>
        <w:ind w:firstLine="708"/>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Причинами неудовлетворительных результатов можно считать следующие:</w:t>
      </w:r>
    </w:p>
    <w:p w:rsidR="009B3FA0" w:rsidRPr="009B3FA0" w:rsidRDefault="009B3FA0" w:rsidP="009B3FA0">
      <w:pPr>
        <w:shd w:val="clear" w:color="auto" w:fill="FFFFFF"/>
        <w:spacing w:after="0" w:line="240" w:lineRule="auto"/>
        <w:jc w:val="both"/>
        <w:rPr>
          <w:rFonts w:ascii="Times New Roman" w:eastAsia="Times New Roman" w:hAnsi="Times New Roman" w:cs="Times New Roman"/>
          <w:color w:val="000000"/>
          <w:sz w:val="24"/>
          <w:szCs w:val="28"/>
        </w:rPr>
      </w:pPr>
      <w:r w:rsidRPr="009B3FA0">
        <w:rPr>
          <w:rFonts w:ascii="Times New Roman" w:eastAsia="Times New Roman" w:hAnsi="Times New Roman" w:cs="Times New Roman"/>
          <w:color w:val="000000"/>
          <w:sz w:val="24"/>
          <w:szCs w:val="28"/>
        </w:rPr>
        <w:t>-Отсутствие внеурочных и дополнительных занятий</w:t>
      </w:r>
      <w:r w:rsidR="00694373">
        <w:rPr>
          <w:rFonts w:ascii="Times New Roman" w:eastAsia="Times New Roman" w:hAnsi="Times New Roman" w:cs="Times New Roman"/>
          <w:color w:val="000000"/>
          <w:sz w:val="24"/>
          <w:szCs w:val="28"/>
        </w:rPr>
        <w:t>;</w:t>
      </w:r>
    </w:p>
    <w:p w:rsidR="009B3FA0" w:rsidRPr="009B3FA0" w:rsidRDefault="009B3FA0" w:rsidP="009B3FA0">
      <w:pPr>
        <w:shd w:val="clear" w:color="auto" w:fill="FFFFFF"/>
        <w:spacing w:after="0" w:line="240" w:lineRule="auto"/>
        <w:jc w:val="both"/>
        <w:rPr>
          <w:rFonts w:ascii="Times New Roman" w:eastAsia="Times New Roman" w:hAnsi="Times New Roman" w:cs="Times New Roman"/>
          <w:color w:val="000000"/>
          <w:sz w:val="24"/>
          <w:szCs w:val="28"/>
        </w:rPr>
      </w:pPr>
      <w:r w:rsidRPr="009B3FA0">
        <w:rPr>
          <w:rFonts w:ascii="Times New Roman" w:eastAsia="Times New Roman" w:hAnsi="Times New Roman" w:cs="Times New Roman"/>
          <w:color w:val="000000"/>
          <w:sz w:val="24"/>
          <w:szCs w:val="28"/>
        </w:rPr>
        <w:t>-Некоторые</w:t>
      </w:r>
      <w:r w:rsidR="00694373">
        <w:rPr>
          <w:rFonts w:ascii="Times New Roman" w:eastAsia="Times New Roman" w:hAnsi="Times New Roman" w:cs="Times New Roman"/>
          <w:color w:val="000000"/>
          <w:sz w:val="24"/>
          <w:szCs w:val="28"/>
        </w:rPr>
        <w:t xml:space="preserve"> темы учащимися не изучались в 6</w:t>
      </w:r>
      <w:r w:rsidRPr="009B3FA0">
        <w:rPr>
          <w:rFonts w:ascii="Times New Roman" w:eastAsia="Times New Roman" w:hAnsi="Times New Roman" w:cs="Times New Roman"/>
          <w:color w:val="000000"/>
          <w:sz w:val="24"/>
          <w:szCs w:val="28"/>
        </w:rPr>
        <w:t xml:space="preserve"> классе</w:t>
      </w:r>
      <w:r w:rsidR="00694373">
        <w:rPr>
          <w:rFonts w:ascii="Times New Roman" w:eastAsia="Times New Roman" w:hAnsi="Times New Roman" w:cs="Times New Roman"/>
          <w:color w:val="000000"/>
          <w:sz w:val="24"/>
          <w:szCs w:val="28"/>
        </w:rPr>
        <w:t>;</w:t>
      </w:r>
    </w:p>
    <w:p w:rsidR="009B3FA0" w:rsidRPr="009B3FA0" w:rsidRDefault="009B3FA0" w:rsidP="009B3FA0">
      <w:pPr>
        <w:shd w:val="clear" w:color="auto" w:fill="FFFFFF"/>
        <w:spacing w:after="0" w:line="240" w:lineRule="auto"/>
        <w:jc w:val="both"/>
        <w:rPr>
          <w:rFonts w:ascii="Times New Roman" w:eastAsia="Times New Roman" w:hAnsi="Times New Roman" w:cs="Times New Roman"/>
          <w:color w:val="000000"/>
          <w:sz w:val="24"/>
          <w:szCs w:val="28"/>
        </w:rPr>
      </w:pPr>
      <w:r w:rsidRPr="009B3FA0">
        <w:rPr>
          <w:rFonts w:ascii="Times New Roman" w:eastAsia="Times New Roman" w:hAnsi="Times New Roman" w:cs="Times New Roman"/>
          <w:color w:val="000000"/>
          <w:sz w:val="24"/>
          <w:szCs w:val="28"/>
        </w:rPr>
        <w:t>-Недостаточное количество времени на отработку понятийного аппарата и заданий практической направленности</w:t>
      </w:r>
      <w:r w:rsidR="00694373">
        <w:rPr>
          <w:rFonts w:ascii="Times New Roman" w:eastAsia="Times New Roman" w:hAnsi="Times New Roman" w:cs="Times New Roman"/>
          <w:color w:val="000000"/>
          <w:sz w:val="24"/>
          <w:szCs w:val="28"/>
        </w:rPr>
        <w:t>;</w:t>
      </w:r>
    </w:p>
    <w:p w:rsidR="009B3FA0" w:rsidRPr="009B3FA0" w:rsidRDefault="009B3FA0" w:rsidP="009B3FA0">
      <w:pPr>
        <w:shd w:val="clear" w:color="auto" w:fill="FFFFFF"/>
        <w:spacing w:after="0" w:line="240" w:lineRule="auto"/>
        <w:jc w:val="both"/>
        <w:rPr>
          <w:rFonts w:ascii="Times New Roman" w:eastAsia="Times New Roman" w:hAnsi="Times New Roman" w:cs="Times New Roman"/>
          <w:color w:val="000000"/>
          <w:sz w:val="24"/>
          <w:szCs w:val="28"/>
        </w:rPr>
      </w:pPr>
      <w:r w:rsidRPr="009B3FA0">
        <w:rPr>
          <w:rFonts w:ascii="Times New Roman" w:eastAsia="Times New Roman" w:hAnsi="Times New Roman" w:cs="Times New Roman"/>
          <w:color w:val="000000"/>
          <w:sz w:val="24"/>
          <w:szCs w:val="28"/>
        </w:rPr>
        <w:t>-Кабинет недостаточно оснащен практическим и лабораторным оборудованием</w:t>
      </w:r>
      <w:r w:rsidR="004317E9">
        <w:rPr>
          <w:rFonts w:ascii="Times New Roman" w:eastAsia="Times New Roman" w:hAnsi="Times New Roman" w:cs="Times New Roman"/>
          <w:color w:val="000000"/>
          <w:sz w:val="24"/>
          <w:szCs w:val="28"/>
        </w:rPr>
        <w:t>;</w:t>
      </w:r>
    </w:p>
    <w:p w:rsidR="009B3FA0" w:rsidRPr="009B3FA0" w:rsidRDefault="009B3FA0" w:rsidP="009B3FA0">
      <w:pPr>
        <w:pStyle w:val="a6"/>
        <w:spacing w:before="0" w:beforeAutospacing="0" w:after="0" w:afterAutospacing="0"/>
        <w:jc w:val="both"/>
        <w:rPr>
          <w:sz w:val="22"/>
        </w:rPr>
      </w:pPr>
      <w:r w:rsidRPr="009B3FA0">
        <w:rPr>
          <w:color w:val="000000"/>
          <w:szCs w:val="28"/>
        </w:rPr>
        <w:lastRenderedPageBreak/>
        <w:t xml:space="preserve"> -</w:t>
      </w:r>
      <w:r w:rsidRPr="009B3FA0">
        <w:rPr>
          <w:szCs w:val="28"/>
        </w:rPr>
        <w:t>Нерегулярное посещение</w:t>
      </w:r>
      <w:r w:rsidR="004317E9">
        <w:rPr>
          <w:szCs w:val="28"/>
        </w:rPr>
        <w:t xml:space="preserve"> учащими</w:t>
      </w:r>
      <w:r w:rsidRPr="009B3FA0">
        <w:rPr>
          <w:szCs w:val="28"/>
        </w:rPr>
        <w:t>с</w:t>
      </w:r>
      <w:r w:rsidR="004317E9">
        <w:rPr>
          <w:szCs w:val="28"/>
        </w:rPr>
        <w:t>я уроков биологии, не выполнение домашних заданий, нежелание вести записи</w:t>
      </w:r>
      <w:r w:rsidRPr="009B3FA0">
        <w:rPr>
          <w:szCs w:val="28"/>
        </w:rPr>
        <w:t xml:space="preserve"> в классных тетрадях, невнимательность, отсутствия мотивации к учебе и плохая долговременная память (особенно у детей с ЗПР)</w:t>
      </w:r>
      <w:r w:rsidR="004317E9">
        <w:rPr>
          <w:szCs w:val="28"/>
        </w:rPr>
        <w:t>.</w:t>
      </w:r>
    </w:p>
    <w:p w:rsidR="009B3FA0" w:rsidRPr="009B3FA0" w:rsidRDefault="009B3FA0" w:rsidP="009B3FA0">
      <w:pPr>
        <w:shd w:val="clear" w:color="auto" w:fill="FFFFFF"/>
        <w:spacing w:after="0" w:line="300" w:lineRule="atLeast"/>
        <w:jc w:val="both"/>
        <w:rPr>
          <w:rFonts w:ascii="Times New Roman" w:eastAsia="Times New Roman" w:hAnsi="Times New Roman" w:cs="Times New Roman"/>
          <w:color w:val="000000"/>
          <w:sz w:val="24"/>
          <w:szCs w:val="28"/>
        </w:rPr>
      </w:pPr>
      <w:r w:rsidRPr="009B3FA0">
        <w:rPr>
          <w:rFonts w:ascii="Times New Roman" w:eastAsia="Times New Roman" w:hAnsi="Times New Roman" w:cs="Times New Roman"/>
          <w:color w:val="000000"/>
          <w:sz w:val="24"/>
          <w:szCs w:val="28"/>
        </w:rPr>
        <w:t xml:space="preserve"> </w:t>
      </w:r>
      <w:r w:rsidR="004317E9">
        <w:rPr>
          <w:rFonts w:ascii="Times New Roman" w:eastAsia="Times New Roman" w:hAnsi="Times New Roman" w:cs="Times New Roman"/>
          <w:color w:val="000000"/>
          <w:sz w:val="24"/>
          <w:szCs w:val="28"/>
        </w:rPr>
        <w:tab/>
      </w:r>
      <w:r w:rsidRPr="009B3FA0">
        <w:rPr>
          <w:rFonts w:ascii="Times New Roman" w:eastAsia="Times New Roman" w:hAnsi="Times New Roman" w:cs="Times New Roman"/>
          <w:color w:val="000000"/>
          <w:sz w:val="24"/>
          <w:szCs w:val="28"/>
        </w:rPr>
        <w:t>ВПР по биологии включала 10 заданий,</w:t>
      </w:r>
      <w:r w:rsidRPr="009B3FA0">
        <w:rPr>
          <w:rFonts w:ascii="Arial" w:eastAsia="Times New Roman" w:hAnsi="Arial" w:cs="Arial"/>
          <w:color w:val="000000"/>
          <w:szCs w:val="24"/>
        </w:rPr>
        <w:t xml:space="preserve"> </w:t>
      </w:r>
      <w:r w:rsidRPr="009B3FA0">
        <w:rPr>
          <w:rFonts w:ascii="Times New Roman" w:eastAsia="Times New Roman" w:hAnsi="Times New Roman" w:cs="Times New Roman"/>
          <w:color w:val="000000"/>
          <w:sz w:val="24"/>
          <w:szCs w:val="28"/>
        </w:rPr>
        <w:t>которые различаются по содержанию и проверяемым требованиям. Задания основаны на изображениях конкретных биологических объектов, статистических таблицах и требуют анализа изображений и статистических данных, характеристики объектов по предложенному плану, классификации и систематизации объектов по определенному признаку, применения биологических знаний при решении практических задач.</w:t>
      </w:r>
    </w:p>
    <w:p w:rsidR="009B3FA0" w:rsidRPr="009B3FA0" w:rsidRDefault="009B3FA0" w:rsidP="009B3FA0">
      <w:pPr>
        <w:spacing w:after="0" w:line="240" w:lineRule="auto"/>
        <w:contextualSpacing/>
        <w:jc w:val="both"/>
        <w:rPr>
          <w:rFonts w:ascii="Times New Roman" w:hAnsi="Times New Roman" w:cs="Times New Roman"/>
          <w:i/>
          <w:sz w:val="24"/>
          <w:szCs w:val="28"/>
        </w:rPr>
      </w:pPr>
      <w:r w:rsidRPr="009B3FA0">
        <w:rPr>
          <w:rFonts w:ascii="Times New Roman" w:eastAsia="Times New Roman" w:hAnsi="Times New Roman" w:cs="Times New Roman"/>
          <w:color w:val="000000"/>
          <w:sz w:val="24"/>
          <w:szCs w:val="28"/>
        </w:rPr>
        <w:t xml:space="preserve">     </w:t>
      </w:r>
      <w:r w:rsidR="004317E9">
        <w:rPr>
          <w:rFonts w:ascii="Times New Roman" w:eastAsia="Times New Roman" w:hAnsi="Times New Roman" w:cs="Times New Roman"/>
          <w:color w:val="000000"/>
          <w:sz w:val="24"/>
          <w:szCs w:val="28"/>
        </w:rPr>
        <w:tab/>
      </w:r>
      <w:r w:rsidRPr="009B3FA0">
        <w:rPr>
          <w:rFonts w:ascii="Times New Roman" w:eastAsia="Times New Roman" w:hAnsi="Times New Roman" w:cs="Times New Roman"/>
          <w:color w:val="000000"/>
          <w:sz w:val="24"/>
          <w:szCs w:val="28"/>
        </w:rPr>
        <w:t>Более 60 % учащихся достигли базового уровня освоения планируемых результатов в соответствии с требованиями ФГОС. Качество знаний по сравнению с 3 четвертью понизилось на 40%. Лучший у</w:t>
      </w:r>
      <w:r w:rsidR="004317E9">
        <w:rPr>
          <w:rFonts w:ascii="Times New Roman" w:eastAsia="Times New Roman" w:hAnsi="Times New Roman" w:cs="Times New Roman"/>
          <w:color w:val="000000"/>
          <w:sz w:val="24"/>
          <w:szCs w:val="28"/>
        </w:rPr>
        <w:t xml:space="preserve">ровень </w:t>
      </w:r>
      <w:proofErr w:type="spellStart"/>
      <w:r w:rsidR="004317E9">
        <w:rPr>
          <w:rFonts w:ascii="Times New Roman" w:eastAsia="Times New Roman" w:hAnsi="Times New Roman" w:cs="Times New Roman"/>
          <w:color w:val="000000"/>
          <w:sz w:val="24"/>
          <w:szCs w:val="28"/>
        </w:rPr>
        <w:t>сформированности</w:t>
      </w:r>
      <w:proofErr w:type="spellEnd"/>
      <w:r w:rsidR="004317E9">
        <w:rPr>
          <w:rFonts w:ascii="Times New Roman" w:eastAsia="Times New Roman" w:hAnsi="Times New Roman" w:cs="Times New Roman"/>
          <w:color w:val="000000"/>
          <w:sz w:val="24"/>
          <w:szCs w:val="28"/>
        </w:rPr>
        <w:t xml:space="preserve"> </w:t>
      </w:r>
      <w:r w:rsidRPr="009B3FA0">
        <w:rPr>
          <w:rFonts w:ascii="Times New Roman" w:eastAsia="Times New Roman" w:hAnsi="Times New Roman" w:cs="Times New Roman"/>
          <w:color w:val="000000"/>
          <w:sz w:val="24"/>
          <w:szCs w:val="28"/>
        </w:rPr>
        <w:t>УУД показали 5 человек, что составляет 14%.</w:t>
      </w:r>
      <w:r w:rsidRPr="009B3FA0">
        <w:rPr>
          <w:rFonts w:ascii="Times New Roman" w:hAnsi="Times New Roman" w:cs="Times New Roman"/>
          <w:i/>
          <w:sz w:val="24"/>
          <w:szCs w:val="28"/>
        </w:rPr>
        <w:t xml:space="preserve">     </w:t>
      </w:r>
    </w:p>
    <w:p w:rsidR="009B3FA0" w:rsidRPr="009B3FA0" w:rsidRDefault="009B3FA0" w:rsidP="009B3FA0">
      <w:pPr>
        <w:pStyle w:val="a6"/>
        <w:spacing w:before="0" w:beforeAutospacing="0" w:after="0" w:afterAutospacing="0" w:line="294" w:lineRule="atLeast"/>
        <w:jc w:val="both"/>
        <w:rPr>
          <w:sz w:val="22"/>
        </w:rPr>
      </w:pPr>
      <w:r w:rsidRPr="009B3FA0">
        <w:rPr>
          <w:i/>
          <w:szCs w:val="28"/>
        </w:rPr>
        <w:t>Задание</w:t>
      </w:r>
      <w:r w:rsidRPr="009B3FA0">
        <w:rPr>
          <w:szCs w:val="28"/>
        </w:rPr>
        <w:t xml:space="preserve"> 1 направлено на выявление умения выделять существенные признаки биологических объектов. Первая часть задания проверяет умение обучающихся различать на рисунке представителей основных групп организмов. Вторая часть − находить важнейшие различия у этих групп.</w:t>
      </w:r>
    </w:p>
    <w:p w:rsidR="009B3FA0" w:rsidRPr="009B3FA0" w:rsidRDefault="009B3FA0" w:rsidP="009B3FA0">
      <w:pPr>
        <w:spacing w:after="0" w:line="240" w:lineRule="auto"/>
        <w:contextualSpacing/>
        <w:jc w:val="both"/>
        <w:rPr>
          <w:rFonts w:ascii="Times New Roman" w:hAnsi="Times New Roman" w:cs="Times New Roman"/>
          <w:sz w:val="24"/>
          <w:szCs w:val="28"/>
        </w:rPr>
      </w:pPr>
      <w:r w:rsidRPr="009B3FA0">
        <w:rPr>
          <w:rFonts w:ascii="Times New Roman" w:hAnsi="Times New Roman" w:cs="Times New Roman"/>
          <w:sz w:val="24"/>
          <w:szCs w:val="28"/>
        </w:rPr>
        <w:t>Максимальное количество баллов «2» получили 16 человек</w:t>
      </w:r>
      <w:r w:rsidR="004317E9">
        <w:rPr>
          <w:rFonts w:ascii="Times New Roman" w:hAnsi="Times New Roman" w:cs="Times New Roman"/>
          <w:sz w:val="24"/>
          <w:szCs w:val="28"/>
        </w:rPr>
        <w:t xml:space="preserve"> </w:t>
      </w:r>
      <w:r w:rsidRPr="009B3FA0">
        <w:rPr>
          <w:rFonts w:ascii="Times New Roman" w:hAnsi="Times New Roman" w:cs="Times New Roman"/>
          <w:sz w:val="24"/>
          <w:szCs w:val="28"/>
        </w:rPr>
        <w:t>-</w:t>
      </w:r>
      <w:r w:rsidR="004317E9">
        <w:rPr>
          <w:rFonts w:ascii="Times New Roman" w:hAnsi="Times New Roman" w:cs="Times New Roman"/>
          <w:sz w:val="24"/>
          <w:szCs w:val="28"/>
        </w:rPr>
        <w:t xml:space="preserve"> </w:t>
      </w:r>
      <w:r w:rsidRPr="009B3FA0">
        <w:rPr>
          <w:rFonts w:ascii="Times New Roman" w:hAnsi="Times New Roman" w:cs="Times New Roman"/>
          <w:sz w:val="24"/>
          <w:szCs w:val="28"/>
        </w:rPr>
        <w:t>46%</w:t>
      </w:r>
      <w:r w:rsidR="004317E9">
        <w:rPr>
          <w:rFonts w:ascii="Times New Roman" w:hAnsi="Times New Roman" w:cs="Times New Roman"/>
          <w:sz w:val="24"/>
          <w:szCs w:val="28"/>
        </w:rPr>
        <w:t xml:space="preserve">, 1 балл-17 </w:t>
      </w:r>
      <w:r w:rsidRPr="009B3FA0">
        <w:rPr>
          <w:rFonts w:ascii="Times New Roman" w:hAnsi="Times New Roman" w:cs="Times New Roman"/>
          <w:sz w:val="24"/>
          <w:szCs w:val="28"/>
        </w:rPr>
        <w:t>человек- 49</w:t>
      </w:r>
      <w:r w:rsidR="004317E9">
        <w:rPr>
          <w:rFonts w:ascii="Times New Roman" w:hAnsi="Times New Roman" w:cs="Times New Roman"/>
          <w:sz w:val="24"/>
          <w:szCs w:val="28"/>
        </w:rPr>
        <w:t>%, «</w:t>
      </w:r>
      <w:r w:rsidRPr="009B3FA0">
        <w:rPr>
          <w:rFonts w:ascii="Times New Roman" w:hAnsi="Times New Roman" w:cs="Times New Roman"/>
          <w:sz w:val="24"/>
          <w:szCs w:val="28"/>
        </w:rPr>
        <w:t>0» баллов набрали 2 человека</w:t>
      </w:r>
      <w:r w:rsidR="004317E9">
        <w:rPr>
          <w:rFonts w:ascii="Times New Roman" w:hAnsi="Times New Roman" w:cs="Times New Roman"/>
          <w:sz w:val="24"/>
          <w:szCs w:val="28"/>
        </w:rPr>
        <w:t xml:space="preserve"> </w:t>
      </w:r>
      <w:r w:rsidRPr="009B3FA0">
        <w:rPr>
          <w:rFonts w:ascii="Times New Roman" w:hAnsi="Times New Roman" w:cs="Times New Roman"/>
          <w:sz w:val="24"/>
          <w:szCs w:val="28"/>
        </w:rPr>
        <w:t>-</w:t>
      </w:r>
      <w:r w:rsidR="004317E9">
        <w:rPr>
          <w:rFonts w:ascii="Times New Roman" w:hAnsi="Times New Roman" w:cs="Times New Roman"/>
          <w:sz w:val="24"/>
          <w:szCs w:val="28"/>
        </w:rPr>
        <w:t xml:space="preserve"> </w:t>
      </w:r>
      <w:r w:rsidRPr="009B3FA0">
        <w:rPr>
          <w:rFonts w:ascii="Times New Roman" w:hAnsi="Times New Roman" w:cs="Times New Roman"/>
          <w:sz w:val="24"/>
          <w:szCs w:val="28"/>
        </w:rPr>
        <w:t>6 %.</w:t>
      </w:r>
    </w:p>
    <w:p w:rsidR="009B3FA0" w:rsidRPr="009B3FA0" w:rsidRDefault="009B3FA0" w:rsidP="009B3FA0">
      <w:pPr>
        <w:autoSpaceDE w:val="0"/>
        <w:autoSpaceDN w:val="0"/>
        <w:adjustRightInd w:val="0"/>
        <w:spacing w:after="0" w:line="240" w:lineRule="auto"/>
        <w:jc w:val="both"/>
        <w:rPr>
          <w:rFonts w:ascii="Times New Roman" w:hAnsi="Times New Roman" w:cs="Times New Roman"/>
          <w:i/>
          <w:sz w:val="24"/>
          <w:szCs w:val="28"/>
        </w:rPr>
      </w:pPr>
      <w:r w:rsidRPr="009B3FA0">
        <w:rPr>
          <w:rFonts w:ascii="Times New Roman" w:hAnsi="Times New Roman" w:cs="Times New Roman"/>
          <w:sz w:val="24"/>
          <w:szCs w:val="28"/>
        </w:rPr>
        <w:t xml:space="preserve"> </w:t>
      </w:r>
      <w:r w:rsidRPr="009B3FA0">
        <w:rPr>
          <w:rFonts w:ascii="Times New Roman" w:hAnsi="Times New Roman" w:cs="Times New Roman"/>
          <w:b/>
          <w:sz w:val="24"/>
          <w:szCs w:val="28"/>
        </w:rPr>
        <w:t>Таким образом,</w:t>
      </w:r>
      <w:r w:rsidRPr="009B3FA0">
        <w:rPr>
          <w:rFonts w:ascii="Times New Roman" w:hAnsi="Times New Roman" w:cs="Times New Roman"/>
          <w:sz w:val="24"/>
          <w:szCs w:val="28"/>
        </w:rPr>
        <w:t xml:space="preserve"> 94%</w:t>
      </w:r>
      <w:r w:rsidR="004317E9">
        <w:rPr>
          <w:rFonts w:ascii="Times New Roman" w:hAnsi="Times New Roman" w:cs="Times New Roman"/>
          <w:sz w:val="24"/>
          <w:szCs w:val="28"/>
        </w:rPr>
        <w:t xml:space="preserve"> учащих</w:t>
      </w:r>
      <w:r w:rsidRPr="009B3FA0">
        <w:rPr>
          <w:rFonts w:ascii="Times New Roman" w:hAnsi="Times New Roman" w:cs="Times New Roman"/>
          <w:sz w:val="24"/>
          <w:szCs w:val="28"/>
        </w:rPr>
        <w:t xml:space="preserve">ся </w:t>
      </w:r>
      <w:r w:rsidR="004317E9">
        <w:rPr>
          <w:rFonts w:ascii="Times New Roman" w:hAnsi="Times New Roman" w:cs="Times New Roman"/>
          <w:sz w:val="24"/>
          <w:szCs w:val="28"/>
        </w:rPr>
        <w:t>успешно выполнили</w:t>
      </w:r>
      <w:r w:rsidRPr="009B3FA0">
        <w:rPr>
          <w:rFonts w:ascii="Times New Roman" w:hAnsi="Times New Roman" w:cs="Times New Roman"/>
          <w:sz w:val="24"/>
          <w:szCs w:val="28"/>
        </w:rPr>
        <w:t xml:space="preserve"> первое задание. Следовательно, у них сформированы знания и умения выделять признаки биологических объектов и работать с изображениями биологических объектов</w:t>
      </w:r>
      <w:r w:rsidRPr="009B3FA0">
        <w:rPr>
          <w:rFonts w:ascii="Times New Roman" w:hAnsi="Times New Roman" w:cs="Times New Roman"/>
          <w:i/>
          <w:sz w:val="24"/>
          <w:szCs w:val="28"/>
        </w:rPr>
        <w:t xml:space="preserve">.  </w:t>
      </w:r>
    </w:p>
    <w:p w:rsidR="009B3FA0" w:rsidRPr="009B3FA0" w:rsidRDefault="009B3FA0" w:rsidP="009B3FA0">
      <w:pPr>
        <w:pStyle w:val="a6"/>
        <w:spacing w:before="0" w:beforeAutospacing="0" w:after="0" w:afterAutospacing="0" w:line="294" w:lineRule="atLeast"/>
        <w:jc w:val="both"/>
        <w:rPr>
          <w:szCs w:val="28"/>
        </w:rPr>
      </w:pPr>
      <w:r w:rsidRPr="009B3FA0">
        <w:rPr>
          <w:i/>
          <w:szCs w:val="28"/>
        </w:rPr>
        <w:t>Задание 2</w:t>
      </w:r>
      <w:r w:rsidRPr="009B3FA0">
        <w:rPr>
          <w:szCs w:val="28"/>
        </w:rPr>
        <w:t xml:space="preserve"> контролирует знание устройства оптических приборов и умение ими пользоваться, а также оценивать изображения, получившиеся в результате наблюдения. Н</w:t>
      </w:r>
      <w:r w:rsidR="004317E9">
        <w:rPr>
          <w:szCs w:val="28"/>
        </w:rPr>
        <w:t>а 4 балла справился 1 человек (</w:t>
      </w:r>
      <w:r w:rsidRPr="009B3FA0">
        <w:rPr>
          <w:szCs w:val="28"/>
        </w:rPr>
        <w:t>3%), на 3 балла-9 человек (26%), на 2 балла-5 человек (14%), на 1 балл-2 человека (9%), 0 баллов получили 14 человек-40%.</w:t>
      </w:r>
      <w:r w:rsidR="004317E9">
        <w:rPr>
          <w:szCs w:val="28"/>
        </w:rPr>
        <w:t xml:space="preserve"> </w:t>
      </w:r>
      <w:r w:rsidRPr="009B3FA0">
        <w:rPr>
          <w:b/>
          <w:szCs w:val="28"/>
        </w:rPr>
        <w:t>Таким образом,</w:t>
      </w:r>
      <w:r w:rsidRPr="009B3FA0">
        <w:rPr>
          <w:szCs w:val="28"/>
        </w:rPr>
        <w:t xml:space="preserve"> только 60 % учащихся справились с заданием. Следовательно, на уроках необходимо   формировать знания и умения учащихся узнавать и определять части оптических приборов, уметь ими пользоваться, оценивать изображения.</w:t>
      </w:r>
    </w:p>
    <w:p w:rsidR="009B3FA0" w:rsidRPr="009B3FA0" w:rsidRDefault="009B3FA0" w:rsidP="009B3FA0">
      <w:pPr>
        <w:spacing w:after="0"/>
        <w:jc w:val="both"/>
        <w:rPr>
          <w:rFonts w:ascii="Times New Roman" w:hAnsi="Times New Roman" w:cs="Times New Roman"/>
          <w:sz w:val="24"/>
          <w:szCs w:val="28"/>
        </w:rPr>
      </w:pPr>
      <w:r w:rsidRPr="009B3FA0">
        <w:rPr>
          <w:rFonts w:ascii="Times New Roman" w:hAnsi="Times New Roman" w:cs="Times New Roman"/>
          <w:i/>
          <w:sz w:val="24"/>
          <w:szCs w:val="28"/>
        </w:rPr>
        <w:t>Задание 3</w:t>
      </w:r>
      <w:r w:rsidRPr="009B3FA0">
        <w:rPr>
          <w:rFonts w:ascii="Times New Roman" w:hAnsi="Times New Roman" w:cs="Times New Roman"/>
          <w:sz w:val="24"/>
          <w:szCs w:val="28"/>
        </w:rPr>
        <w:t xml:space="preserve"> проверяет у учащихся умение читать и понимать текст биологического содержания, где от обучающегося требуется, воспользовавшись перечнем терминов, записать в текст недостающую информацию.  Максимальное количество баллов (2 балла) набрали 17 учащихся (49%</w:t>
      </w:r>
      <w:r w:rsidR="004317E9">
        <w:rPr>
          <w:rFonts w:ascii="Times New Roman" w:hAnsi="Times New Roman" w:cs="Times New Roman"/>
          <w:sz w:val="24"/>
          <w:szCs w:val="28"/>
        </w:rPr>
        <w:t>), 1 балл получили 7 учащихся (</w:t>
      </w:r>
      <w:r w:rsidRPr="009B3FA0">
        <w:rPr>
          <w:rFonts w:ascii="Times New Roman" w:hAnsi="Times New Roman" w:cs="Times New Roman"/>
          <w:sz w:val="24"/>
          <w:szCs w:val="28"/>
        </w:rPr>
        <w:t>20%). 0 баллов -11 человек (29%).</w:t>
      </w:r>
      <w:r w:rsidR="004317E9">
        <w:rPr>
          <w:rFonts w:ascii="Times New Roman" w:hAnsi="Times New Roman" w:cs="Times New Roman"/>
          <w:b/>
          <w:sz w:val="24"/>
          <w:szCs w:val="28"/>
        </w:rPr>
        <w:t xml:space="preserve"> Т</w:t>
      </w:r>
      <w:r w:rsidRPr="009B3FA0">
        <w:rPr>
          <w:rFonts w:ascii="Times New Roman" w:hAnsi="Times New Roman" w:cs="Times New Roman"/>
          <w:b/>
          <w:sz w:val="24"/>
          <w:szCs w:val="28"/>
        </w:rPr>
        <w:t>аким образом,</w:t>
      </w:r>
      <w:r w:rsidR="004317E9">
        <w:rPr>
          <w:rFonts w:ascii="Times New Roman" w:hAnsi="Times New Roman" w:cs="Times New Roman"/>
          <w:sz w:val="24"/>
          <w:szCs w:val="28"/>
        </w:rPr>
        <w:t xml:space="preserve"> </w:t>
      </w:r>
      <w:r w:rsidRPr="009B3FA0">
        <w:rPr>
          <w:rFonts w:ascii="Times New Roman" w:hAnsi="Times New Roman" w:cs="Times New Roman"/>
          <w:sz w:val="24"/>
          <w:szCs w:val="28"/>
        </w:rPr>
        <w:t>70 % учащихся справились с заданием. Причем 50% набрали максимальное количество баллов. 0 баллов получил</w:t>
      </w:r>
      <w:r w:rsidR="004317E9">
        <w:rPr>
          <w:rFonts w:ascii="Times New Roman" w:hAnsi="Times New Roman" w:cs="Times New Roman"/>
          <w:sz w:val="24"/>
          <w:szCs w:val="28"/>
        </w:rPr>
        <w:t>и</w:t>
      </w:r>
      <w:r w:rsidRPr="009B3FA0">
        <w:rPr>
          <w:rFonts w:ascii="Times New Roman" w:hAnsi="Times New Roman" w:cs="Times New Roman"/>
          <w:sz w:val="24"/>
          <w:szCs w:val="28"/>
        </w:rPr>
        <w:t xml:space="preserve"> учащиеся, которые обучаются в классах для детей с ЗПР. На уроках продолжим работу по отработке умения читать и понимать текст биологического содержания, записывать в текст недостающую информацию.</w:t>
      </w:r>
    </w:p>
    <w:p w:rsidR="009B3FA0" w:rsidRPr="009B3FA0" w:rsidRDefault="009B3FA0" w:rsidP="009B3FA0">
      <w:pPr>
        <w:spacing w:after="0"/>
        <w:jc w:val="both"/>
        <w:rPr>
          <w:rFonts w:ascii="Times New Roman" w:hAnsi="Times New Roman" w:cs="Times New Roman"/>
          <w:sz w:val="24"/>
          <w:szCs w:val="28"/>
        </w:rPr>
      </w:pPr>
      <w:r w:rsidRPr="009B3FA0">
        <w:rPr>
          <w:rFonts w:ascii="Times New Roman" w:hAnsi="Times New Roman" w:cs="Times New Roman"/>
          <w:i/>
          <w:sz w:val="24"/>
          <w:szCs w:val="28"/>
        </w:rPr>
        <w:t>Задание 4</w:t>
      </w:r>
      <w:r w:rsidRPr="009B3FA0">
        <w:rPr>
          <w:rFonts w:ascii="Times New Roman" w:hAnsi="Times New Roman" w:cs="Times New Roman"/>
          <w:sz w:val="24"/>
          <w:szCs w:val="28"/>
        </w:rPr>
        <w:t xml:space="preserve"> </w:t>
      </w:r>
      <w:r w:rsidR="004317E9">
        <w:rPr>
          <w:rFonts w:ascii="Times New Roman" w:hAnsi="Times New Roman" w:cs="Times New Roman"/>
          <w:sz w:val="24"/>
          <w:szCs w:val="28"/>
        </w:rPr>
        <w:t xml:space="preserve">направлено на проверку знаний </w:t>
      </w:r>
      <w:r w:rsidRPr="009B3FA0">
        <w:rPr>
          <w:rFonts w:ascii="Times New Roman" w:hAnsi="Times New Roman" w:cs="Times New Roman"/>
          <w:sz w:val="24"/>
          <w:szCs w:val="28"/>
        </w:rPr>
        <w:t>важнейших жизненных процессов, протекающих в растительном и животном организмах, и роли отдельных структур в этих процессах. Справились с заданием на ма</w:t>
      </w:r>
      <w:r w:rsidR="004317E9">
        <w:rPr>
          <w:rFonts w:ascii="Times New Roman" w:hAnsi="Times New Roman" w:cs="Times New Roman"/>
          <w:sz w:val="24"/>
          <w:szCs w:val="28"/>
        </w:rPr>
        <w:t xml:space="preserve">ксимальное количество баллов (3 </w:t>
      </w:r>
      <w:proofErr w:type="gramStart"/>
      <w:r w:rsidRPr="009B3FA0">
        <w:rPr>
          <w:rFonts w:ascii="Times New Roman" w:hAnsi="Times New Roman" w:cs="Times New Roman"/>
          <w:sz w:val="24"/>
          <w:szCs w:val="28"/>
        </w:rPr>
        <w:t>балла)-</w:t>
      </w:r>
      <w:proofErr w:type="gramEnd"/>
      <w:r w:rsidRPr="009B3FA0">
        <w:rPr>
          <w:rFonts w:ascii="Times New Roman" w:hAnsi="Times New Roman" w:cs="Times New Roman"/>
          <w:sz w:val="24"/>
          <w:szCs w:val="28"/>
        </w:rPr>
        <w:t>14 человек (40%), на 2 балла-7 человек (20%), на 1 балл-3 человека( 9%)</w:t>
      </w:r>
      <w:r w:rsidR="004317E9">
        <w:rPr>
          <w:rFonts w:ascii="Times New Roman" w:hAnsi="Times New Roman" w:cs="Times New Roman"/>
          <w:sz w:val="24"/>
          <w:szCs w:val="28"/>
        </w:rPr>
        <w:t>, 0 баллов получили 11 человек (</w:t>
      </w:r>
      <w:r w:rsidRPr="009B3FA0">
        <w:rPr>
          <w:rFonts w:ascii="Times New Roman" w:hAnsi="Times New Roman" w:cs="Times New Roman"/>
          <w:sz w:val="24"/>
          <w:szCs w:val="28"/>
        </w:rPr>
        <w:t xml:space="preserve">31%). 60 % учащихся справились с заданием. </w:t>
      </w:r>
      <w:r w:rsidRPr="009B3FA0">
        <w:rPr>
          <w:rFonts w:ascii="Times New Roman" w:hAnsi="Times New Roman" w:cs="Times New Roman"/>
          <w:b/>
          <w:sz w:val="24"/>
          <w:szCs w:val="28"/>
        </w:rPr>
        <w:t>Таким образом</w:t>
      </w:r>
      <w:r w:rsidRPr="009B3FA0">
        <w:rPr>
          <w:rFonts w:ascii="Times New Roman" w:hAnsi="Times New Roman" w:cs="Times New Roman"/>
          <w:sz w:val="24"/>
          <w:szCs w:val="28"/>
        </w:rPr>
        <w:t>, на уроках продолжим работу по формированию важнейших жизненных процессов, которые протекают в живых организмов.</w:t>
      </w:r>
    </w:p>
    <w:p w:rsidR="009B3FA0" w:rsidRPr="009B3FA0" w:rsidRDefault="009B3FA0" w:rsidP="009B3FA0">
      <w:pPr>
        <w:spacing w:after="0"/>
        <w:jc w:val="both"/>
        <w:rPr>
          <w:rFonts w:ascii="Times New Roman" w:hAnsi="Times New Roman" w:cs="Times New Roman"/>
          <w:sz w:val="24"/>
          <w:szCs w:val="28"/>
        </w:rPr>
      </w:pPr>
      <w:r w:rsidRPr="009B3FA0">
        <w:rPr>
          <w:rFonts w:ascii="Times New Roman" w:hAnsi="Times New Roman" w:cs="Times New Roman"/>
          <w:i/>
          <w:sz w:val="24"/>
          <w:szCs w:val="28"/>
        </w:rPr>
        <w:t>Задание 5</w:t>
      </w:r>
      <w:r w:rsidRPr="009B3FA0">
        <w:rPr>
          <w:rFonts w:ascii="Times New Roman" w:hAnsi="Times New Roman" w:cs="Times New Roman"/>
          <w:sz w:val="24"/>
          <w:szCs w:val="28"/>
        </w:rPr>
        <w:t xml:space="preserve"> направлено на выявление уровня овладения умением различать биологические объекты и их части, умение определять их роль в жизни организма.  4 балла набрали 7 человек (20%), 3 балла-2 человека (6%), 2 балла-8 человек (23%), 1 балл- 5 человек (14%), 13 человек (37%) получили 0 баллов. </w:t>
      </w:r>
      <w:r w:rsidRPr="009B3FA0">
        <w:rPr>
          <w:rFonts w:ascii="Times New Roman" w:hAnsi="Times New Roman" w:cs="Times New Roman"/>
          <w:b/>
          <w:sz w:val="24"/>
          <w:szCs w:val="28"/>
        </w:rPr>
        <w:t>Таким образом,</w:t>
      </w:r>
      <w:r w:rsidRPr="009B3FA0">
        <w:rPr>
          <w:rFonts w:ascii="Times New Roman" w:hAnsi="Times New Roman" w:cs="Times New Roman"/>
          <w:sz w:val="24"/>
          <w:szCs w:val="28"/>
        </w:rPr>
        <w:t xml:space="preserve"> только 63 % </w:t>
      </w:r>
      <w:r w:rsidR="004317E9">
        <w:rPr>
          <w:rFonts w:ascii="Times New Roman" w:hAnsi="Times New Roman" w:cs="Times New Roman"/>
          <w:sz w:val="24"/>
          <w:szCs w:val="28"/>
        </w:rPr>
        <w:t xml:space="preserve">учащихся справились с </w:t>
      </w:r>
      <w:r w:rsidR="004317E9">
        <w:rPr>
          <w:rFonts w:ascii="Times New Roman" w:hAnsi="Times New Roman" w:cs="Times New Roman"/>
          <w:sz w:val="24"/>
          <w:szCs w:val="28"/>
        </w:rPr>
        <w:lastRenderedPageBreak/>
        <w:t>заданием, следовательно, на уроках продолжится отработка</w:t>
      </w:r>
      <w:r w:rsidRPr="009B3FA0">
        <w:rPr>
          <w:rFonts w:ascii="Times New Roman" w:hAnsi="Times New Roman" w:cs="Times New Roman"/>
          <w:sz w:val="24"/>
          <w:szCs w:val="28"/>
        </w:rPr>
        <w:t xml:space="preserve"> умения различать биологические объекты, их части.</w:t>
      </w:r>
    </w:p>
    <w:p w:rsidR="009B3FA0" w:rsidRPr="009B3FA0" w:rsidRDefault="009B3FA0" w:rsidP="009B3FA0">
      <w:pPr>
        <w:spacing w:after="0"/>
        <w:jc w:val="both"/>
        <w:rPr>
          <w:rFonts w:ascii="Times New Roman" w:hAnsi="Times New Roman" w:cs="Times New Roman"/>
          <w:sz w:val="24"/>
          <w:szCs w:val="28"/>
        </w:rPr>
      </w:pPr>
      <w:r w:rsidRPr="009B3FA0">
        <w:rPr>
          <w:rFonts w:ascii="Times New Roman" w:hAnsi="Times New Roman" w:cs="Times New Roman"/>
          <w:i/>
          <w:sz w:val="24"/>
          <w:szCs w:val="28"/>
        </w:rPr>
        <w:t>Задание 6</w:t>
      </w:r>
      <w:r w:rsidR="004317E9">
        <w:rPr>
          <w:rFonts w:ascii="Times New Roman" w:hAnsi="Times New Roman" w:cs="Times New Roman"/>
          <w:sz w:val="24"/>
          <w:szCs w:val="28"/>
        </w:rPr>
        <w:t xml:space="preserve"> направлено на проверку </w:t>
      </w:r>
      <w:r w:rsidRPr="009B3FA0">
        <w:rPr>
          <w:rFonts w:ascii="Times New Roman" w:hAnsi="Times New Roman" w:cs="Times New Roman"/>
          <w:sz w:val="24"/>
          <w:szCs w:val="28"/>
        </w:rPr>
        <w:t>первоначальных таксономическ</w:t>
      </w:r>
      <w:r w:rsidR="004317E9">
        <w:rPr>
          <w:rFonts w:ascii="Times New Roman" w:hAnsi="Times New Roman" w:cs="Times New Roman"/>
          <w:sz w:val="24"/>
          <w:szCs w:val="28"/>
        </w:rPr>
        <w:t xml:space="preserve">их </w:t>
      </w:r>
      <w:r w:rsidRPr="009B3FA0">
        <w:rPr>
          <w:rFonts w:ascii="Times New Roman" w:hAnsi="Times New Roman" w:cs="Times New Roman"/>
          <w:sz w:val="24"/>
          <w:szCs w:val="28"/>
        </w:rPr>
        <w:t xml:space="preserve">знаний, используемых при описании широко распространенных растений и животных. С данным заданием справились 15 человек (43%). </w:t>
      </w:r>
      <w:r w:rsidRPr="009B3FA0">
        <w:rPr>
          <w:rFonts w:ascii="Times New Roman" w:hAnsi="Times New Roman" w:cs="Times New Roman"/>
          <w:b/>
          <w:sz w:val="24"/>
          <w:szCs w:val="28"/>
        </w:rPr>
        <w:t>Таким образом</w:t>
      </w:r>
      <w:r w:rsidRPr="009B3FA0">
        <w:rPr>
          <w:rFonts w:ascii="Times New Roman" w:hAnsi="Times New Roman" w:cs="Times New Roman"/>
          <w:sz w:val="24"/>
          <w:szCs w:val="28"/>
        </w:rPr>
        <w:t>, практически у половины учащихся 6 классов не сформированы первоначальные таксономические единицы, поэтому на уроках продолжим работу по формированию знаний таксономических единиц растений и животных.</w:t>
      </w:r>
    </w:p>
    <w:p w:rsidR="009B3FA0" w:rsidRPr="009B3FA0" w:rsidRDefault="009B3FA0" w:rsidP="009B3FA0">
      <w:pPr>
        <w:spacing w:after="0"/>
        <w:jc w:val="both"/>
        <w:rPr>
          <w:rFonts w:ascii="Times New Roman" w:hAnsi="Times New Roman" w:cs="Times New Roman"/>
          <w:sz w:val="24"/>
          <w:szCs w:val="28"/>
        </w:rPr>
      </w:pPr>
      <w:r w:rsidRPr="009B3FA0">
        <w:rPr>
          <w:rFonts w:ascii="Times New Roman" w:hAnsi="Times New Roman" w:cs="Times New Roman"/>
          <w:i/>
          <w:sz w:val="24"/>
          <w:szCs w:val="28"/>
        </w:rPr>
        <w:t>Задание 7</w:t>
      </w:r>
      <w:r w:rsidRPr="009B3FA0">
        <w:rPr>
          <w:rFonts w:ascii="Times New Roman" w:hAnsi="Times New Roman" w:cs="Times New Roman"/>
          <w:sz w:val="24"/>
          <w:szCs w:val="28"/>
        </w:rPr>
        <w:t xml:space="preserve"> направлено на формирование умения извлекать информацию из графически представленного процесса; во второй части задания от обучающегося требуется дать объяснение представленной на графике закономерности.  С первой частью не справились </w:t>
      </w:r>
      <w:r w:rsidR="004317E9">
        <w:rPr>
          <w:rFonts w:ascii="Times New Roman" w:hAnsi="Times New Roman" w:cs="Times New Roman"/>
          <w:sz w:val="24"/>
          <w:szCs w:val="28"/>
        </w:rPr>
        <w:t xml:space="preserve">с заданием </w:t>
      </w:r>
      <w:r w:rsidRPr="009B3FA0">
        <w:rPr>
          <w:rFonts w:ascii="Times New Roman" w:hAnsi="Times New Roman" w:cs="Times New Roman"/>
          <w:sz w:val="24"/>
          <w:szCs w:val="28"/>
        </w:rPr>
        <w:t>только8 человек (23%), а со второй частью справились только 5 человек (14%), не справились 30 человек (86%), поэтому на уроках нужно продолжить работу по отработке второй части задания</w:t>
      </w:r>
      <w:r w:rsidR="004317E9">
        <w:rPr>
          <w:rFonts w:ascii="Times New Roman" w:hAnsi="Times New Roman" w:cs="Times New Roman"/>
          <w:sz w:val="24"/>
          <w:szCs w:val="28"/>
        </w:rPr>
        <w:t xml:space="preserve"> (объяснение закономерностей, представленных </w:t>
      </w:r>
      <w:r w:rsidRPr="009B3FA0">
        <w:rPr>
          <w:rFonts w:ascii="Times New Roman" w:hAnsi="Times New Roman" w:cs="Times New Roman"/>
          <w:sz w:val="24"/>
          <w:szCs w:val="28"/>
        </w:rPr>
        <w:t>на графиках)</w:t>
      </w:r>
    </w:p>
    <w:p w:rsidR="009B3FA0" w:rsidRPr="009B3FA0" w:rsidRDefault="009B3FA0" w:rsidP="009B3FA0">
      <w:pPr>
        <w:spacing w:after="0"/>
        <w:jc w:val="both"/>
        <w:rPr>
          <w:rFonts w:ascii="Times New Roman" w:hAnsi="Times New Roman" w:cs="Times New Roman"/>
          <w:sz w:val="24"/>
          <w:szCs w:val="28"/>
        </w:rPr>
      </w:pPr>
      <w:r w:rsidRPr="009B3FA0">
        <w:rPr>
          <w:rFonts w:ascii="Times New Roman" w:hAnsi="Times New Roman" w:cs="Times New Roman"/>
          <w:i/>
          <w:sz w:val="24"/>
          <w:szCs w:val="28"/>
        </w:rPr>
        <w:t>Задание 8</w:t>
      </w:r>
      <w:r w:rsidRPr="009B3FA0">
        <w:rPr>
          <w:rFonts w:ascii="Times New Roman" w:hAnsi="Times New Roman" w:cs="Times New Roman"/>
          <w:sz w:val="24"/>
          <w:szCs w:val="28"/>
        </w:rPr>
        <w:t xml:space="preserve"> направлено на формирования умение проводить анализ виртуального эксперимента, формулировать гипотезу, ставить цель, описывать результаты, делать выводы на основании полученных результатов. М</w:t>
      </w:r>
      <w:r w:rsidR="004317E9">
        <w:rPr>
          <w:rFonts w:ascii="Times New Roman" w:hAnsi="Times New Roman" w:cs="Times New Roman"/>
          <w:sz w:val="24"/>
          <w:szCs w:val="28"/>
        </w:rPr>
        <w:t>аксимальное количество баллов (4 балла) никто не набрал</w:t>
      </w:r>
      <w:r w:rsidRPr="009B3FA0">
        <w:rPr>
          <w:rFonts w:ascii="Times New Roman" w:hAnsi="Times New Roman" w:cs="Times New Roman"/>
          <w:sz w:val="24"/>
          <w:szCs w:val="28"/>
        </w:rPr>
        <w:t>, 2 балла получили 8 человек (23%), 1 балл-6 человек</w:t>
      </w:r>
      <w:r w:rsidR="004317E9">
        <w:rPr>
          <w:rFonts w:ascii="Times New Roman" w:hAnsi="Times New Roman" w:cs="Times New Roman"/>
          <w:sz w:val="24"/>
          <w:szCs w:val="28"/>
        </w:rPr>
        <w:t xml:space="preserve"> </w:t>
      </w:r>
      <w:r w:rsidRPr="009B3FA0">
        <w:rPr>
          <w:rFonts w:ascii="Times New Roman" w:hAnsi="Times New Roman" w:cs="Times New Roman"/>
          <w:sz w:val="24"/>
          <w:szCs w:val="28"/>
        </w:rPr>
        <w:t>(17%), остальные не спр</w:t>
      </w:r>
      <w:r w:rsidR="004317E9">
        <w:rPr>
          <w:rFonts w:ascii="Times New Roman" w:hAnsi="Times New Roman" w:cs="Times New Roman"/>
          <w:sz w:val="24"/>
          <w:szCs w:val="28"/>
        </w:rPr>
        <w:t>авились с заданием-21 человек (</w:t>
      </w:r>
      <w:r w:rsidRPr="009B3FA0">
        <w:rPr>
          <w:rFonts w:ascii="Times New Roman" w:hAnsi="Times New Roman" w:cs="Times New Roman"/>
          <w:sz w:val="24"/>
          <w:szCs w:val="28"/>
        </w:rPr>
        <w:t xml:space="preserve">60%). </w:t>
      </w:r>
      <w:r w:rsidRPr="009B3FA0">
        <w:rPr>
          <w:rFonts w:ascii="Times New Roman" w:hAnsi="Times New Roman" w:cs="Times New Roman"/>
          <w:b/>
          <w:sz w:val="24"/>
          <w:szCs w:val="28"/>
        </w:rPr>
        <w:t>Таким образом</w:t>
      </w:r>
      <w:r w:rsidRPr="009B3FA0">
        <w:rPr>
          <w:rFonts w:ascii="Times New Roman" w:hAnsi="Times New Roman" w:cs="Times New Roman"/>
          <w:sz w:val="24"/>
          <w:szCs w:val="28"/>
        </w:rPr>
        <w:t>, на уроках продолжим работу по формулированию гипотез, поставк</w:t>
      </w:r>
      <w:r w:rsidR="004317E9">
        <w:rPr>
          <w:rFonts w:ascii="Times New Roman" w:hAnsi="Times New Roman" w:cs="Times New Roman"/>
          <w:sz w:val="24"/>
          <w:szCs w:val="28"/>
        </w:rPr>
        <w:t xml:space="preserve">е целей, описании результатов, </w:t>
      </w:r>
      <w:r w:rsidRPr="009B3FA0">
        <w:rPr>
          <w:rFonts w:ascii="Times New Roman" w:hAnsi="Times New Roman" w:cs="Times New Roman"/>
          <w:sz w:val="24"/>
          <w:szCs w:val="28"/>
        </w:rPr>
        <w:t>правильно делать выводы на основании полученных результатов в ходе виртуального эксперимента.</w:t>
      </w:r>
    </w:p>
    <w:p w:rsidR="009B3FA0" w:rsidRPr="009B3FA0" w:rsidRDefault="009B3FA0" w:rsidP="009B3FA0">
      <w:pPr>
        <w:spacing w:after="0"/>
        <w:jc w:val="both"/>
        <w:rPr>
          <w:rFonts w:ascii="Times New Roman" w:hAnsi="Times New Roman" w:cs="Times New Roman"/>
          <w:sz w:val="24"/>
          <w:szCs w:val="28"/>
        </w:rPr>
      </w:pPr>
      <w:r w:rsidRPr="009B3FA0">
        <w:rPr>
          <w:rFonts w:ascii="Times New Roman" w:hAnsi="Times New Roman" w:cs="Times New Roman"/>
          <w:i/>
          <w:sz w:val="24"/>
          <w:szCs w:val="28"/>
        </w:rPr>
        <w:t>Задание 9</w:t>
      </w:r>
      <w:r w:rsidRPr="009B3FA0">
        <w:rPr>
          <w:rFonts w:ascii="Times New Roman" w:hAnsi="Times New Roman" w:cs="Times New Roman"/>
          <w:sz w:val="24"/>
          <w:szCs w:val="28"/>
        </w:rPr>
        <w:t xml:space="preserve"> имеет практическую направленность, оно контролирует </w:t>
      </w:r>
      <w:proofErr w:type="spellStart"/>
      <w:r w:rsidRPr="009B3FA0">
        <w:rPr>
          <w:rFonts w:ascii="Times New Roman" w:hAnsi="Times New Roman" w:cs="Times New Roman"/>
          <w:sz w:val="24"/>
          <w:szCs w:val="28"/>
        </w:rPr>
        <w:t>общеучебные</w:t>
      </w:r>
      <w:proofErr w:type="spellEnd"/>
      <w:r w:rsidRPr="009B3FA0">
        <w:rPr>
          <w:rFonts w:ascii="Times New Roman" w:hAnsi="Times New Roman" w:cs="Times New Roman"/>
          <w:sz w:val="24"/>
          <w:szCs w:val="28"/>
        </w:rPr>
        <w:t xml:space="preserve"> умения проводить сравнение, в частности сравнивать условия содержания и ухода за растениями. Данное задание является самым успешным в ВПР по биологии 6 класса, так как с ним справились 28 человек (80%), при этом получив м</w:t>
      </w:r>
      <w:r w:rsidR="004317E9">
        <w:rPr>
          <w:rFonts w:ascii="Times New Roman" w:hAnsi="Times New Roman" w:cs="Times New Roman"/>
          <w:sz w:val="24"/>
          <w:szCs w:val="28"/>
        </w:rPr>
        <w:t>аксимальное количество баллов (4 балла). 1 ученик (</w:t>
      </w:r>
      <w:r w:rsidRPr="009B3FA0">
        <w:rPr>
          <w:rFonts w:ascii="Times New Roman" w:hAnsi="Times New Roman" w:cs="Times New Roman"/>
          <w:sz w:val="24"/>
          <w:szCs w:val="28"/>
        </w:rPr>
        <w:t>3%) набрал 3 балла, 2 балла -5 учеников</w:t>
      </w:r>
      <w:r w:rsidR="004317E9">
        <w:rPr>
          <w:rFonts w:ascii="Times New Roman" w:hAnsi="Times New Roman" w:cs="Times New Roman"/>
          <w:sz w:val="24"/>
          <w:szCs w:val="28"/>
        </w:rPr>
        <w:t xml:space="preserve"> (14%), 1 ученик (</w:t>
      </w:r>
      <w:r w:rsidRPr="009B3FA0">
        <w:rPr>
          <w:rFonts w:ascii="Times New Roman" w:hAnsi="Times New Roman" w:cs="Times New Roman"/>
          <w:sz w:val="24"/>
          <w:szCs w:val="28"/>
        </w:rPr>
        <w:t>3%) –</w:t>
      </w:r>
      <w:r w:rsidR="004317E9">
        <w:rPr>
          <w:rFonts w:ascii="Times New Roman" w:hAnsi="Times New Roman" w:cs="Times New Roman"/>
          <w:sz w:val="24"/>
          <w:szCs w:val="28"/>
        </w:rPr>
        <w:t xml:space="preserve"> </w:t>
      </w:r>
      <w:r w:rsidRPr="009B3FA0">
        <w:rPr>
          <w:rFonts w:ascii="Times New Roman" w:hAnsi="Times New Roman" w:cs="Times New Roman"/>
          <w:sz w:val="24"/>
          <w:szCs w:val="28"/>
        </w:rPr>
        <w:t>не справился с заданием.</w:t>
      </w:r>
    </w:p>
    <w:p w:rsidR="009B3FA0" w:rsidRPr="009B3FA0" w:rsidRDefault="009B3FA0" w:rsidP="009B3FA0">
      <w:pPr>
        <w:spacing w:after="0"/>
        <w:jc w:val="both"/>
        <w:rPr>
          <w:rFonts w:ascii="Times New Roman" w:hAnsi="Times New Roman" w:cs="Times New Roman"/>
          <w:sz w:val="24"/>
          <w:szCs w:val="28"/>
        </w:rPr>
      </w:pPr>
      <w:r w:rsidRPr="009B3FA0">
        <w:rPr>
          <w:rFonts w:ascii="Times New Roman" w:hAnsi="Times New Roman" w:cs="Times New Roman"/>
          <w:i/>
          <w:sz w:val="24"/>
          <w:szCs w:val="28"/>
        </w:rPr>
        <w:t>В первой части задания 10</w:t>
      </w:r>
      <w:r w:rsidRPr="009B3FA0">
        <w:rPr>
          <w:rFonts w:ascii="Times New Roman" w:hAnsi="Times New Roman" w:cs="Times New Roman"/>
          <w:sz w:val="24"/>
          <w:szCs w:val="28"/>
        </w:rPr>
        <w:t xml:space="preserve"> проверяется узнавание объектов по их изображениям и месту в схеме развития животного мира, а также определение возможных сред их обитания в природе. </w:t>
      </w:r>
    </w:p>
    <w:p w:rsidR="009B3FA0" w:rsidRPr="009B3FA0" w:rsidRDefault="009B3FA0" w:rsidP="009B3FA0">
      <w:pPr>
        <w:spacing w:after="0"/>
        <w:jc w:val="both"/>
        <w:rPr>
          <w:rFonts w:ascii="Times New Roman" w:hAnsi="Times New Roman" w:cs="Times New Roman"/>
          <w:sz w:val="24"/>
          <w:szCs w:val="28"/>
        </w:rPr>
      </w:pPr>
      <w:r w:rsidRPr="009B3FA0">
        <w:rPr>
          <w:rFonts w:ascii="Times New Roman" w:hAnsi="Times New Roman" w:cs="Times New Roman"/>
          <w:i/>
          <w:sz w:val="24"/>
          <w:szCs w:val="28"/>
        </w:rPr>
        <w:t xml:space="preserve">Во второй части </w:t>
      </w:r>
      <w:r w:rsidRPr="009B3FA0">
        <w:rPr>
          <w:rFonts w:ascii="Times New Roman" w:hAnsi="Times New Roman" w:cs="Times New Roman"/>
          <w:sz w:val="24"/>
          <w:szCs w:val="28"/>
        </w:rPr>
        <w:t xml:space="preserve">осуществляется контроль умения работать со схемой, отражающей развитие животного и растительного мира. </w:t>
      </w:r>
    </w:p>
    <w:p w:rsidR="009B3FA0" w:rsidRPr="009B3FA0" w:rsidRDefault="009B3FA0" w:rsidP="009B3FA0">
      <w:pPr>
        <w:spacing w:after="0"/>
        <w:jc w:val="both"/>
        <w:rPr>
          <w:rFonts w:ascii="Times New Roman" w:hAnsi="Times New Roman" w:cs="Times New Roman"/>
          <w:sz w:val="24"/>
          <w:szCs w:val="28"/>
        </w:rPr>
      </w:pPr>
      <w:r w:rsidRPr="009B3FA0">
        <w:rPr>
          <w:rFonts w:ascii="Times New Roman" w:hAnsi="Times New Roman" w:cs="Times New Roman"/>
          <w:sz w:val="24"/>
          <w:szCs w:val="28"/>
        </w:rPr>
        <w:t>С первой частью задания справились 18 человек (51%), при этом 15 (43%) из них набрали м</w:t>
      </w:r>
      <w:r w:rsidR="004317E9">
        <w:rPr>
          <w:rFonts w:ascii="Times New Roman" w:hAnsi="Times New Roman" w:cs="Times New Roman"/>
          <w:sz w:val="24"/>
          <w:szCs w:val="28"/>
        </w:rPr>
        <w:t>аксимальное количество баллов (</w:t>
      </w:r>
      <w:r w:rsidRPr="009B3FA0">
        <w:rPr>
          <w:rFonts w:ascii="Times New Roman" w:hAnsi="Times New Roman" w:cs="Times New Roman"/>
          <w:sz w:val="24"/>
          <w:szCs w:val="28"/>
        </w:rPr>
        <w:t xml:space="preserve">2 балла). Вторая часть вызвала затруднения, справились только 9 человек (23%). </w:t>
      </w:r>
      <w:r w:rsidR="004317E9">
        <w:rPr>
          <w:rFonts w:ascii="Times New Roman" w:hAnsi="Times New Roman" w:cs="Times New Roman"/>
          <w:b/>
          <w:sz w:val="24"/>
          <w:szCs w:val="28"/>
        </w:rPr>
        <w:t>Таким образом</w:t>
      </w:r>
      <w:r w:rsidR="004317E9">
        <w:rPr>
          <w:rFonts w:ascii="Times New Roman" w:hAnsi="Times New Roman" w:cs="Times New Roman"/>
          <w:sz w:val="24"/>
          <w:szCs w:val="28"/>
        </w:rPr>
        <w:t>, работу на уроках направим</w:t>
      </w:r>
      <w:r w:rsidRPr="009B3FA0">
        <w:rPr>
          <w:rFonts w:ascii="Times New Roman" w:hAnsi="Times New Roman" w:cs="Times New Roman"/>
          <w:sz w:val="24"/>
          <w:szCs w:val="28"/>
        </w:rPr>
        <w:t xml:space="preserve"> </w:t>
      </w:r>
      <w:proofErr w:type="gramStart"/>
      <w:r w:rsidRPr="009B3FA0">
        <w:rPr>
          <w:rFonts w:ascii="Times New Roman" w:hAnsi="Times New Roman" w:cs="Times New Roman"/>
          <w:sz w:val="24"/>
          <w:szCs w:val="28"/>
        </w:rPr>
        <w:t>на  отработку</w:t>
      </w:r>
      <w:proofErr w:type="gramEnd"/>
      <w:r w:rsidRPr="009B3FA0">
        <w:rPr>
          <w:rFonts w:ascii="Times New Roman" w:hAnsi="Times New Roman" w:cs="Times New Roman"/>
          <w:sz w:val="24"/>
          <w:szCs w:val="28"/>
        </w:rPr>
        <w:t xml:space="preserve"> умения работать со схемой, отражающей развитие растительного и животного мира. </w:t>
      </w:r>
    </w:p>
    <w:p w:rsidR="009B3FA0" w:rsidRPr="009B3FA0" w:rsidRDefault="009B3FA0" w:rsidP="009B3FA0">
      <w:pPr>
        <w:spacing w:after="0"/>
        <w:jc w:val="both"/>
        <w:rPr>
          <w:rFonts w:ascii="Times New Roman" w:hAnsi="Times New Roman" w:cs="Times New Roman"/>
          <w:b/>
          <w:sz w:val="24"/>
          <w:szCs w:val="28"/>
        </w:rPr>
      </w:pPr>
      <w:r w:rsidRPr="009B3FA0">
        <w:rPr>
          <w:rFonts w:ascii="Times New Roman" w:hAnsi="Times New Roman" w:cs="Times New Roman"/>
          <w:b/>
          <w:sz w:val="24"/>
          <w:szCs w:val="28"/>
        </w:rPr>
        <w:t>Выводы:</w:t>
      </w:r>
    </w:p>
    <w:p w:rsidR="009B3FA0" w:rsidRPr="009B3FA0" w:rsidRDefault="009B3FA0" w:rsidP="009B3FA0">
      <w:pPr>
        <w:pStyle w:val="a6"/>
        <w:shd w:val="clear" w:color="auto" w:fill="FFFFFF"/>
        <w:spacing w:before="0" w:beforeAutospacing="0" w:after="0" w:afterAutospacing="0"/>
        <w:jc w:val="both"/>
        <w:rPr>
          <w:szCs w:val="28"/>
        </w:rPr>
      </w:pPr>
      <w:r w:rsidRPr="009B3FA0">
        <w:rPr>
          <w:szCs w:val="28"/>
        </w:rPr>
        <w:t xml:space="preserve">1. </w:t>
      </w:r>
      <w:r w:rsidR="004317E9">
        <w:rPr>
          <w:szCs w:val="28"/>
        </w:rPr>
        <w:t xml:space="preserve">Обратить особое </w:t>
      </w:r>
      <w:r w:rsidRPr="009B3FA0">
        <w:rPr>
          <w:szCs w:val="28"/>
        </w:rPr>
        <w:t xml:space="preserve">внимание школьников выделять существенные признаки биологических объектов (клеток и организмов растений, животных) и процессов, характерных для живых организмов. </w:t>
      </w:r>
    </w:p>
    <w:p w:rsidR="009B3FA0" w:rsidRPr="009B3FA0" w:rsidRDefault="009B3FA0" w:rsidP="009B3FA0">
      <w:pPr>
        <w:pStyle w:val="a6"/>
        <w:shd w:val="clear" w:color="auto" w:fill="FFFFFF"/>
        <w:spacing w:before="0" w:beforeAutospacing="0" w:after="0" w:afterAutospacing="0"/>
        <w:jc w:val="both"/>
        <w:rPr>
          <w:szCs w:val="28"/>
        </w:rPr>
      </w:pPr>
      <w:r w:rsidRPr="009B3FA0">
        <w:rPr>
          <w:szCs w:val="28"/>
        </w:rPr>
        <w:t xml:space="preserve">2. Обратить особое внимание на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 </w:t>
      </w:r>
    </w:p>
    <w:p w:rsidR="004317E9" w:rsidRDefault="009B3FA0" w:rsidP="009B3FA0">
      <w:pPr>
        <w:shd w:val="clear" w:color="auto" w:fill="FFFFFF"/>
        <w:spacing w:after="0" w:line="240" w:lineRule="auto"/>
        <w:jc w:val="both"/>
        <w:rPr>
          <w:rFonts w:ascii="Times New Roman" w:eastAsia="Times New Roman" w:hAnsi="Times New Roman" w:cs="Times New Roman"/>
          <w:color w:val="000000"/>
          <w:sz w:val="24"/>
          <w:szCs w:val="28"/>
        </w:rPr>
      </w:pPr>
      <w:r w:rsidRPr="009B3FA0">
        <w:rPr>
          <w:rFonts w:ascii="Times New Roman" w:eastAsia="Times New Roman" w:hAnsi="Times New Roman" w:cs="Times New Roman"/>
          <w:color w:val="000000"/>
          <w:sz w:val="24"/>
          <w:szCs w:val="28"/>
        </w:rPr>
        <w:t xml:space="preserve">3.Обратить внимание на овладение школьниками умениями: </w:t>
      </w:r>
    </w:p>
    <w:p w:rsidR="004317E9" w:rsidRDefault="004317E9" w:rsidP="009B3FA0">
      <w:pPr>
        <w:shd w:val="clear" w:color="auto" w:fill="FFFFFF"/>
        <w:spacing w:after="0" w:line="240" w:lineRule="auto"/>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и</w:t>
      </w:r>
      <w:r w:rsidR="009B3FA0" w:rsidRPr="009B3FA0">
        <w:rPr>
          <w:rFonts w:ascii="Times New Roman" w:eastAsia="Times New Roman" w:hAnsi="Times New Roman" w:cs="Times New Roman"/>
          <w:color w:val="000000"/>
          <w:sz w:val="24"/>
          <w:szCs w:val="28"/>
        </w:rPr>
        <w:t>звлекать</w:t>
      </w:r>
      <w:r>
        <w:rPr>
          <w:rFonts w:ascii="Arial" w:eastAsia="Times New Roman" w:hAnsi="Arial" w:cs="Arial"/>
          <w:color w:val="000000"/>
          <w:sz w:val="24"/>
          <w:szCs w:val="28"/>
        </w:rPr>
        <w:t xml:space="preserve"> </w:t>
      </w:r>
      <w:r w:rsidR="009B3FA0" w:rsidRPr="009B3FA0">
        <w:rPr>
          <w:rFonts w:ascii="Times New Roman" w:eastAsia="Times New Roman" w:hAnsi="Times New Roman" w:cs="Times New Roman"/>
          <w:color w:val="000000"/>
          <w:sz w:val="24"/>
          <w:szCs w:val="28"/>
        </w:rPr>
        <w:t xml:space="preserve">нужную информацию из текста; </w:t>
      </w:r>
    </w:p>
    <w:p w:rsidR="009B3FA0" w:rsidRPr="009B3FA0" w:rsidRDefault="009B3FA0" w:rsidP="009B3FA0">
      <w:pPr>
        <w:shd w:val="clear" w:color="auto" w:fill="FFFFFF"/>
        <w:spacing w:after="0" w:line="240" w:lineRule="auto"/>
        <w:jc w:val="both"/>
        <w:rPr>
          <w:rFonts w:ascii="Arial" w:eastAsia="Times New Roman" w:hAnsi="Arial" w:cs="Arial"/>
          <w:color w:val="000000"/>
          <w:sz w:val="24"/>
          <w:szCs w:val="28"/>
        </w:rPr>
      </w:pPr>
      <w:r w:rsidRPr="009B3FA0">
        <w:rPr>
          <w:rFonts w:ascii="Times New Roman" w:eastAsia="Times New Roman" w:hAnsi="Times New Roman" w:cs="Times New Roman"/>
          <w:color w:val="000000"/>
          <w:sz w:val="24"/>
          <w:szCs w:val="28"/>
        </w:rPr>
        <w:lastRenderedPageBreak/>
        <w:t>различать по внешнему виду, схемам и</w:t>
      </w:r>
      <w:r w:rsidR="004317E9">
        <w:rPr>
          <w:rFonts w:ascii="Arial" w:eastAsia="Times New Roman" w:hAnsi="Arial" w:cs="Arial"/>
          <w:color w:val="000000"/>
          <w:sz w:val="24"/>
          <w:szCs w:val="28"/>
        </w:rPr>
        <w:t xml:space="preserve"> </w:t>
      </w:r>
      <w:r w:rsidRPr="009B3FA0">
        <w:rPr>
          <w:rFonts w:ascii="Times New Roman" w:eastAsia="Times New Roman" w:hAnsi="Times New Roman" w:cs="Times New Roman"/>
          <w:color w:val="000000"/>
          <w:sz w:val="24"/>
          <w:szCs w:val="28"/>
        </w:rPr>
        <w:t>описаниям реальные биологические объекты или их изображения.</w:t>
      </w:r>
    </w:p>
    <w:p w:rsidR="009B3FA0" w:rsidRPr="009B3FA0" w:rsidRDefault="009B3FA0" w:rsidP="009B3FA0">
      <w:pPr>
        <w:shd w:val="clear" w:color="auto" w:fill="FFFFFF"/>
        <w:spacing w:after="0" w:line="240" w:lineRule="auto"/>
        <w:jc w:val="both"/>
        <w:rPr>
          <w:rFonts w:ascii="Arial" w:eastAsia="Times New Roman" w:hAnsi="Arial" w:cs="Arial"/>
          <w:color w:val="000000"/>
          <w:sz w:val="24"/>
          <w:szCs w:val="28"/>
        </w:rPr>
      </w:pPr>
      <w:r w:rsidRPr="009B3FA0">
        <w:rPr>
          <w:rFonts w:ascii="Times New Roman" w:eastAsia="Times New Roman" w:hAnsi="Times New Roman" w:cs="Times New Roman"/>
          <w:color w:val="000000"/>
          <w:sz w:val="24"/>
          <w:szCs w:val="28"/>
        </w:rPr>
        <w:t>4.При проведении различных форм текущего и промежуточного</w:t>
      </w:r>
      <w:r w:rsidR="004317E9">
        <w:rPr>
          <w:rFonts w:ascii="Arial" w:eastAsia="Times New Roman" w:hAnsi="Arial" w:cs="Arial"/>
          <w:color w:val="000000"/>
          <w:sz w:val="24"/>
          <w:szCs w:val="28"/>
        </w:rPr>
        <w:t xml:space="preserve"> </w:t>
      </w:r>
      <w:r w:rsidRPr="009B3FA0">
        <w:rPr>
          <w:rFonts w:ascii="Times New Roman" w:eastAsia="Times New Roman" w:hAnsi="Times New Roman" w:cs="Times New Roman"/>
          <w:color w:val="000000"/>
          <w:sz w:val="24"/>
          <w:szCs w:val="28"/>
        </w:rPr>
        <w:t>контроля в учебном процессе более широко использовать задания разных типов, аналогичные заданиям ВПР.</w:t>
      </w:r>
    </w:p>
    <w:p w:rsidR="009B3FA0" w:rsidRPr="009B3FA0" w:rsidRDefault="009B3FA0" w:rsidP="009B3FA0">
      <w:pPr>
        <w:shd w:val="clear" w:color="auto" w:fill="FFFFFF"/>
        <w:spacing w:after="0" w:line="240" w:lineRule="auto"/>
        <w:jc w:val="both"/>
        <w:rPr>
          <w:rFonts w:ascii="Arial" w:eastAsia="Times New Roman" w:hAnsi="Arial" w:cs="Arial"/>
          <w:color w:val="000000"/>
          <w:sz w:val="24"/>
          <w:szCs w:val="28"/>
        </w:rPr>
      </w:pPr>
      <w:r w:rsidRPr="009B3FA0">
        <w:rPr>
          <w:rFonts w:ascii="Times New Roman" w:eastAsia="Times New Roman" w:hAnsi="Times New Roman" w:cs="Times New Roman"/>
          <w:color w:val="000000"/>
          <w:sz w:val="24"/>
          <w:szCs w:val="28"/>
        </w:rPr>
        <w:t>5.Особое внимание следует уделять заданиям на сопоставление и</w:t>
      </w:r>
      <w:r w:rsidR="004317E9">
        <w:rPr>
          <w:rFonts w:ascii="Arial" w:eastAsia="Times New Roman" w:hAnsi="Arial" w:cs="Arial"/>
          <w:color w:val="000000"/>
          <w:sz w:val="24"/>
          <w:szCs w:val="28"/>
        </w:rPr>
        <w:t xml:space="preserve"> </w:t>
      </w:r>
      <w:r w:rsidRPr="009B3FA0">
        <w:rPr>
          <w:rFonts w:ascii="Times New Roman" w:eastAsia="Times New Roman" w:hAnsi="Times New Roman" w:cs="Times New Roman"/>
          <w:color w:val="000000"/>
          <w:sz w:val="24"/>
          <w:szCs w:val="28"/>
        </w:rPr>
        <w:t>установление соответствия биологических объектов, процессов, явлений, а также</w:t>
      </w:r>
      <w:r w:rsidRPr="009B3FA0">
        <w:rPr>
          <w:rFonts w:ascii="Arial" w:eastAsia="Times New Roman" w:hAnsi="Arial" w:cs="Arial"/>
          <w:color w:val="000000"/>
          <w:sz w:val="24"/>
          <w:szCs w:val="28"/>
        </w:rPr>
        <w:t xml:space="preserve"> </w:t>
      </w:r>
      <w:r w:rsidRPr="009B3FA0">
        <w:rPr>
          <w:rFonts w:ascii="Times New Roman" w:eastAsia="Times New Roman" w:hAnsi="Times New Roman" w:cs="Times New Roman"/>
          <w:color w:val="000000"/>
          <w:sz w:val="24"/>
          <w:szCs w:val="28"/>
        </w:rPr>
        <w:t>на задания со свободным развёрнутым ответом, требующих от обучающихся</w:t>
      </w:r>
      <w:r w:rsidRPr="009B3FA0">
        <w:rPr>
          <w:rFonts w:ascii="Arial" w:eastAsia="Times New Roman" w:hAnsi="Arial" w:cs="Arial"/>
          <w:color w:val="000000"/>
          <w:sz w:val="24"/>
          <w:szCs w:val="28"/>
        </w:rPr>
        <w:t xml:space="preserve"> </w:t>
      </w:r>
      <w:r w:rsidRPr="009B3FA0">
        <w:rPr>
          <w:rFonts w:ascii="Times New Roman" w:eastAsia="Times New Roman" w:hAnsi="Times New Roman" w:cs="Times New Roman"/>
          <w:color w:val="000000"/>
          <w:sz w:val="24"/>
          <w:szCs w:val="28"/>
        </w:rPr>
        <w:t>умений обоснованно и кратко излагать свои мысли, применять теоретические</w:t>
      </w:r>
      <w:r w:rsidRPr="009B3FA0">
        <w:rPr>
          <w:rFonts w:ascii="Arial" w:eastAsia="Times New Roman" w:hAnsi="Arial" w:cs="Arial"/>
          <w:color w:val="000000"/>
          <w:sz w:val="24"/>
          <w:szCs w:val="28"/>
        </w:rPr>
        <w:t xml:space="preserve"> </w:t>
      </w:r>
      <w:r w:rsidRPr="009B3FA0">
        <w:rPr>
          <w:rFonts w:ascii="Times New Roman" w:eastAsia="Times New Roman" w:hAnsi="Times New Roman" w:cs="Times New Roman"/>
          <w:color w:val="000000"/>
          <w:sz w:val="24"/>
          <w:szCs w:val="28"/>
        </w:rPr>
        <w:t>знания на практике.</w:t>
      </w:r>
    </w:p>
    <w:p w:rsidR="009B3FA0" w:rsidRPr="009B3FA0" w:rsidRDefault="009B3FA0" w:rsidP="009B3FA0">
      <w:pPr>
        <w:shd w:val="clear" w:color="auto" w:fill="FFFFFF"/>
        <w:spacing w:after="0" w:line="240" w:lineRule="auto"/>
        <w:jc w:val="both"/>
        <w:rPr>
          <w:rFonts w:ascii="Arial" w:eastAsia="Times New Roman" w:hAnsi="Arial" w:cs="Arial"/>
          <w:color w:val="000000"/>
          <w:sz w:val="24"/>
          <w:szCs w:val="28"/>
        </w:rPr>
      </w:pPr>
      <w:r w:rsidRPr="009B3FA0">
        <w:rPr>
          <w:rFonts w:ascii="Times New Roman" w:eastAsia="Times New Roman" w:hAnsi="Times New Roman" w:cs="Times New Roman"/>
          <w:color w:val="000000"/>
          <w:sz w:val="24"/>
          <w:szCs w:val="28"/>
        </w:rPr>
        <w:t>6.Формировать у учащихся опыт работы с тестовыми заданиями на умение</w:t>
      </w:r>
      <w:r w:rsidR="004317E9">
        <w:rPr>
          <w:rFonts w:ascii="Arial" w:eastAsia="Times New Roman" w:hAnsi="Arial" w:cs="Arial"/>
          <w:color w:val="000000"/>
          <w:sz w:val="24"/>
          <w:szCs w:val="28"/>
        </w:rPr>
        <w:t xml:space="preserve"> </w:t>
      </w:r>
      <w:r w:rsidRPr="009B3FA0">
        <w:rPr>
          <w:rFonts w:ascii="Times New Roman" w:eastAsia="Times New Roman" w:hAnsi="Times New Roman" w:cs="Times New Roman"/>
          <w:color w:val="000000"/>
          <w:sz w:val="24"/>
          <w:szCs w:val="28"/>
        </w:rPr>
        <w:t>применить биологические знания в ситуации, новой для ученика – в частности, на</w:t>
      </w:r>
      <w:r w:rsidRPr="009B3FA0">
        <w:rPr>
          <w:rFonts w:ascii="Arial" w:eastAsia="Times New Roman" w:hAnsi="Arial" w:cs="Arial"/>
          <w:color w:val="000000"/>
          <w:sz w:val="24"/>
          <w:szCs w:val="28"/>
        </w:rPr>
        <w:t xml:space="preserve"> </w:t>
      </w:r>
      <w:r w:rsidRPr="009B3FA0">
        <w:rPr>
          <w:rFonts w:ascii="Times New Roman" w:eastAsia="Times New Roman" w:hAnsi="Times New Roman" w:cs="Times New Roman"/>
          <w:color w:val="000000"/>
          <w:sz w:val="24"/>
          <w:szCs w:val="28"/>
        </w:rPr>
        <w:t>соотнесение морфологических признаков организма.</w:t>
      </w:r>
    </w:p>
    <w:p w:rsidR="009B3FA0" w:rsidRPr="009B3FA0" w:rsidRDefault="009B3FA0" w:rsidP="009B3FA0">
      <w:pPr>
        <w:spacing w:after="0"/>
        <w:jc w:val="both"/>
        <w:rPr>
          <w:rFonts w:ascii="Times New Roman" w:hAnsi="Times New Roman" w:cs="Times New Roman"/>
          <w:sz w:val="24"/>
          <w:szCs w:val="28"/>
        </w:rPr>
      </w:pPr>
    </w:p>
    <w:p w:rsidR="009B3FA0" w:rsidRPr="009B3FA0" w:rsidRDefault="009B3FA0" w:rsidP="009B3FA0">
      <w:pPr>
        <w:autoSpaceDE w:val="0"/>
        <w:autoSpaceDN w:val="0"/>
        <w:adjustRightInd w:val="0"/>
        <w:spacing w:after="0" w:line="240" w:lineRule="auto"/>
        <w:jc w:val="both"/>
        <w:rPr>
          <w:rFonts w:ascii="Arial" w:eastAsia="Times New Roman" w:hAnsi="Arial" w:cs="Arial"/>
          <w:color w:val="000000"/>
          <w:sz w:val="20"/>
          <w:szCs w:val="21"/>
        </w:rPr>
      </w:pPr>
      <w:r w:rsidRPr="009B3FA0">
        <w:rPr>
          <w:rFonts w:ascii="Times New Roman" w:hAnsi="Times New Roman" w:cs="Times New Roman"/>
          <w:szCs w:val="24"/>
        </w:rPr>
        <w:t xml:space="preserve">   </w:t>
      </w:r>
    </w:p>
    <w:p w:rsidR="009B3FA0" w:rsidRPr="009B3FA0" w:rsidRDefault="009B3FA0" w:rsidP="009B3FA0">
      <w:pPr>
        <w:spacing w:after="0" w:line="240" w:lineRule="auto"/>
        <w:contextualSpacing/>
        <w:jc w:val="both"/>
        <w:rPr>
          <w:rStyle w:val="a8"/>
          <w:rFonts w:ascii="Times New Roman" w:hAnsi="Times New Roman" w:cs="Times New Roman"/>
          <w:b/>
          <w:i w:val="0"/>
          <w:color w:val="333333"/>
          <w:sz w:val="24"/>
          <w:szCs w:val="28"/>
          <w:shd w:val="clear" w:color="auto" w:fill="FFFFFF"/>
        </w:rPr>
      </w:pPr>
      <w:r w:rsidRPr="009B3FA0">
        <w:rPr>
          <w:rStyle w:val="a8"/>
          <w:rFonts w:ascii="Times New Roman" w:hAnsi="Times New Roman" w:cs="Times New Roman"/>
          <w:color w:val="333333"/>
          <w:sz w:val="24"/>
          <w:szCs w:val="28"/>
          <w:shd w:val="clear" w:color="auto" w:fill="FFFFFF"/>
        </w:rPr>
        <w:t>Задачи образовательной деятельности с обучающимися – участниками ВПР</w:t>
      </w:r>
    </w:p>
    <w:p w:rsidR="009B3FA0" w:rsidRPr="009B3FA0" w:rsidRDefault="009B3FA0" w:rsidP="009B3FA0">
      <w:pPr>
        <w:spacing w:after="0" w:line="240" w:lineRule="auto"/>
        <w:contextualSpacing/>
        <w:jc w:val="both"/>
        <w:rPr>
          <w:rFonts w:ascii="Times New Roman" w:hAnsi="Times New Roman" w:cs="Times New Roman"/>
          <w:color w:val="000000"/>
          <w:sz w:val="24"/>
          <w:szCs w:val="28"/>
          <w:shd w:val="clear" w:color="auto" w:fill="FFFFFF"/>
        </w:rPr>
      </w:pPr>
      <w:r w:rsidRPr="009B3FA0">
        <w:rPr>
          <w:rStyle w:val="a8"/>
          <w:rFonts w:ascii="Times New Roman" w:hAnsi="Times New Roman" w:cs="Times New Roman"/>
          <w:color w:val="333333"/>
          <w:sz w:val="24"/>
          <w:szCs w:val="28"/>
          <w:shd w:val="clear" w:color="auto" w:fill="FFFFFF"/>
        </w:rPr>
        <w:t>(</w:t>
      </w:r>
      <w:r w:rsidRPr="009B3FA0">
        <w:rPr>
          <w:rFonts w:ascii="Times New Roman" w:hAnsi="Times New Roman" w:cs="Times New Roman"/>
          <w:color w:val="000000"/>
          <w:sz w:val="24"/>
          <w:szCs w:val="28"/>
          <w:shd w:val="clear" w:color="auto" w:fill="FFFFFF"/>
        </w:rPr>
        <w:t>предлагаемые действия по совершенствованию качества учебной деятельности по данному предмету на предстоящий период)</w:t>
      </w:r>
    </w:p>
    <w:p w:rsidR="009B3FA0" w:rsidRPr="009B3FA0" w:rsidRDefault="009B3FA0" w:rsidP="009B3FA0">
      <w:pPr>
        <w:spacing w:after="0" w:line="240" w:lineRule="auto"/>
        <w:contextualSpacing/>
        <w:jc w:val="both"/>
        <w:rPr>
          <w:rFonts w:ascii="Times New Roman" w:hAnsi="Times New Roman" w:cs="Times New Roman"/>
          <w:color w:val="000000"/>
          <w:sz w:val="24"/>
          <w:szCs w:val="28"/>
          <w:shd w:val="clear" w:color="auto" w:fill="FFFFFF"/>
        </w:rPr>
      </w:pPr>
    </w:p>
    <w:p w:rsidR="009B3FA0" w:rsidRPr="009B3FA0" w:rsidRDefault="009B3FA0" w:rsidP="009B3FA0">
      <w:pPr>
        <w:spacing w:after="0" w:line="240" w:lineRule="auto"/>
        <w:contextualSpacing/>
        <w:jc w:val="both"/>
        <w:rPr>
          <w:rFonts w:ascii="Times New Roman" w:hAnsi="Times New Roman" w:cs="Times New Roman"/>
          <w:color w:val="000000"/>
          <w:sz w:val="24"/>
          <w:szCs w:val="28"/>
          <w:shd w:val="clear" w:color="auto" w:fill="FFFFFF"/>
        </w:rPr>
      </w:pPr>
      <w:r w:rsidRPr="009B3FA0">
        <w:rPr>
          <w:sz w:val="24"/>
          <w:szCs w:val="28"/>
        </w:rPr>
        <w:t xml:space="preserve"> 1. </w:t>
      </w:r>
      <w:r w:rsidRPr="009B3FA0">
        <w:rPr>
          <w:rFonts w:ascii="Times New Roman" w:hAnsi="Times New Roman" w:cs="Times New Roman"/>
          <w:sz w:val="24"/>
          <w:szCs w:val="28"/>
        </w:rPr>
        <w:t xml:space="preserve">Результаты проведенного анализа заставляют еще раз указать на необходимость дифференцированного подхода в процессе обучения: учителю необходимо иметь реальные представления об уровне подготовки каждого обучающегося и ставить перед ним ту цель, которую он может реализовать. </w:t>
      </w:r>
    </w:p>
    <w:p w:rsidR="009B3FA0" w:rsidRPr="009B3FA0" w:rsidRDefault="009B3FA0" w:rsidP="009B3FA0">
      <w:pPr>
        <w:pStyle w:val="a6"/>
        <w:spacing w:before="0" w:beforeAutospacing="0" w:after="0" w:afterAutospacing="0"/>
        <w:jc w:val="both"/>
        <w:rPr>
          <w:rFonts w:ascii="Tahoma" w:hAnsi="Tahoma" w:cs="Tahoma"/>
          <w:color w:val="000000"/>
          <w:szCs w:val="28"/>
        </w:rPr>
      </w:pPr>
      <w:r w:rsidRPr="009B3FA0">
        <w:rPr>
          <w:rFonts w:eastAsiaTheme="minorEastAsia"/>
          <w:iCs/>
          <w:color w:val="333333"/>
          <w:szCs w:val="28"/>
          <w:shd w:val="clear" w:color="auto" w:fill="FFFFFF"/>
        </w:rPr>
        <w:t>2.</w:t>
      </w:r>
      <w:r w:rsidRPr="009B3FA0">
        <w:rPr>
          <w:color w:val="000000"/>
          <w:szCs w:val="28"/>
        </w:rPr>
        <w:t>Тщательный анализ количественных и качественных результатов ВПР</w:t>
      </w:r>
      <w:r w:rsidR="004317E9">
        <w:rPr>
          <w:color w:val="000000"/>
          <w:szCs w:val="28"/>
        </w:rPr>
        <w:t>,</w:t>
      </w:r>
      <w:r w:rsidRPr="009B3FA0">
        <w:rPr>
          <w:color w:val="000000"/>
          <w:szCs w:val="28"/>
        </w:rPr>
        <w:t xml:space="preserve"> выявление проблемных зон    обучающихся.</w:t>
      </w:r>
    </w:p>
    <w:p w:rsidR="009B3FA0" w:rsidRPr="009B3FA0" w:rsidRDefault="009B3FA0" w:rsidP="009B3FA0">
      <w:pPr>
        <w:pStyle w:val="a6"/>
        <w:spacing w:before="0" w:beforeAutospacing="0" w:after="0" w:afterAutospacing="0"/>
        <w:jc w:val="both"/>
        <w:rPr>
          <w:rFonts w:ascii="Tahoma" w:hAnsi="Tahoma" w:cs="Tahoma"/>
          <w:color w:val="000000"/>
          <w:szCs w:val="28"/>
        </w:rPr>
      </w:pPr>
      <w:r w:rsidRPr="009B3FA0">
        <w:rPr>
          <w:color w:val="000000"/>
          <w:szCs w:val="28"/>
        </w:rPr>
        <w:t>3.Планирование коррекционной работы во внеурочное время и содержания урочных занятий.</w:t>
      </w:r>
    </w:p>
    <w:p w:rsidR="009B3FA0" w:rsidRPr="009B3FA0" w:rsidRDefault="009B3FA0" w:rsidP="009B3FA0">
      <w:pPr>
        <w:pStyle w:val="a6"/>
        <w:spacing w:before="0" w:beforeAutospacing="0" w:after="0" w:afterAutospacing="0"/>
        <w:jc w:val="both"/>
        <w:rPr>
          <w:rFonts w:ascii="Tahoma" w:hAnsi="Tahoma" w:cs="Tahoma"/>
          <w:color w:val="000000"/>
          <w:szCs w:val="28"/>
        </w:rPr>
      </w:pPr>
      <w:r w:rsidRPr="009B3FA0">
        <w:rPr>
          <w:color w:val="000000"/>
          <w:szCs w:val="28"/>
        </w:rPr>
        <w:t>4.Корректирование содержания текущего тестирования и контрольных работ с целью мониторинга результативности работы по устранению пробелов в знаниях и умениях по биологии.</w:t>
      </w:r>
    </w:p>
    <w:p w:rsidR="009B3FA0" w:rsidRPr="009B3FA0" w:rsidRDefault="009B3FA0" w:rsidP="009B3FA0">
      <w:pPr>
        <w:pStyle w:val="a6"/>
        <w:spacing w:before="0" w:beforeAutospacing="0" w:after="0" w:afterAutospacing="0"/>
        <w:jc w:val="both"/>
        <w:rPr>
          <w:rFonts w:ascii="Tahoma" w:hAnsi="Tahoma" w:cs="Tahoma"/>
          <w:color w:val="000000"/>
          <w:szCs w:val="28"/>
        </w:rPr>
      </w:pPr>
      <w:r w:rsidRPr="009B3FA0">
        <w:rPr>
          <w:color w:val="000000"/>
          <w:szCs w:val="28"/>
        </w:rPr>
        <w:t>5.Своевременное информирование родителей о результатах ВПР, текущих образовательных достижениях учащихся.</w:t>
      </w:r>
    </w:p>
    <w:p w:rsidR="009B3FA0" w:rsidRPr="009B3FA0" w:rsidRDefault="009B3FA0" w:rsidP="009B3FA0">
      <w:pPr>
        <w:pStyle w:val="a6"/>
        <w:spacing w:before="0" w:beforeAutospacing="0" w:after="0" w:afterAutospacing="0"/>
        <w:jc w:val="both"/>
        <w:rPr>
          <w:rFonts w:ascii="Tahoma" w:hAnsi="Tahoma" w:cs="Tahoma"/>
          <w:color w:val="000000"/>
          <w:szCs w:val="28"/>
        </w:rPr>
      </w:pPr>
      <w:r w:rsidRPr="009B3FA0">
        <w:rPr>
          <w:szCs w:val="28"/>
        </w:rPr>
        <w:t>6.Учителю разработать на 2019-2020 учебный год план мероприятий по подготовке учащихся к ВПР по биологии.</w:t>
      </w:r>
    </w:p>
    <w:p w:rsidR="009B3FA0" w:rsidRPr="009B3FA0" w:rsidRDefault="009B3FA0" w:rsidP="009B3FA0">
      <w:pPr>
        <w:tabs>
          <w:tab w:val="left" w:pos="1035"/>
        </w:tabs>
        <w:spacing w:after="0"/>
        <w:jc w:val="both"/>
        <w:rPr>
          <w:rFonts w:ascii="Times New Roman" w:hAnsi="Times New Roman" w:cs="Times New Roman"/>
          <w:sz w:val="24"/>
          <w:szCs w:val="28"/>
        </w:rPr>
      </w:pPr>
      <w:r w:rsidRPr="009B3FA0">
        <w:rPr>
          <w:rFonts w:ascii="Times New Roman" w:hAnsi="Times New Roman" w:cs="Times New Roman"/>
          <w:sz w:val="24"/>
          <w:szCs w:val="28"/>
        </w:rPr>
        <w:t xml:space="preserve">А) Перекрестная проверка </w:t>
      </w:r>
      <w:r w:rsidR="004317E9">
        <w:rPr>
          <w:rFonts w:ascii="Times New Roman" w:hAnsi="Times New Roman" w:cs="Times New Roman"/>
          <w:sz w:val="24"/>
          <w:szCs w:val="28"/>
        </w:rPr>
        <w:t xml:space="preserve">ВПР </w:t>
      </w:r>
      <w:r w:rsidRPr="009B3FA0">
        <w:rPr>
          <w:rFonts w:ascii="Times New Roman" w:hAnsi="Times New Roman" w:cs="Times New Roman"/>
          <w:sz w:val="24"/>
          <w:szCs w:val="28"/>
        </w:rPr>
        <w:t>имела определенное положительное значение</w:t>
      </w:r>
      <w:r w:rsidR="004317E9">
        <w:rPr>
          <w:rFonts w:ascii="Times New Roman" w:hAnsi="Times New Roman" w:cs="Times New Roman"/>
          <w:sz w:val="24"/>
          <w:szCs w:val="28"/>
        </w:rPr>
        <w:t>.</w:t>
      </w:r>
      <w:r w:rsidRPr="009B3FA0">
        <w:rPr>
          <w:rFonts w:ascii="Times New Roman" w:hAnsi="Times New Roman" w:cs="Times New Roman"/>
          <w:sz w:val="24"/>
          <w:szCs w:val="28"/>
        </w:rPr>
        <w:t xml:space="preserve"> </w:t>
      </w:r>
      <w:r w:rsidRPr="009B3FA0">
        <w:rPr>
          <w:rFonts w:ascii="Times New Roman" w:hAnsi="Times New Roman" w:cs="Times New Roman"/>
          <w:sz w:val="24"/>
          <w:szCs w:val="28"/>
        </w:rPr>
        <w:tab/>
      </w:r>
    </w:p>
    <w:p w:rsidR="009B3FA0" w:rsidRPr="009B3FA0" w:rsidRDefault="009B3FA0" w:rsidP="009B3FA0">
      <w:pPr>
        <w:tabs>
          <w:tab w:val="left" w:pos="1035"/>
        </w:tabs>
        <w:spacing w:after="0"/>
        <w:jc w:val="both"/>
        <w:rPr>
          <w:rFonts w:ascii="Times New Roman" w:hAnsi="Times New Roman" w:cs="Times New Roman"/>
          <w:sz w:val="24"/>
          <w:szCs w:val="28"/>
        </w:rPr>
      </w:pPr>
      <w:r w:rsidRPr="009B3FA0">
        <w:rPr>
          <w:rFonts w:ascii="Times New Roman" w:hAnsi="Times New Roman" w:cs="Times New Roman"/>
          <w:sz w:val="24"/>
          <w:szCs w:val="28"/>
        </w:rPr>
        <w:t>Б) Баллы за ВПР проставлены объективно, работа проверена адекватно</w:t>
      </w:r>
      <w:r w:rsidR="004317E9">
        <w:rPr>
          <w:rFonts w:ascii="Times New Roman" w:hAnsi="Times New Roman" w:cs="Times New Roman"/>
          <w:sz w:val="24"/>
          <w:szCs w:val="28"/>
        </w:rPr>
        <w:t>.</w:t>
      </w:r>
    </w:p>
    <w:p w:rsidR="009B3FA0" w:rsidRDefault="009B3FA0" w:rsidP="009B3FA0">
      <w:pPr>
        <w:tabs>
          <w:tab w:val="left" w:pos="1035"/>
        </w:tabs>
        <w:spacing w:after="0"/>
        <w:jc w:val="both"/>
        <w:rPr>
          <w:rFonts w:ascii="Times New Roman" w:hAnsi="Times New Roman" w:cs="Times New Roman"/>
          <w:sz w:val="24"/>
          <w:szCs w:val="28"/>
        </w:rPr>
      </w:pPr>
      <w:r w:rsidRPr="009B3FA0">
        <w:rPr>
          <w:rFonts w:ascii="Times New Roman" w:hAnsi="Times New Roman" w:cs="Times New Roman"/>
          <w:sz w:val="24"/>
          <w:szCs w:val="28"/>
        </w:rPr>
        <w:t>В) Предложения по совершенствованию процедуры отсутствуют</w:t>
      </w:r>
      <w:r w:rsidR="004317E9">
        <w:rPr>
          <w:rFonts w:ascii="Times New Roman" w:hAnsi="Times New Roman" w:cs="Times New Roman"/>
          <w:sz w:val="24"/>
          <w:szCs w:val="28"/>
        </w:rPr>
        <w:t>.</w:t>
      </w:r>
    </w:p>
    <w:p w:rsidR="00D86625" w:rsidRPr="009B3FA0" w:rsidRDefault="00D86625" w:rsidP="009B3FA0">
      <w:pPr>
        <w:tabs>
          <w:tab w:val="left" w:pos="1035"/>
        </w:tabs>
        <w:spacing w:after="0"/>
        <w:jc w:val="both"/>
        <w:rPr>
          <w:sz w:val="20"/>
        </w:rPr>
      </w:pPr>
    </w:p>
    <w:p w:rsidR="00D86625" w:rsidRPr="00956F68" w:rsidRDefault="00D86625" w:rsidP="00D86625">
      <w:pPr>
        <w:pStyle w:val="2"/>
        <w:spacing w:before="0" w:after="0"/>
        <w:jc w:val="center"/>
        <w:rPr>
          <w:sz w:val="24"/>
          <w:szCs w:val="24"/>
        </w:rPr>
      </w:pPr>
      <w:r w:rsidRPr="00956F68">
        <w:rPr>
          <w:sz w:val="24"/>
          <w:szCs w:val="24"/>
        </w:rPr>
        <w:t xml:space="preserve">Анализ Всероссийской проверочной работы по географии в 6 классе </w:t>
      </w:r>
    </w:p>
    <w:p w:rsidR="00D86625" w:rsidRDefault="00D86625" w:rsidP="00D86625">
      <w:pPr>
        <w:spacing w:after="0"/>
        <w:jc w:val="center"/>
        <w:rPr>
          <w:rFonts w:ascii="Times New Roman" w:hAnsi="Times New Roman" w:cs="Times New Roman"/>
          <w:b/>
          <w:i/>
          <w:sz w:val="24"/>
          <w:szCs w:val="24"/>
        </w:rPr>
      </w:pPr>
      <w:r w:rsidRPr="00D86625">
        <w:rPr>
          <w:rFonts w:ascii="Times New Roman" w:hAnsi="Times New Roman" w:cs="Times New Roman"/>
          <w:b/>
          <w:i/>
          <w:sz w:val="24"/>
          <w:szCs w:val="24"/>
        </w:rPr>
        <w:t>Сравнительный анализ работы</w:t>
      </w:r>
    </w:p>
    <w:p w:rsidR="00D86625" w:rsidRPr="00D86625" w:rsidRDefault="00D86625" w:rsidP="00D86625">
      <w:pPr>
        <w:spacing w:after="0"/>
        <w:jc w:val="both"/>
        <w:rPr>
          <w:rFonts w:ascii="Times New Roman" w:hAnsi="Times New Roman" w:cs="Times New Roman"/>
          <w:sz w:val="24"/>
          <w:szCs w:val="24"/>
        </w:rPr>
      </w:pPr>
      <w:r>
        <w:rPr>
          <w:rFonts w:ascii="Times New Roman" w:hAnsi="Times New Roman" w:cs="Times New Roman"/>
          <w:sz w:val="24"/>
          <w:szCs w:val="24"/>
        </w:rPr>
        <w:t xml:space="preserve">В 6х классах географию преподает опытный учитель 1 </w:t>
      </w:r>
      <w:proofErr w:type="spellStart"/>
      <w:r>
        <w:rPr>
          <w:rFonts w:ascii="Times New Roman" w:hAnsi="Times New Roman" w:cs="Times New Roman"/>
          <w:sz w:val="24"/>
          <w:szCs w:val="24"/>
        </w:rPr>
        <w:t>кв.к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Уточникова</w:t>
      </w:r>
      <w:proofErr w:type="spellEnd"/>
      <w:r>
        <w:rPr>
          <w:rFonts w:ascii="Times New Roman" w:hAnsi="Times New Roman" w:cs="Times New Roman"/>
          <w:sz w:val="24"/>
          <w:szCs w:val="24"/>
        </w:rPr>
        <w:t xml:space="preserve"> В.И.</w:t>
      </w:r>
    </w:p>
    <w:p w:rsidR="00D86625" w:rsidRPr="00D86625" w:rsidRDefault="00D86625" w:rsidP="00D86625">
      <w:pPr>
        <w:spacing w:after="0" w:line="360" w:lineRule="auto"/>
        <w:rPr>
          <w:rFonts w:ascii="Times New Roman" w:hAnsi="Times New Roman" w:cs="Times New Roman"/>
          <w:sz w:val="24"/>
          <w:szCs w:val="24"/>
        </w:rPr>
      </w:pPr>
      <w:r w:rsidRPr="00D86625">
        <w:rPr>
          <w:rFonts w:ascii="Times New Roman" w:hAnsi="Times New Roman" w:cs="Times New Roman"/>
          <w:sz w:val="24"/>
          <w:szCs w:val="24"/>
        </w:rPr>
        <w:t>Участвовали в ВПР в МАОУ СОШ № 2: 35 учащихся</w:t>
      </w:r>
    </w:p>
    <w:p w:rsidR="00D86625" w:rsidRPr="00D86625" w:rsidRDefault="00D86625" w:rsidP="00D86625">
      <w:pPr>
        <w:spacing w:after="0" w:line="360" w:lineRule="auto"/>
        <w:rPr>
          <w:rFonts w:ascii="Times New Roman" w:hAnsi="Times New Roman" w:cs="Times New Roman"/>
          <w:sz w:val="24"/>
          <w:szCs w:val="24"/>
        </w:rPr>
      </w:pPr>
      <w:r w:rsidRPr="00D86625">
        <w:rPr>
          <w:rFonts w:ascii="Times New Roman" w:hAnsi="Times New Roman" w:cs="Times New Roman"/>
          <w:sz w:val="24"/>
          <w:szCs w:val="24"/>
        </w:rPr>
        <w:t xml:space="preserve">Число заданий: 10. </w:t>
      </w:r>
    </w:p>
    <w:p w:rsidR="00D86625" w:rsidRPr="00D86625" w:rsidRDefault="00D86625" w:rsidP="00D86625">
      <w:pPr>
        <w:spacing w:after="0" w:line="360" w:lineRule="auto"/>
        <w:rPr>
          <w:rFonts w:ascii="Times New Roman" w:hAnsi="Times New Roman" w:cs="Times New Roman"/>
          <w:sz w:val="24"/>
          <w:szCs w:val="24"/>
        </w:rPr>
      </w:pPr>
      <w:r w:rsidRPr="00D86625">
        <w:rPr>
          <w:rFonts w:ascii="Times New Roman" w:hAnsi="Times New Roman" w:cs="Times New Roman"/>
          <w:sz w:val="24"/>
          <w:szCs w:val="24"/>
        </w:rPr>
        <w:t>Максимальный первичный балл: 37</w:t>
      </w:r>
    </w:p>
    <w:p w:rsidR="00D86625" w:rsidRPr="00D86625" w:rsidRDefault="00D86625" w:rsidP="00D86625">
      <w:pPr>
        <w:spacing w:after="0" w:line="360" w:lineRule="auto"/>
        <w:jc w:val="both"/>
        <w:rPr>
          <w:rFonts w:ascii="Times New Roman" w:hAnsi="Times New Roman" w:cs="Times New Roman"/>
          <w:sz w:val="24"/>
          <w:szCs w:val="24"/>
        </w:rPr>
      </w:pPr>
      <w:r w:rsidRPr="00D86625">
        <w:rPr>
          <w:rFonts w:ascii="Times New Roman" w:hAnsi="Times New Roman" w:cs="Times New Roman"/>
          <w:sz w:val="24"/>
          <w:szCs w:val="24"/>
        </w:rPr>
        <w:t xml:space="preserve">    В целом проведение ВПР по географии в 6 классе выявило, что учащиеся достигли удовлетворительного уровня подготовки по географии в соответствии с </w:t>
      </w:r>
      <w:proofErr w:type="gramStart"/>
      <w:r w:rsidRPr="00D86625">
        <w:rPr>
          <w:rFonts w:ascii="Times New Roman" w:hAnsi="Times New Roman" w:cs="Times New Roman"/>
          <w:sz w:val="24"/>
          <w:szCs w:val="24"/>
        </w:rPr>
        <w:t>требованиями  ФГОС</w:t>
      </w:r>
      <w:proofErr w:type="gramEnd"/>
    </w:p>
    <w:p w:rsidR="00D86625" w:rsidRPr="00D86625" w:rsidRDefault="00D86625" w:rsidP="00D86625">
      <w:pPr>
        <w:spacing w:after="0" w:line="360" w:lineRule="auto"/>
        <w:jc w:val="center"/>
        <w:rPr>
          <w:rFonts w:ascii="Times New Roman" w:hAnsi="Times New Roman" w:cs="Times New Roman"/>
          <w:b/>
          <w:i/>
          <w:sz w:val="24"/>
          <w:szCs w:val="24"/>
        </w:rPr>
      </w:pPr>
      <w:r w:rsidRPr="00D86625">
        <w:rPr>
          <w:rFonts w:ascii="Times New Roman" w:hAnsi="Times New Roman" w:cs="Times New Roman"/>
          <w:b/>
          <w:i/>
          <w:sz w:val="24"/>
          <w:szCs w:val="24"/>
        </w:rPr>
        <w:t>Таблица «Общие результаты ВПР»</w:t>
      </w:r>
    </w:p>
    <w:tbl>
      <w:tblPr>
        <w:tblW w:w="1060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1701"/>
        <w:gridCol w:w="1276"/>
        <w:gridCol w:w="1417"/>
        <w:gridCol w:w="709"/>
        <w:gridCol w:w="567"/>
        <w:gridCol w:w="567"/>
        <w:gridCol w:w="425"/>
        <w:gridCol w:w="851"/>
        <w:gridCol w:w="822"/>
        <w:gridCol w:w="8"/>
        <w:gridCol w:w="1120"/>
        <w:gridCol w:w="8"/>
      </w:tblGrid>
      <w:tr w:rsidR="00D86625" w:rsidRPr="00956F68" w:rsidTr="00956F68">
        <w:trPr>
          <w:gridAfter w:val="1"/>
          <w:wAfter w:w="8" w:type="dxa"/>
          <w:trHeight w:val="615"/>
        </w:trPr>
        <w:tc>
          <w:tcPr>
            <w:tcW w:w="1135" w:type="dxa"/>
            <w:vMerge w:val="restart"/>
          </w:tcPr>
          <w:p w:rsidR="00D86625" w:rsidRPr="00956F68" w:rsidRDefault="00D86625" w:rsidP="00D86625">
            <w:pPr>
              <w:spacing w:after="0"/>
              <w:rPr>
                <w:rFonts w:ascii="Times New Roman" w:hAnsi="Times New Roman" w:cs="Times New Roman"/>
                <w:b/>
                <w:i/>
                <w:sz w:val="20"/>
                <w:szCs w:val="24"/>
              </w:rPr>
            </w:pPr>
            <w:r w:rsidRPr="00956F68">
              <w:rPr>
                <w:rFonts w:ascii="Times New Roman" w:hAnsi="Times New Roman" w:cs="Times New Roman"/>
                <w:b/>
                <w:i/>
                <w:sz w:val="20"/>
                <w:szCs w:val="24"/>
              </w:rPr>
              <w:t>Школа</w:t>
            </w:r>
          </w:p>
        </w:tc>
        <w:tc>
          <w:tcPr>
            <w:tcW w:w="1701" w:type="dxa"/>
            <w:vMerge w:val="restart"/>
          </w:tcPr>
          <w:p w:rsidR="00D86625" w:rsidRPr="00956F68" w:rsidRDefault="00D86625" w:rsidP="00D86625">
            <w:pPr>
              <w:spacing w:after="0"/>
              <w:rPr>
                <w:rFonts w:ascii="Times New Roman" w:hAnsi="Times New Roman" w:cs="Times New Roman"/>
                <w:b/>
                <w:i/>
                <w:sz w:val="20"/>
                <w:szCs w:val="24"/>
              </w:rPr>
            </w:pPr>
            <w:r w:rsidRPr="00956F68">
              <w:rPr>
                <w:rFonts w:ascii="Times New Roman" w:hAnsi="Times New Roman" w:cs="Times New Roman"/>
                <w:b/>
                <w:i/>
                <w:sz w:val="20"/>
                <w:szCs w:val="24"/>
              </w:rPr>
              <w:t>ФИО учителя</w:t>
            </w:r>
          </w:p>
        </w:tc>
        <w:tc>
          <w:tcPr>
            <w:tcW w:w="1276" w:type="dxa"/>
            <w:vMerge w:val="restart"/>
          </w:tcPr>
          <w:p w:rsidR="00D86625" w:rsidRPr="00956F68" w:rsidRDefault="00D86625" w:rsidP="00D86625">
            <w:pPr>
              <w:spacing w:after="0"/>
              <w:rPr>
                <w:rFonts w:ascii="Times New Roman" w:hAnsi="Times New Roman" w:cs="Times New Roman"/>
                <w:b/>
                <w:i/>
                <w:sz w:val="20"/>
                <w:szCs w:val="24"/>
              </w:rPr>
            </w:pPr>
            <w:r w:rsidRPr="00956F68">
              <w:rPr>
                <w:rFonts w:ascii="Times New Roman" w:hAnsi="Times New Roman" w:cs="Times New Roman"/>
                <w:b/>
                <w:i/>
                <w:sz w:val="20"/>
                <w:szCs w:val="24"/>
              </w:rPr>
              <w:t xml:space="preserve">Количество учащихся </w:t>
            </w:r>
          </w:p>
        </w:tc>
        <w:tc>
          <w:tcPr>
            <w:tcW w:w="1417" w:type="dxa"/>
            <w:vMerge w:val="restart"/>
          </w:tcPr>
          <w:p w:rsidR="00D86625" w:rsidRPr="00956F68" w:rsidRDefault="00D86625" w:rsidP="00D86625">
            <w:pPr>
              <w:spacing w:after="0"/>
              <w:rPr>
                <w:rFonts w:ascii="Times New Roman" w:hAnsi="Times New Roman" w:cs="Times New Roman"/>
                <w:b/>
                <w:i/>
                <w:sz w:val="18"/>
                <w:szCs w:val="24"/>
              </w:rPr>
            </w:pPr>
            <w:r w:rsidRPr="00956F68">
              <w:rPr>
                <w:rFonts w:ascii="Times New Roman" w:hAnsi="Times New Roman" w:cs="Times New Roman"/>
                <w:b/>
                <w:i/>
                <w:sz w:val="18"/>
                <w:szCs w:val="24"/>
              </w:rPr>
              <w:t xml:space="preserve">Количество учащихся </w:t>
            </w:r>
            <w:r w:rsidRPr="00956F68">
              <w:rPr>
                <w:rFonts w:ascii="Times New Roman" w:hAnsi="Times New Roman" w:cs="Times New Roman"/>
                <w:b/>
                <w:i/>
                <w:sz w:val="18"/>
                <w:szCs w:val="24"/>
              </w:rPr>
              <w:lastRenderedPageBreak/>
              <w:t>участвующих в ВПР</w:t>
            </w:r>
          </w:p>
        </w:tc>
        <w:tc>
          <w:tcPr>
            <w:tcW w:w="3119" w:type="dxa"/>
            <w:gridSpan w:val="5"/>
            <w:tcBorders>
              <w:bottom w:val="single" w:sz="4" w:space="0" w:color="auto"/>
            </w:tcBorders>
          </w:tcPr>
          <w:p w:rsidR="00D86625" w:rsidRPr="00956F68" w:rsidRDefault="00D86625" w:rsidP="00D86625">
            <w:pPr>
              <w:spacing w:after="0"/>
              <w:rPr>
                <w:rFonts w:ascii="Times New Roman" w:hAnsi="Times New Roman" w:cs="Times New Roman"/>
                <w:b/>
                <w:i/>
                <w:sz w:val="18"/>
                <w:szCs w:val="24"/>
              </w:rPr>
            </w:pPr>
            <w:r w:rsidRPr="00956F68">
              <w:rPr>
                <w:rFonts w:ascii="Times New Roman" w:hAnsi="Times New Roman" w:cs="Times New Roman"/>
                <w:b/>
                <w:i/>
                <w:sz w:val="18"/>
                <w:szCs w:val="24"/>
              </w:rPr>
              <w:lastRenderedPageBreak/>
              <w:t>Получили отметку</w:t>
            </w:r>
          </w:p>
        </w:tc>
        <w:tc>
          <w:tcPr>
            <w:tcW w:w="822" w:type="dxa"/>
          </w:tcPr>
          <w:p w:rsidR="00D86625" w:rsidRPr="00956F68" w:rsidRDefault="00D86625" w:rsidP="00D86625">
            <w:pPr>
              <w:spacing w:after="0"/>
              <w:rPr>
                <w:rFonts w:ascii="Times New Roman" w:hAnsi="Times New Roman" w:cs="Times New Roman"/>
                <w:b/>
                <w:i/>
                <w:sz w:val="18"/>
                <w:szCs w:val="24"/>
              </w:rPr>
            </w:pPr>
            <w:r w:rsidRPr="00956F68">
              <w:rPr>
                <w:rFonts w:ascii="Times New Roman" w:hAnsi="Times New Roman" w:cs="Times New Roman"/>
                <w:b/>
                <w:i/>
                <w:sz w:val="18"/>
                <w:szCs w:val="24"/>
              </w:rPr>
              <w:t>%</w:t>
            </w:r>
          </w:p>
          <w:p w:rsidR="00D86625" w:rsidRPr="00956F68" w:rsidRDefault="00D86625" w:rsidP="00D86625">
            <w:pPr>
              <w:spacing w:after="0"/>
              <w:rPr>
                <w:rFonts w:ascii="Times New Roman" w:hAnsi="Times New Roman" w:cs="Times New Roman"/>
                <w:b/>
                <w:i/>
                <w:sz w:val="18"/>
                <w:szCs w:val="24"/>
              </w:rPr>
            </w:pPr>
            <w:proofErr w:type="spellStart"/>
            <w:r w:rsidRPr="00956F68">
              <w:rPr>
                <w:rFonts w:ascii="Times New Roman" w:hAnsi="Times New Roman" w:cs="Times New Roman"/>
                <w:b/>
                <w:i/>
                <w:sz w:val="18"/>
                <w:szCs w:val="24"/>
              </w:rPr>
              <w:t>успевае</w:t>
            </w:r>
            <w:proofErr w:type="spellEnd"/>
          </w:p>
          <w:p w:rsidR="00D86625" w:rsidRPr="00956F68" w:rsidRDefault="00D86625" w:rsidP="00D86625">
            <w:pPr>
              <w:spacing w:after="0"/>
              <w:rPr>
                <w:rFonts w:ascii="Times New Roman" w:hAnsi="Times New Roman" w:cs="Times New Roman"/>
                <w:b/>
                <w:i/>
                <w:sz w:val="18"/>
                <w:szCs w:val="24"/>
              </w:rPr>
            </w:pPr>
            <w:r w:rsidRPr="00956F68">
              <w:rPr>
                <w:rFonts w:ascii="Times New Roman" w:hAnsi="Times New Roman" w:cs="Times New Roman"/>
                <w:b/>
                <w:i/>
                <w:sz w:val="18"/>
                <w:szCs w:val="24"/>
              </w:rPr>
              <w:lastRenderedPageBreak/>
              <w:t>мости</w:t>
            </w:r>
          </w:p>
        </w:tc>
        <w:tc>
          <w:tcPr>
            <w:tcW w:w="1128" w:type="dxa"/>
            <w:gridSpan w:val="2"/>
          </w:tcPr>
          <w:p w:rsidR="00D86625" w:rsidRPr="00956F68" w:rsidRDefault="00D86625" w:rsidP="00D86625">
            <w:pPr>
              <w:spacing w:after="0"/>
              <w:rPr>
                <w:rFonts w:ascii="Times New Roman" w:hAnsi="Times New Roman" w:cs="Times New Roman"/>
                <w:b/>
                <w:i/>
                <w:sz w:val="18"/>
                <w:szCs w:val="24"/>
              </w:rPr>
            </w:pPr>
            <w:r w:rsidRPr="00956F68">
              <w:rPr>
                <w:rFonts w:ascii="Times New Roman" w:hAnsi="Times New Roman" w:cs="Times New Roman"/>
                <w:b/>
                <w:i/>
                <w:sz w:val="18"/>
                <w:szCs w:val="24"/>
              </w:rPr>
              <w:lastRenderedPageBreak/>
              <w:t>%</w:t>
            </w:r>
          </w:p>
          <w:p w:rsidR="00D86625" w:rsidRPr="00956F68" w:rsidRDefault="00D86625" w:rsidP="00D86625">
            <w:pPr>
              <w:spacing w:after="0"/>
              <w:rPr>
                <w:rFonts w:ascii="Times New Roman" w:hAnsi="Times New Roman" w:cs="Times New Roman"/>
                <w:b/>
                <w:i/>
                <w:sz w:val="18"/>
                <w:szCs w:val="24"/>
              </w:rPr>
            </w:pPr>
            <w:r w:rsidRPr="00956F68">
              <w:rPr>
                <w:rFonts w:ascii="Times New Roman" w:hAnsi="Times New Roman" w:cs="Times New Roman"/>
                <w:b/>
                <w:i/>
                <w:sz w:val="18"/>
                <w:szCs w:val="24"/>
              </w:rPr>
              <w:t>качества</w:t>
            </w:r>
          </w:p>
        </w:tc>
      </w:tr>
      <w:tr w:rsidR="00D86625" w:rsidRPr="00D86625" w:rsidTr="00956F68">
        <w:trPr>
          <w:trHeight w:val="402"/>
        </w:trPr>
        <w:tc>
          <w:tcPr>
            <w:tcW w:w="1135" w:type="dxa"/>
            <w:vMerge/>
          </w:tcPr>
          <w:p w:rsidR="00D86625" w:rsidRPr="00956F68" w:rsidRDefault="00D86625" w:rsidP="00D86625">
            <w:pPr>
              <w:spacing w:after="0"/>
              <w:rPr>
                <w:rFonts w:ascii="Times New Roman" w:hAnsi="Times New Roman" w:cs="Times New Roman"/>
                <w:b/>
                <w:i/>
                <w:sz w:val="20"/>
                <w:szCs w:val="24"/>
              </w:rPr>
            </w:pPr>
          </w:p>
        </w:tc>
        <w:tc>
          <w:tcPr>
            <w:tcW w:w="1701" w:type="dxa"/>
            <w:vMerge/>
          </w:tcPr>
          <w:p w:rsidR="00D86625" w:rsidRPr="00956F68" w:rsidRDefault="00D86625" w:rsidP="00D86625">
            <w:pPr>
              <w:spacing w:after="0"/>
              <w:rPr>
                <w:rFonts w:ascii="Times New Roman" w:hAnsi="Times New Roman" w:cs="Times New Roman"/>
                <w:b/>
                <w:i/>
                <w:sz w:val="20"/>
                <w:szCs w:val="24"/>
              </w:rPr>
            </w:pPr>
          </w:p>
        </w:tc>
        <w:tc>
          <w:tcPr>
            <w:tcW w:w="1276" w:type="dxa"/>
            <w:vMerge/>
          </w:tcPr>
          <w:p w:rsidR="00D86625" w:rsidRPr="00956F68" w:rsidRDefault="00D86625" w:rsidP="00D86625">
            <w:pPr>
              <w:spacing w:after="0"/>
              <w:rPr>
                <w:rFonts w:ascii="Times New Roman" w:hAnsi="Times New Roman" w:cs="Times New Roman"/>
                <w:b/>
                <w:i/>
                <w:sz w:val="20"/>
                <w:szCs w:val="24"/>
              </w:rPr>
            </w:pPr>
          </w:p>
        </w:tc>
        <w:tc>
          <w:tcPr>
            <w:tcW w:w="1417" w:type="dxa"/>
            <w:vMerge/>
          </w:tcPr>
          <w:p w:rsidR="00D86625" w:rsidRPr="00956F68" w:rsidRDefault="00D86625" w:rsidP="00D86625">
            <w:pPr>
              <w:spacing w:after="0"/>
              <w:rPr>
                <w:rFonts w:ascii="Times New Roman" w:hAnsi="Times New Roman" w:cs="Times New Roman"/>
                <w:b/>
                <w:i/>
                <w:sz w:val="20"/>
                <w:szCs w:val="24"/>
              </w:rPr>
            </w:pPr>
          </w:p>
        </w:tc>
        <w:tc>
          <w:tcPr>
            <w:tcW w:w="709" w:type="dxa"/>
            <w:tcBorders>
              <w:top w:val="single" w:sz="4" w:space="0" w:color="auto"/>
              <w:right w:val="single" w:sz="4" w:space="0" w:color="auto"/>
            </w:tcBorders>
          </w:tcPr>
          <w:p w:rsidR="00D86625" w:rsidRPr="00956F68" w:rsidRDefault="00D86625" w:rsidP="00D86625">
            <w:pPr>
              <w:spacing w:after="0"/>
              <w:jc w:val="center"/>
              <w:rPr>
                <w:rFonts w:ascii="Times New Roman" w:hAnsi="Times New Roman" w:cs="Times New Roman"/>
                <w:b/>
                <w:i/>
                <w:sz w:val="20"/>
                <w:szCs w:val="24"/>
              </w:rPr>
            </w:pPr>
            <w:r w:rsidRPr="00956F68">
              <w:rPr>
                <w:rFonts w:ascii="Times New Roman" w:hAnsi="Times New Roman" w:cs="Times New Roman"/>
                <w:b/>
                <w:i/>
                <w:sz w:val="20"/>
                <w:szCs w:val="24"/>
              </w:rPr>
              <w:t>2</w:t>
            </w:r>
          </w:p>
        </w:tc>
        <w:tc>
          <w:tcPr>
            <w:tcW w:w="567" w:type="dxa"/>
            <w:tcBorders>
              <w:top w:val="single" w:sz="4" w:space="0" w:color="auto"/>
              <w:left w:val="single" w:sz="4" w:space="0" w:color="auto"/>
              <w:right w:val="single" w:sz="4" w:space="0" w:color="auto"/>
            </w:tcBorders>
          </w:tcPr>
          <w:p w:rsidR="00D86625" w:rsidRPr="00956F68" w:rsidRDefault="00D86625" w:rsidP="00D86625">
            <w:pPr>
              <w:spacing w:after="0"/>
              <w:jc w:val="center"/>
              <w:rPr>
                <w:rFonts w:ascii="Times New Roman" w:hAnsi="Times New Roman" w:cs="Times New Roman"/>
                <w:b/>
                <w:i/>
                <w:sz w:val="20"/>
                <w:szCs w:val="24"/>
              </w:rPr>
            </w:pPr>
            <w:r w:rsidRPr="00956F68">
              <w:rPr>
                <w:rFonts w:ascii="Times New Roman" w:hAnsi="Times New Roman" w:cs="Times New Roman"/>
                <w:b/>
                <w:i/>
                <w:sz w:val="20"/>
                <w:szCs w:val="24"/>
              </w:rPr>
              <w:t>3</w:t>
            </w:r>
          </w:p>
        </w:tc>
        <w:tc>
          <w:tcPr>
            <w:tcW w:w="567" w:type="dxa"/>
            <w:tcBorders>
              <w:top w:val="single" w:sz="4" w:space="0" w:color="auto"/>
              <w:left w:val="single" w:sz="4" w:space="0" w:color="auto"/>
              <w:right w:val="single" w:sz="4" w:space="0" w:color="auto"/>
            </w:tcBorders>
          </w:tcPr>
          <w:p w:rsidR="00D86625" w:rsidRPr="00956F68" w:rsidRDefault="00D86625" w:rsidP="00D86625">
            <w:pPr>
              <w:spacing w:after="0"/>
              <w:jc w:val="center"/>
              <w:rPr>
                <w:rFonts w:ascii="Times New Roman" w:hAnsi="Times New Roman" w:cs="Times New Roman"/>
                <w:b/>
                <w:i/>
                <w:sz w:val="20"/>
                <w:szCs w:val="24"/>
              </w:rPr>
            </w:pPr>
            <w:r w:rsidRPr="00956F68">
              <w:rPr>
                <w:rFonts w:ascii="Times New Roman" w:hAnsi="Times New Roman" w:cs="Times New Roman"/>
                <w:b/>
                <w:i/>
                <w:sz w:val="20"/>
                <w:szCs w:val="24"/>
              </w:rPr>
              <w:t>4</w:t>
            </w:r>
          </w:p>
        </w:tc>
        <w:tc>
          <w:tcPr>
            <w:tcW w:w="425" w:type="dxa"/>
            <w:tcBorders>
              <w:top w:val="single" w:sz="4" w:space="0" w:color="auto"/>
              <w:left w:val="single" w:sz="4" w:space="0" w:color="auto"/>
              <w:right w:val="single" w:sz="4" w:space="0" w:color="auto"/>
            </w:tcBorders>
          </w:tcPr>
          <w:p w:rsidR="00D86625" w:rsidRPr="00956F68" w:rsidRDefault="00D86625" w:rsidP="00D86625">
            <w:pPr>
              <w:spacing w:after="0"/>
              <w:jc w:val="center"/>
              <w:rPr>
                <w:rFonts w:ascii="Times New Roman" w:hAnsi="Times New Roman" w:cs="Times New Roman"/>
                <w:b/>
                <w:i/>
                <w:sz w:val="20"/>
                <w:szCs w:val="24"/>
              </w:rPr>
            </w:pPr>
            <w:r w:rsidRPr="00956F68">
              <w:rPr>
                <w:rFonts w:ascii="Times New Roman" w:hAnsi="Times New Roman" w:cs="Times New Roman"/>
                <w:b/>
                <w:i/>
                <w:sz w:val="20"/>
                <w:szCs w:val="24"/>
              </w:rPr>
              <w:t>5</w:t>
            </w:r>
          </w:p>
        </w:tc>
        <w:tc>
          <w:tcPr>
            <w:tcW w:w="851" w:type="dxa"/>
            <w:tcBorders>
              <w:top w:val="single" w:sz="4" w:space="0" w:color="auto"/>
              <w:left w:val="single" w:sz="4" w:space="0" w:color="auto"/>
            </w:tcBorders>
          </w:tcPr>
          <w:p w:rsidR="00D86625" w:rsidRPr="00956F68" w:rsidRDefault="00D86625" w:rsidP="00D86625">
            <w:pPr>
              <w:spacing w:after="0"/>
              <w:jc w:val="center"/>
              <w:rPr>
                <w:rFonts w:ascii="Times New Roman" w:hAnsi="Times New Roman" w:cs="Times New Roman"/>
                <w:b/>
                <w:i/>
                <w:sz w:val="20"/>
                <w:szCs w:val="24"/>
              </w:rPr>
            </w:pPr>
            <w:r w:rsidRPr="00956F68">
              <w:rPr>
                <w:rFonts w:ascii="Times New Roman" w:hAnsi="Times New Roman" w:cs="Times New Roman"/>
                <w:b/>
                <w:i/>
                <w:sz w:val="20"/>
                <w:szCs w:val="24"/>
              </w:rPr>
              <w:t>Средняя отметка</w:t>
            </w:r>
          </w:p>
        </w:tc>
        <w:tc>
          <w:tcPr>
            <w:tcW w:w="830" w:type="dxa"/>
            <w:gridSpan w:val="2"/>
          </w:tcPr>
          <w:p w:rsidR="00D86625" w:rsidRPr="00956F68" w:rsidRDefault="00D86625" w:rsidP="00D86625">
            <w:pPr>
              <w:spacing w:after="0"/>
              <w:rPr>
                <w:rFonts w:ascii="Times New Roman" w:hAnsi="Times New Roman" w:cs="Times New Roman"/>
                <w:b/>
                <w:i/>
                <w:sz w:val="20"/>
                <w:szCs w:val="24"/>
              </w:rPr>
            </w:pPr>
          </w:p>
        </w:tc>
        <w:tc>
          <w:tcPr>
            <w:tcW w:w="1128" w:type="dxa"/>
            <w:gridSpan w:val="2"/>
          </w:tcPr>
          <w:p w:rsidR="00D86625" w:rsidRPr="00956F68" w:rsidRDefault="00D86625" w:rsidP="00D86625">
            <w:pPr>
              <w:spacing w:after="0"/>
              <w:rPr>
                <w:rFonts w:ascii="Times New Roman" w:hAnsi="Times New Roman" w:cs="Times New Roman"/>
                <w:b/>
                <w:i/>
                <w:sz w:val="20"/>
                <w:szCs w:val="24"/>
              </w:rPr>
            </w:pPr>
          </w:p>
        </w:tc>
      </w:tr>
      <w:tr w:rsidR="00D86625" w:rsidRPr="00D86625" w:rsidTr="00956F68">
        <w:trPr>
          <w:trHeight w:val="451"/>
        </w:trPr>
        <w:tc>
          <w:tcPr>
            <w:tcW w:w="1135" w:type="dxa"/>
          </w:tcPr>
          <w:p w:rsidR="00D86625" w:rsidRPr="007C49E4" w:rsidRDefault="00D86625" w:rsidP="00D86625">
            <w:pPr>
              <w:spacing w:after="0"/>
              <w:jc w:val="center"/>
              <w:rPr>
                <w:rFonts w:ascii="Times New Roman" w:hAnsi="Times New Roman" w:cs="Times New Roman"/>
                <w:b/>
                <w:i/>
                <w:szCs w:val="24"/>
              </w:rPr>
            </w:pPr>
            <w:r w:rsidRPr="00956F68">
              <w:rPr>
                <w:rFonts w:ascii="Times New Roman" w:hAnsi="Times New Roman" w:cs="Times New Roman"/>
                <w:b/>
                <w:i/>
                <w:sz w:val="18"/>
                <w:szCs w:val="24"/>
              </w:rPr>
              <w:t>МАОУ СОШ №2</w:t>
            </w:r>
          </w:p>
        </w:tc>
        <w:tc>
          <w:tcPr>
            <w:tcW w:w="1701" w:type="dxa"/>
          </w:tcPr>
          <w:p w:rsidR="00D86625" w:rsidRPr="007C49E4" w:rsidRDefault="00D86625" w:rsidP="00D86625">
            <w:pPr>
              <w:spacing w:after="0"/>
              <w:jc w:val="center"/>
              <w:rPr>
                <w:rFonts w:ascii="Times New Roman" w:hAnsi="Times New Roman" w:cs="Times New Roman"/>
                <w:b/>
                <w:i/>
                <w:szCs w:val="24"/>
              </w:rPr>
            </w:pPr>
            <w:proofErr w:type="spellStart"/>
            <w:r w:rsidRPr="007C49E4">
              <w:rPr>
                <w:rFonts w:ascii="Times New Roman" w:hAnsi="Times New Roman" w:cs="Times New Roman"/>
                <w:b/>
                <w:i/>
                <w:szCs w:val="24"/>
              </w:rPr>
              <w:t>Уточникова</w:t>
            </w:r>
            <w:proofErr w:type="spellEnd"/>
            <w:r w:rsidRPr="007C49E4">
              <w:rPr>
                <w:rFonts w:ascii="Times New Roman" w:hAnsi="Times New Roman" w:cs="Times New Roman"/>
                <w:b/>
                <w:i/>
                <w:szCs w:val="24"/>
              </w:rPr>
              <w:t xml:space="preserve"> В.И.</w:t>
            </w:r>
          </w:p>
        </w:tc>
        <w:tc>
          <w:tcPr>
            <w:tcW w:w="1276" w:type="dxa"/>
          </w:tcPr>
          <w:p w:rsidR="00D86625" w:rsidRPr="007C49E4" w:rsidRDefault="00D86625" w:rsidP="00D86625">
            <w:pPr>
              <w:spacing w:after="0"/>
              <w:jc w:val="center"/>
              <w:rPr>
                <w:rFonts w:ascii="Times New Roman" w:hAnsi="Times New Roman" w:cs="Times New Roman"/>
                <w:b/>
                <w:i/>
                <w:szCs w:val="24"/>
              </w:rPr>
            </w:pPr>
            <w:r w:rsidRPr="007C49E4">
              <w:rPr>
                <w:rFonts w:ascii="Times New Roman" w:hAnsi="Times New Roman" w:cs="Times New Roman"/>
                <w:b/>
                <w:i/>
                <w:szCs w:val="24"/>
              </w:rPr>
              <w:t>37</w:t>
            </w:r>
          </w:p>
        </w:tc>
        <w:tc>
          <w:tcPr>
            <w:tcW w:w="1417" w:type="dxa"/>
          </w:tcPr>
          <w:p w:rsidR="00D86625" w:rsidRPr="007C49E4" w:rsidRDefault="00D86625" w:rsidP="00D86625">
            <w:pPr>
              <w:spacing w:after="0"/>
              <w:jc w:val="center"/>
              <w:rPr>
                <w:rFonts w:ascii="Times New Roman" w:hAnsi="Times New Roman" w:cs="Times New Roman"/>
                <w:b/>
                <w:i/>
                <w:szCs w:val="24"/>
              </w:rPr>
            </w:pPr>
            <w:r w:rsidRPr="007C49E4">
              <w:rPr>
                <w:rFonts w:ascii="Times New Roman" w:hAnsi="Times New Roman" w:cs="Times New Roman"/>
                <w:b/>
                <w:i/>
                <w:szCs w:val="24"/>
              </w:rPr>
              <w:t>35</w:t>
            </w:r>
          </w:p>
        </w:tc>
        <w:tc>
          <w:tcPr>
            <w:tcW w:w="709" w:type="dxa"/>
            <w:tcBorders>
              <w:right w:val="single" w:sz="4" w:space="0" w:color="auto"/>
            </w:tcBorders>
          </w:tcPr>
          <w:p w:rsidR="00D86625" w:rsidRPr="007C49E4" w:rsidRDefault="00D86625" w:rsidP="00D86625">
            <w:pPr>
              <w:spacing w:after="0"/>
              <w:jc w:val="center"/>
              <w:rPr>
                <w:rFonts w:ascii="Times New Roman" w:hAnsi="Times New Roman" w:cs="Times New Roman"/>
                <w:b/>
                <w:i/>
                <w:szCs w:val="24"/>
              </w:rPr>
            </w:pPr>
            <w:r w:rsidRPr="007C49E4">
              <w:rPr>
                <w:rFonts w:ascii="Times New Roman" w:hAnsi="Times New Roman" w:cs="Times New Roman"/>
                <w:b/>
                <w:i/>
                <w:szCs w:val="24"/>
              </w:rPr>
              <w:t>1</w:t>
            </w:r>
          </w:p>
        </w:tc>
        <w:tc>
          <w:tcPr>
            <w:tcW w:w="567" w:type="dxa"/>
            <w:tcBorders>
              <w:left w:val="single" w:sz="4" w:space="0" w:color="auto"/>
              <w:right w:val="single" w:sz="4" w:space="0" w:color="auto"/>
            </w:tcBorders>
          </w:tcPr>
          <w:p w:rsidR="00D86625" w:rsidRPr="007C49E4" w:rsidRDefault="00D86625" w:rsidP="00D86625">
            <w:pPr>
              <w:spacing w:after="0"/>
              <w:jc w:val="center"/>
              <w:rPr>
                <w:rFonts w:ascii="Times New Roman" w:hAnsi="Times New Roman" w:cs="Times New Roman"/>
                <w:b/>
                <w:i/>
                <w:szCs w:val="24"/>
              </w:rPr>
            </w:pPr>
            <w:r w:rsidRPr="007C49E4">
              <w:rPr>
                <w:rFonts w:ascii="Times New Roman" w:hAnsi="Times New Roman" w:cs="Times New Roman"/>
                <w:b/>
                <w:i/>
                <w:szCs w:val="24"/>
              </w:rPr>
              <w:t>22</w:t>
            </w:r>
          </w:p>
        </w:tc>
        <w:tc>
          <w:tcPr>
            <w:tcW w:w="567" w:type="dxa"/>
            <w:tcBorders>
              <w:left w:val="single" w:sz="4" w:space="0" w:color="auto"/>
              <w:right w:val="single" w:sz="4" w:space="0" w:color="auto"/>
            </w:tcBorders>
          </w:tcPr>
          <w:p w:rsidR="00D86625" w:rsidRPr="007C49E4" w:rsidRDefault="00D86625" w:rsidP="00D86625">
            <w:pPr>
              <w:spacing w:after="0"/>
              <w:jc w:val="center"/>
              <w:rPr>
                <w:rFonts w:ascii="Times New Roman" w:hAnsi="Times New Roman" w:cs="Times New Roman"/>
                <w:b/>
                <w:i/>
                <w:szCs w:val="24"/>
              </w:rPr>
            </w:pPr>
            <w:r w:rsidRPr="007C49E4">
              <w:rPr>
                <w:rFonts w:ascii="Times New Roman" w:hAnsi="Times New Roman" w:cs="Times New Roman"/>
                <w:b/>
                <w:i/>
                <w:szCs w:val="24"/>
              </w:rPr>
              <w:t>9</w:t>
            </w:r>
          </w:p>
        </w:tc>
        <w:tc>
          <w:tcPr>
            <w:tcW w:w="425" w:type="dxa"/>
            <w:tcBorders>
              <w:left w:val="single" w:sz="4" w:space="0" w:color="auto"/>
              <w:right w:val="single" w:sz="4" w:space="0" w:color="auto"/>
            </w:tcBorders>
          </w:tcPr>
          <w:p w:rsidR="00D86625" w:rsidRPr="007C49E4" w:rsidRDefault="00D86625" w:rsidP="00D86625">
            <w:pPr>
              <w:spacing w:after="0"/>
              <w:jc w:val="center"/>
              <w:rPr>
                <w:rFonts w:ascii="Times New Roman" w:hAnsi="Times New Roman" w:cs="Times New Roman"/>
                <w:b/>
                <w:i/>
                <w:szCs w:val="24"/>
              </w:rPr>
            </w:pPr>
            <w:r w:rsidRPr="007C49E4">
              <w:rPr>
                <w:rFonts w:ascii="Times New Roman" w:hAnsi="Times New Roman" w:cs="Times New Roman"/>
                <w:b/>
                <w:i/>
                <w:szCs w:val="24"/>
              </w:rPr>
              <w:t>3</w:t>
            </w:r>
          </w:p>
        </w:tc>
        <w:tc>
          <w:tcPr>
            <w:tcW w:w="851" w:type="dxa"/>
            <w:tcBorders>
              <w:left w:val="single" w:sz="4" w:space="0" w:color="auto"/>
            </w:tcBorders>
          </w:tcPr>
          <w:p w:rsidR="00D86625" w:rsidRPr="007C49E4" w:rsidRDefault="00D86625" w:rsidP="00D86625">
            <w:pPr>
              <w:spacing w:after="0"/>
              <w:jc w:val="center"/>
              <w:rPr>
                <w:rFonts w:ascii="Times New Roman" w:hAnsi="Times New Roman" w:cs="Times New Roman"/>
                <w:b/>
                <w:i/>
                <w:szCs w:val="24"/>
              </w:rPr>
            </w:pPr>
            <w:r w:rsidRPr="007C49E4">
              <w:rPr>
                <w:rFonts w:ascii="Times New Roman" w:hAnsi="Times New Roman" w:cs="Times New Roman"/>
                <w:b/>
                <w:i/>
                <w:szCs w:val="24"/>
              </w:rPr>
              <w:t>3</w:t>
            </w:r>
            <w:r w:rsidR="007C49E4">
              <w:rPr>
                <w:rFonts w:ascii="Times New Roman" w:hAnsi="Times New Roman" w:cs="Times New Roman"/>
                <w:b/>
                <w:i/>
                <w:szCs w:val="24"/>
              </w:rPr>
              <w:t>,4</w:t>
            </w:r>
          </w:p>
        </w:tc>
        <w:tc>
          <w:tcPr>
            <w:tcW w:w="830" w:type="dxa"/>
            <w:gridSpan w:val="2"/>
          </w:tcPr>
          <w:p w:rsidR="00D86625" w:rsidRPr="007C49E4" w:rsidRDefault="00D86625" w:rsidP="00D86625">
            <w:pPr>
              <w:spacing w:after="0"/>
              <w:jc w:val="center"/>
              <w:rPr>
                <w:rFonts w:ascii="Times New Roman" w:hAnsi="Times New Roman" w:cs="Times New Roman"/>
                <w:b/>
                <w:i/>
                <w:szCs w:val="24"/>
              </w:rPr>
            </w:pPr>
            <w:r w:rsidRPr="007C49E4">
              <w:rPr>
                <w:rFonts w:ascii="Times New Roman" w:hAnsi="Times New Roman" w:cs="Times New Roman"/>
                <w:b/>
                <w:i/>
                <w:szCs w:val="24"/>
              </w:rPr>
              <w:t>95</w:t>
            </w:r>
          </w:p>
        </w:tc>
        <w:tc>
          <w:tcPr>
            <w:tcW w:w="1128" w:type="dxa"/>
            <w:gridSpan w:val="2"/>
          </w:tcPr>
          <w:p w:rsidR="00D86625" w:rsidRPr="007C49E4" w:rsidRDefault="00D86625" w:rsidP="00D86625">
            <w:pPr>
              <w:spacing w:after="0"/>
              <w:jc w:val="center"/>
              <w:rPr>
                <w:rFonts w:ascii="Times New Roman" w:hAnsi="Times New Roman" w:cs="Times New Roman"/>
                <w:b/>
                <w:i/>
                <w:szCs w:val="24"/>
              </w:rPr>
            </w:pPr>
            <w:r w:rsidRPr="007C49E4">
              <w:rPr>
                <w:rFonts w:ascii="Times New Roman" w:hAnsi="Times New Roman" w:cs="Times New Roman"/>
                <w:b/>
                <w:i/>
                <w:szCs w:val="24"/>
              </w:rPr>
              <w:t>34</w:t>
            </w:r>
          </w:p>
        </w:tc>
      </w:tr>
      <w:tr w:rsidR="00D86625" w:rsidRPr="00D86625" w:rsidTr="00956F68">
        <w:trPr>
          <w:trHeight w:val="373"/>
        </w:trPr>
        <w:tc>
          <w:tcPr>
            <w:tcW w:w="1135" w:type="dxa"/>
          </w:tcPr>
          <w:p w:rsidR="00D86625" w:rsidRPr="007C49E4" w:rsidRDefault="00D86625" w:rsidP="00D86625">
            <w:pPr>
              <w:spacing w:after="0"/>
              <w:jc w:val="center"/>
              <w:rPr>
                <w:rFonts w:ascii="Times New Roman" w:hAnsi="Times New Roman" w:cs="Times New Roman"/>
                <w:b/>
                <w:i/>
                <w:szCs w:val="24"/>
              </w:rPr>
            </w:pPr>
          </w:p>
        </w:tc>
        <w:tc>
          <w:tcPr>
            <w:tcW w:w="1701" w:type="dxa"/>
          </w:tcPr>
          <w:p w:rsidR="00D86625" w:rsidRPr="007C49E4" w:rsidRDefault="00D86625" w:rsidP="00D86625">
            <w:pPr>
              <w:spacing w:after="0"/>
              <w:jc w:val="center"/>
              <w:rPr>
                <w:rFonts w:ascii="Times New Roman" w:hAnsi="Times New Roman" w:cs="Times New Roman"/>
                <w:b/>
                <w:i/>
                <w:szCs w:val="24"/>
              </w:rPr>
            </w:pPr>
          </w:p>
        </w:tc>
        <w:tc>
          <w:tcPr>
            <w:tcW w:w="1276" w:type="dxa"/>
          </w:tcPr>
          <w:p w:rsidR="00D86625" w:rsidRPr="007C49E4" w:rsidRDefault="00D86625" w:rsidP="00D86625">
            <w:pPr>
              <w:spacing w:after="0"/>
              <w:jc w:val="center"/>
              <w:rPr>
                <w:rFonts w:ascii="Times New Roman" w:hAnsi="Times New Roman" w:cs="Times New Roman"/>
                <w:b/>
                <w:i/>
                <w:szCs w:val="24"/>
              </w:rPr>
            </w:pPr>
          </w:p>
        </w:tc>
        <w:tc>
          <w:tcPr>
            <w:tcW w:w="1417" w:type="dxa"/>
          </w:tcPr>
          <w:p w:rsidR="00D86625" w:rsidRPr="007C49E4" w:rsidRDefault="00D86625" w:rsidP="00D86625">
            <w:pPr>
              <w:spacing w:after="0"/>
              <w:jc w:val="center"/>
              <w:rPr>
                <w:rFonts w:ascii="Times New Roman" w:hAnsi="Times New Roman" w:cs="Times New Roman"/>
                <w:b/>
                <w:i/>
                <w:szCs w:val="24"/>
              </w:rPr>
            </w:pPr>
          </w:p>
        </w:tc>
        <w:tc>
          <w:tcPr>
            <w:tcW w:w="709" w:type="dxa"/>
            <w:tcBorders>
              <w:right w:val="single" w:sz="4" w:space="0" w:color="auto"/>
            </w:tcBorders>
          </w:tcPr>
          <w:p w:rsidR="00D86625" w:rsidRPr="007C49E4" w:rsidRDefault="00D86625" w:rsidP="00D86625">
            <w:pPr>
              <w:spacing w:after="0"/>
              <w:jc w:val="center"/>
              <w:rPr>
                <w:rFonts w:ascii="Times New Roman" w:hAnsi="Times New Roman" w:cs="Times New Roman"/>
                <w:b/>
                <w:i/>
                <w:szCs w:val="24"/>
              </w:rPr>
            </w:pPr>
            <w:r w:rsidRPr="007C49E4">
              <w:rPr>
                <w:rFonts w:ascii="Times New Roman" w:hAnsi="Times New Roman" w:cs="Times New Roman"/>
                <w:b/>
                <w:i/>
                <w:szCs w:val="24"/>
              </w:rPr>
              <w:t>9%</w:t>
            </w:r>
          </w:p>
        </w:tc>
        <w:tc>
          <w:tcPr>
            <w:tcW w:w="567" w:type="dxa"/>
            <w:tcBorders>
              <w:left w:val="single" w:sz="4" w:space="0" w:color="auto"/>
              <w:right w:val="single" w:sz="4" w:space="0" w:color="auto"/>
            </w:tcBorders>
          </w:tcPr>
          <w:p w:rsidR="00D86625" w:rsidRPr="007C49E4" w:rsidRDefault="00D86625" w:rsidP="00D86625">
            <w:pPr>
              <w:spacing w:after="0"/>
              <w:jc w:val="center"/>
              <w:rPr>
                <w:rFonts w:ascii="Times New Roman" w:hAnsi="Times New Roman" w:cs="Times New Roman"/>
                <w:b/>
                <w:i/>
                <w:szCs w:val="24"/>
              </w:rPr>
            </w:pPr>
            <w:r w:rsidRPr="007C49E4">
              <w:rPr>
                <w:rFonts w:ascii="Times New Roman" w:hAnsi="Times New Roman" w:cs="Times New Roman"/>
                <w:b/>
                <w:i/>
                <w:szCs w:val="24"/>
              </w:rPr>
              <w:t>25%</w:t>
            </w:r>
          </w:p>
        </w:tc>
        <w:tc>
          <w:tcPr>
            <w:tcW w:w="567" w:type="dxa"/>
            <w:tcBorders>
              <w:left w:val="single" w:sz="4" w:space="0" w:color="auto"/>
              <w:right w:val="single" w:sz="4" w:space="0" w:color="auto"/>
            </w:tcBorders>
          </w:tcPr>
          <w:p w:rsidR="00D86625" w:rsidRPr="007C49E4" w:rsidRDefault="00D86625" w:rsidP="00D86625">
            <w:pPr>
              <w:spacing w:after="0"/>
              <w:jc w:val="center"/>
              <w:rPr>
                <w:rFonts w:ascii="Times New Roman" w:hAnsi="Times New Roman" w:cs="Times New Roman"/>
                <w:b/>
                <w:i/>
                <w:szCs w:val="24"/>
              </w:rPr>
            </w:pPr>
            <w:r w:rsidRPr="007C49E4">
              <w:rPr>
                <w:rFonts w:ascii="Times New Roman" w:hAnsi="Times New Roman" w:cs="Times New Roman"/>
                <w:b/>
                <w:i/>
                <w:szCs w:val="24"/>
              </w:rPr>
              <w:t>63%</w:t>
            </w:r>
          </w:p>
        </w:tc>
        <w:tc>
          <w:tcPr>
            <w:tcW w:w="425" w:type="dxa"/>
            <w:tcBorders>
              <w:left w:val="single" w:sz="4" w:space="0" w:color="auto"/>
              <w:right w:val="single" w:sz="4" w:space="0" w:color="auto"/>
            </w:tcBorders>
          </w:tcPr>
          <w:p w:rsidR="00D86625" w:rsidRPr="007C49E4" w:rsidRDefault="00D86625" w:rsidP="00D86625">
            <w:pPr>
              <w:spacing w:after="0"/>
              <w:jc w:val="center"/>
              <w:rPr>
                <w:rFonts w:ascii="Times New Roman" w:hAnsi="Times New Roman" w:cs="Times New Roman"/>
                <w:b/>
                <w:i/>
                <w:szCs w:val="24"/>
              </w:rPr>
            </w:pPr>
            <w:r w:rsidRPr="007C49E4">
              <w:rPr>
                <w:rFonts w:ascii="Times New Roman" w:hAnsi="Times New Roman" w:cs="Times New Roman"/>
                <w:b/>
                <w:i/>
                <w:szCs w:val="24"/>
              </w:rPr>
              <w:t>3%</w:t>
            </w:r>
          </w:p>
        </w:tc>
        <w:tc>
          <w:tcPr>
            <w:tcW w:w="851" w:type="dxa"/>
            <w:tcBorders>
              <w:left w:val="single" w:sz="4" w:space="0" w:color="auto"/>
            </w:tcBorders>
          </w:tcPr>
          <w:p w:rsidR="00D86625" w:rsidRPr="007C49E4" w:rsidRDefault="00D86625" w:rsidP="00D86625">
            <w:pPr>
              <w:spacing w:after="0"/>
              <w:jc w:val="center"/>
              <w:rPr>
                <w:rFonts w:ascii="Times New Roman" w:hAnsi="Times New Roman" w:cs="Times New Roman"/>
                <w:b/>
                <w:i/>
                <w:szCs w:val="24"/>
              </w:rPr>
            </w:pPr>
          </w:p>
        </w:tc>
        <w:tc>
          <w:tcPr>
            <w:tcW w:w="830" w:type="dxa"/>
            <w:gridSpan w:val="2"/>
          </w:tcPr>
          <w:p w:rsidR="00D86625" w:rsidRPr="007C49E4" w:rsidRDefault="00D86625" w:rsidP="00D86625">
            <w:pPr>
              <w:spacing w:after="0"/>
              <w:jc w:val="center"/>
              <w:rPr>
                <w:rFonts w:ascii="Times New Roman" w:hAnsi="Times New Roman" w:cs="Times New Roman"/>
                <w:b/>
                <w:i/>
                <w:szCs w:val="24"/>
              </w:rPr>
            </w:pPr>
          </w:p>
        </w:tc>
        <w:tc>
          <w:tcPr>
            <w:tcW w:w="1128" w:type="dxa"/>
            <w:gridSpan w:val="2"/>
          </w:tcPr>
          <w:p w:rsidR="00D86625" w:rsidRPr="007C49E4" w:rsidRDefault="00D86625" w:rsidP="00D86625">
            <w:pPr>
              <w:spacing w:after="0"/>
              <w:jc w:val="center"/>
              <w:rPr>
                <w:rFonts w:ascii="Times New Roman" w:hAnsi="Times New Roman" w:cs="Times New Roman"/>
                <w:b/>
                <w:i/>
                <w:szCs w:val="24"/>
              </w:rPr>
            </w:pPr>
          </w:p>
        </w:tc>
      </w:tr>
    </w:tbl>
    <w:p w:rsidR="00D86625" w:rsidRPr="00D86625" w:rsidRDefault="00D86625" w:rsidP="00D86625">
      <w:pPr>
        <w:spacing w:after="0"/>
        <w:rPr>
          <w:rFonts w:ascii="Times New Roman" w:hAnsi="Times New Roman" w:cs="Times New Roman"/>
          <w:b/>
          <w:i/>
          <w:sz w:val="24"/>
          <w:szCs w:val="24"/>
        </w:rPr>
      </w:pPr>
    </w:p>
    <w:p w:rsidR="00D86625" w:rsidRPr="00D86625" w:rsidRDefault="00D86625" w:rsidP="00D86625">
      <w:pPr>
        <w:spacing w:after="0"/>
        <w:jc w:val="center"/>
        <w:rPr>
          <w:rFonts w:ascii="Times New Roman" w:hAnsi="Times New Roman" w:cs="Times New Roman"/>
          <w:b/>
          <w:i/>
          <w:sz w:val="24"/>
          <w:szCs w:val="24"/>
        </w:rPr>
      </w:pPr>
      <w:r w:rsidRPr="00D86625">
        <w:rPr>
          <w:rFonts w:ascii="Times New Roman" w:hAnsi="Times New Roman" w:cs="Times New Roman"/>
          <w:b/>
          <w:i/>
          <w:sz w:val="24"/>
          <w:szCs w:val="24"/>
        </w:rPr>
        <w:t>Таблица «Показатели выполнения заданий ВПР»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4"/>
        <w:gridCol w:w="798"/>
        <w:gridCol w:w="797"/>
        <w:gridCol w:w="797"/>
        <w:gridCol w:w="797"/>
        <w:gridCol w:w="797"/>
        <w:gridCol w:w="797"/>
        <w:gridCol w:w="773"/>
        <w:gridCol w:w="797"/>
        <w:gridCol w:w="797"/>
        <w:gridCol w:w="797"/>
      </w:tblGrid>
      <w:tr w:rsidR="00D86625" w:rsidRPr="00D86625" w:rsidTr="0091509E">
        <w:tc>
          <w:tcPr>
            <w:tcW w:w="1638" w:type="dxa"/>
            <w:shd w:val="clear" w:color="auto" w:fill="auto"/>
          </w:tcPr>
          <w:p w:rsidR="00D86625" w:rsidRPr="00D86625" w:rsidRDefault="00D86625" w:rsidP="00D86625">
            <w:pPr>
              <w:spacing w:after="0"/>
              <w:jc w:val="center"/>
              <w:rPr>
                <w:rFonts w:ascii="Times New Roman" w:hAnsi="Times New Roman" w:cs="Times New Roman"/>
                <w:b/>
                <w:i/>
                <w:sz w:val="24"/>
                <w:szCs w:val="24"/>
              </w:rPr>
            </w:pPr>
            <w:r w:rsidRPr="00D86625">
              <w:rPr>
                <w:rFonts w:ascii="Times New Roman" w:hAnsi="Times New Roman" w:cs="Times New Roman"/>
                <w:b/>
                <w:i/>
                <w:sz w:val="24"/>
                <w:szCs w:val="24"/>
              </w:rPr>
              <w:t>Номера заданий</w:t>
            </w:r>
          </w:p>
        </w:tc>
        <w:tc>
          <w:tcPr>
            <w:tcW w:w="821" w:type="dxa"/>
            <w:shd w:val="clear" w:color="auto" w:fill="auto"/>
          </w:tcPr>
          <w:p w:rsidR="00D86625" w:rsidRPr="00D86625" w:rsidRDefault="00D86625" w:rsidP="00D86625">
            <w:pPr>
              <w:spacing w:after="0"/>
              <w:jc w:val="center"/>
              <w:rPr>
                <w:rFonts w:ascii="Times New Roman" w:hAnsi="Times New Roman" w:cs="Times New Roman"/>
                <w:b/>
                <w:i/>
                <w:sz w:val="24"/>
                <w:szCs w:val="24"/>
              </w:rPr>
            </w:pPr>
            <w:r w:rsidRPr="00D86625">
              <w:rPr>
                <w:rFonts w:ascii="Times New Roman" w:hAnsi="Times New Roman" w:cs="Times New Roman"/>
                <w:b/>
                <w:i/>
                <w:sz w:val="24"/>
                <w:szCs w:val="24"/>
              </w:rPr>
              <w:t>1</w:t>
            </w:r>
          </w:p>
        </w:tc>
        <w:tc>
          <w:tcPr>
            <w:tcW w:w="822" w:type="dxa"/>
            <w:shd w:val="clear" w:color="auto" w:fill="auto"/>
          </w:tcPr>
          <w:p w:rsidR="00D86625" w:rsidRPr="00D86625" w:rsidRDefault="00D86625" w:rsidP="00D86625">
            <w:pPr>
              <w:spacing w:after="0"/>
              <w:jc w:val="center"/>
              <w:rPr>
                <w:rFonts w:ascii="Times New Roman" w:hAnsi="Times New Roman" w:cs="Times New Roman"/>
                <w:b/>
                <w:i/>
                <w:sz w:val="24"/>
                <w:szCs w:val="24"/>
              </w:rPr>
            </w:pPr>
            <w:r w:rsidRPr="00D86625">
              <w:rPr>
                <w:rFonts w:ascii="Times New Roman" w:hAnsi="Times New Roman" w:cs="Times New Roman"/>
                <w:b/>
                <w:i/>
                <w:sz w:val="24"/>
                <w:szCs w:val="24"/>
              </w:rPr>
              <w:t>2</w:t>
            </w:r>
          </w:p>
        </w:tc>
        <w:tc>
          <w:tcPr>
            <w:tcW w:w="822" w:type="dxa"/>
            <w:shd w:val="clear" w:color="auto" w:fill="auto"/>
          </w:tcPr>
          <w:p w:rsidR="00D86625" w:rsidRPr="00D86625" w:rsidRDefault="00D86625" w:rsidP="00D86625">
            <w:pPr>
              <w:spacing w:after="0"/>
              <w:jc w:val="center"/>
              <w:rPr>
                <w:rFonts w:ascii="Times New Roman" w:hAnsi="Times New Roman" w:cs="Times New Roman"/>
                <w:b/>
                <w:i/>
                <w:sz w:val="24"/>
                <w:szCs w:val="24"/>
              </w:rPr>
            </w:pPr>
            <w:r w:rsidRPr="00D86625">
              <w:rPr>
                <w:rFonts w:ascii="Times New Roman" w:hAnsi="Times New Roman" w:cs="Times New Roman"/>
                <w:b/>
                <w:i/>
                <w:sz w:val="24"/>
                <w:szCs w:val="24"/>
              </w:rPr>
              <w:t>3</w:t>
            </w:r>
          </w:p>
        </w:tc>
        <w:tc>
          <w:tcPr>
            <w:tcW w:w="821" w:type="dxa"/>
            <w:shd w:val="clear" w:color="auto" w:fill="auto"/>
          </w:tcPr>
          <w:p w:rsidR="00D86625" w:rsidRPr="00D86625" w:rsidRDefault="00D86625" w:rsidP="00D86625">
            <w:pPr>
              <w:spacing w:after="0"/>
              <w:jc w:val="center"/>
              <w:rPr>
                <w:rFonts w:ascii="Times New Roman" w:hAnsi="Times New Roman" w:cs="Times New Roman"/>
                <w:b/>
                <w:i/>
                <w:sz w:val="24"/>
                <w:szCs w:val="24"/>
              </w:rPr>
            </w:pPr>
            <w:r w:rsidRPr="00D86625">
              <w:rPr>
                <w:rFonts w:ascii="Times New Roman" w:hAnsi="Times New Roman" w:cs="Times New Roman"/>
                <w:b/>
                <w:i/>
                <w:sz w:val="24"/>
                <w:szCs w:val="24"/>
              </w:rPr>
              <w:t>4</w:t>
            </w:r>
          </w:p>
        </w:tc>
        <w:tc>
          <w:tcPr>
            <w:tcW w:w="822" w:type="dxa"/>
            <w:shd w:val="clear" w:color="auto" w:fill="auto"/>
          </w:tcPr>
          <w:p w:rsidR="00D86625" w:rsidRPr="00D86625" w:rsidRDefault="00D86625" w:rsidP="00D86625">
            <w:pPr>
              <w:spacing w:after="0"/>
              <w:jc w:val="center"/>
              <w:rPr>
                <w:rFonts w:ascii="Times New Roman" w:hAnsi="Times New Roman" w:cs="Times New Roman"/>
                <w:b/>
                <w:i/>
                <w:sz w:val="24"/>
                <w:szCs w:val="24"/>
              </w:rPr>
            </w:pPr>
            <w:r w:rsidRPr="00D86625">
              <w:rPr>
                <w:rFonts w:ascii="Times New Roman" w:hAnsi="Times New Roman" w:cs="Times New Roman"/>
                <w:b/>
                <w:i/>
                <w:sz w:val="24"/>
                <w:szCs w:val="24"/>
              </w:rPr>
              <w:t>5</w:t>
            </w:r>
          </w:p>
        </w:tc>
        <w:tc>
          <w:tcPr>
            <w:tcW w:w="822" w:type="dxa"/>
            <w:shd w:val="clear" w:color="auto" w:fill="auto"/>
          </w:tcPr>
          <w:p w:rsidR="00D86625" w:rsidRPr="00D86625" w:rsidRDefault="00D86625" w:rsidP="00D86625">
            <w:pPr>
              <w:spacing w:after="0"/>
              <w:jc w:val="center"/>
              <w:rPr>
                <w:rFonts w:ascii="Times New Roman" w:hAnsi="Times New Roman" w:cs="Times New Roman"/>
                <w:b/>
                <w:i/>
                <w:sz w:val="24"/>
                <w:szCs w:val="24"/>
              </w:rPr>
            </w:pPr>
            <w:r w:rsidRPr="00D86625">
              <w:rPr>
                <w:rFonts w:ascii="Times New Roman" w:hAnsi="Times New Roman" w:cs="Times New Roman"/>
                <w:b/>
                <w:i/>
                <w:sz w:val="24"/>
                <w:szCs w:val="24"/>
              </w:rPr>
              <w:t>6</w:t>
            </w:r>
          </w:p>
        </w:tc>
        <w:tc>
          <w:tcPr>
            <w:tcW w:w="821" w:type="dxa"/>
            <w:shd w:val="clear" w:color="auto" w:fill="auto"/>
          </w:tcPr>
          <w:p w:rsidR="00D86625" w:rsidRPr="00D86625" w:rsidRDefault="00D86625" w:rsidP="00D86625">
            <w:pPr>
              <w:spacing w:after="0"/>
              <w:jc w:val="center"/>
              <w:rPr>
                <w:rFonts w:ascii="Times New Roman" w:hAnsi="Times New Roman" w:cs="Times New Roman"/>
                <w:b/>
                <w:i/>
                <w:sz w:val="24"/>
                <w:szCs w:val="24"/>
              </w:rPr>
            </w:pPr>
            <w:r w:rsidRPr="00D86625">
              <w:rPr>
                <w:rFonts w:ascii="Times New Roman" w:hAnsi="Times New Roman" w:cs="Times New Roman"/>
                <w:b/>
                <w:i/>
                <w:sz w:val="24"/>
                <w:szCs w:val="24"/>
              </w:rPr>
              <w:t>7</w:t>
            </w:r>
          </w:p>
        </w:tc>
        <w:tc>
          <w:tcPr>
            <w:tcW w:w="822" w:type="dxa"/>
            <w:tcBorders>
              <w:right w:val="single" w:sz="4" w:space="0" w:color="auto"/>
            </w:tcBorders>
            <w:shd w:val="clear" w:color="auto" w:fill="auto"/>
          </w:tcPr>
          <w:p w:rsidR="00D86625" w:rsidRPr="00D86625" w:rsidRDefault="00D86625" w:rsidP="00D86625">
            <w:pPr>
              <w:spacing w:after="0"/>
              <w:jc w:val="center"/>
              <w:rPr>
                <w:rFonts w:ascii="Times New Roman" w:hAnsi="Times New Roman" w:cs="Times New Roman"/>
                <w:b/>
                <w:i/>
                <w:sz w:val="24"/>
                <w:szCs w:val="24"/>
              </w:rPr>
            </w:pPr>
            <w:r w:rsidRPr="00D86625">
              <w:rPr>
                <w:rFonts w:ascii="Times New Roman" w:hAnsi="Times New Roman" w:cs="Times New Roman"/>
                <w:b/>
                <w:i/>
                <w:sz w:val="24"/>
                <w:szCs w:val="24"/>
              </w:rPr>
              <w:t>8</w:t>
            </w:r>
          </w:p>
        </w:tc>
        <w:tc>
          <w:tcPr>
            <w:tcW w:w="822" w:type="dxa"/>
            <w:tcBorders>
              <w:left w:val="single" w:sz="4" w:space="0" w:color="auto"/>
            </w:tcBorders>
            <w:shd w:val="clear" w:color="auto" w:fill="auto"/>
          </w:tcPr>
          <w:p w:rsidR="00D86625" w:rsidRPr="00D86625" w:rsidRDefault="00D86625" w:rsidP="00D86625">
            <w:pPr>
              <w:spacing w:after="0"/>
              <w:jc w:val="center"/>
              <w:rPr>
                <w:rFonts w:ascii="Times New Roman" w:hAnsi="Times New Roman" w:cs="Times New Roman"/>
                <w:b/>
                <w:i/>
                <w:sz w:val="24"/>
                <w:szCs w:val="24"/>
              </w:rPr>
            </w:pPr>
            <w:r w:rsidRPr="00D86625">
              <w:rPr>
                <w:rFonts w:ascii="Times New Roman" w:hAnsi="Times New Roman" w:cs="Times New Roman"/>
                <w:b/>
                <w:i/>
                <w:sz w:val="24"/>
                <w:szCs w:val="24"/>
              </w:rPr>
              <w:t>9</w:t>
            </w:r>
          </w:p>
        </w:tc>
        <w:tc>
          <w:tcPr>
            <w:tcW w:w="822" w:type="dxa"/>
            <w:shd w:val="clear" w:color="auto" w:fill="auto"/>
          </w:tcPr>
          <w:p w:rsidR="00D86625" w:rsidRPr="00D86625" w:rsidRDefault="00D86625" w:rsidP="00D86625">
            <w:pPr>
              <w:spacing w:after="0"/>
              <w:jc w:val="center"/>
              <w:rPr>
                <w:rFonts w:ascii="Times New Roman" w:hAnsi="Times New Roman" w:cs="Times New Roman"/>
                <w:b/>
                <w:i/>
                <w:sz w:val="24"/>
                <w:szCs w:val="24"/>
              </w:rPr>
            </w:pPr>
            <w:r w:rsidRPr="00D86625">
              <w:rPr>
                <w:rFonts w:ascii="Times New Roman" w:hAnsi="Times New Roman" w:cs="Times New Roman"/>
                <w:b/>
                <w:i/>
                <w:sz w:val="24"/>
                <w:szCs w:val="24"/>
              </w:rPr>
              <w:t>10</w:t>
            </w:r>
          </w:p>
        </w:tc>
      </w:tr>
      <w:tr w:rsidR="00D86625" w:rsidRPr="00D86625" w:rsidTr="0091509E">
        <w:tc>
          <w:tcPr>
            <w:tcW w:w="1638" w:type="dxa"/>
            <w:shd w:val="clear" w:color="auto" w:fill="auto"/>
          </w:tcPr>
          <w:p w:rsidR="00D86625" w:rsidRPr="00D86625" w:rsidRDefault="00D86625" w:rsidP="00D86625">
            <w:pPr>
              <w:spacing w:after="0"/>
              <w:jc w:val="center"/>
              <w:rPr>
                <w:rFonts w:ascii="Times New Roman" w:hAnsi="Times New Roman" w:cs="Times New Roman"/>
                <w:b/>
                <w:i/>
                <w:sz w:val="24"/>
                <w:szCs w:val="24"/>
              </w:rPr>
            </w:pPr>
            <w:r w:rsidRPr="00D86625">
              <w:rPr>
                <w:rFonts w:ascii="Times New Roman" w:hAnsi="Times New Roman" w:cs="Times New Roman"/>
                <w:b/>
                <w:i/>
                <w:sz w:val="24"/>
                <w:szCs w:val="24"/>
              </w:rPr>
              <w:t>Показатели %</w:t>
            </w:r>
          </w:p>
        </w:tc>
        <w:tc>
          <w:tcPr>
            <w:tcW w:w="821" w:type="dxa"/>
            <w:shd w:val="clear" w:color="auto" w:fill="auto"/>
          </w:tcPr>
          <w:p w:rsidR="00D86625" w:rsidRPr="00D86625" w:rsidRDefault="00D86625" w:rsidP="00D86625">
            <w:pPr>
              <w:spacing w:after="0"/>
              <w:jc w:val="center"/>
              <w:rPr>
                <w:rFonts w:ascii="Times New Roman" w:hAnsi="Times New Roman" w:cs="Times New Roman"/>
                <w:b/>
                <w:i/>
                <w:sz w:val="24"/>
                <w:szCs w:val="24"/>
              </w:rPr>
            </w:pPr>
            <w:r w:rsidRPr="00D86625">
              <w:rPr>
                <w:rFonts w:ascii="Times New Roman" w:hAnsi="Times New Roman" w:cs="Times New Roman"/>
                <w:b/>
                <w:i/>
                <w:sz w:val="24"/>
                <w:szCs w:val="24"/>
              </w:rPr>
              <w:t>88,5</w:t>
            </w:r>
          </w:p>
        </w:tc>
        <w:tc>
          <w:tcPr>
            <w:tcW w:w="822" w:type="dxa"/>
            <w:shd w:val="clear" w:color="auto" w:fill="auto"/>
          </w:tcPr>
          <w:p w:rsidR="00D86625" w:rsidRPr="00D86625" w:rsidRDefault="00D86625" w:rsidP="00D86625">
            <w:pPr>
              <w:spacing w:after="0"/>
              <w:jc w:val="center"/>
              <w:rPr>
                <w:rFonts w:ascii="Times New Roman" w:hAnsi="Times New Roman" w:cs="Times New Roman"/>
                <w:b/>
                <w:i/>
                <w:sz w:val="24"/>
                <w:szCs w:val="24"/>
              </w:rPr>
            </w:pPr>
            <w:r w:rsidRPr="00D86625">
              <w:rPr>
                <w:rFonts w:ascii="Times New Roman" w:hAnsi="Times New Roman" w:cs="Times New Roman"/>
                <w:b/>
                <w:i/>
                <w:sz w:val="24"/>
                <w:szCs w:val="24"/>
              </w:rPr>
              <w:t>34,2</w:t>
            </w:r>
          </w:p>
        </w:tc>
        <w:tc>
          <w:tcPr>
            <w:tcW w:w="822" w:type="dxa"/>
            <w:shd w:val="clear" w:color="auto" w:fill="auto"/>
          </w:tcPr>
          <w:p w:rsidR="00D86625" w:rsidRPr="00D86625" w:rsidRDefault="00D86625" w:rsidP="00D86625">
            <w:pPr>
              <w:spacing w:after="0"/>
              <w:jc w:val="center"/>
              <w:rPr>
                <w:rFonts w:ascii="Times New Roman" w:hAnsi="Times New Roman" w:cs="Times New Roman"/>
                <w:b/>
                <w:i/>
                <w:sz w:val="24"/>
                <w:szCs w:val="24"/>
              </w:rPr>
            </w:pPr>
            <w:r w:rsidRPr="00D86625">
              <w:rPr>
                <w:rFonts w:ascii="Times New Roman" w:hAnsi="Times New Roman" w:cs="Times New Roman"/>
                <w:b/>
                <w:i/>
                <w:sz w:val="24"/>
                <w:szCs w:val="24"/>
              </w:rPr>
              <w:t>91,4</w:t>
            </w:r>
          </w:p>
        </w:tc>
        <w:tc>
          <w:tcPr>
            <w:tcW w:w="821" w:type="dxa"/>
            <w:shd w:val="clear" w:color="auto" w:fill="auto"/>
          </w:tcPr>
          <w:p w:rsidR="00D86625" w:rsidRPr="00D86625" w:rsidRDefault="00D86625" w:rsidP="00D86625">
            <w:pPr>
              <w:spacing w:after="0"/>
              <w:jc w:val="center"/>
              <w:rPr>
                <w:rFonts w:ascii="Times New Roman" w:hAnsi="Times New Roman" w:cs="Times New Roman"/>
                <w:b/>
                <w:i/>
                <w:sz w:val="24"/>
                <w:szCs w:val="24"/>
              </w:rPr>
            </w:pPr>
            <w:r w:rsidRPr="00D86625">
              <w:rPr>
                <w:rFonts w:ascii="Times New Roman" w:hAnsi="Times New Roman" w:cs="Times New Roman"/>
                <w:b/>
                <w:i/>
                <w:sz w:val="24"/>
                <w:szCs w:val="24"/>
              </w:rPr>
              <w:t>97,1</w:t>
            </w:r>
          </w:p>
        </w:tc>
        <w:tc>
          <w:tcPr>
            <w:tcW w:w="822" w:type="dxa"/>
            <w:shd w:val="clear" w:color="auto" w:fill="auto"/>
          </w:tcPr>
          <w:p w:rsidR="00D86625" w:rsidRPr="00D86625" w:rsidRDefault="00D86625" w:rsidP="00D86625">
            <w:pPr>
              <w:spacing w:after="0"/>
              <w:jc w:val="center"/>
              <w:rPr>
                <w:rFonts w:ascii="Times New Roman" w:hAnsi="Times New Roman" w:cs="Times New Roman"/>
                <w:b/>
                <w:i/>
                <w:sz w:val="24"/>
                <w:szCs w:val="24"/>
              </w:rPr>
            </w:pPr>
            <w:r w:rsidRPr="00D86625">
              <w:rPr>
                <w:rFonts w:ascii="Times New Roman" w:hAnsi="Times New Roman" w:cs="Times New Roman"/>
                <w:b/>
                <w:i/>
                <w:sz w:val="24"/>
                <w:szCs w:val="24"/>
              </w:rPr>
              <w:t>88,5</w:t>
            </w:r>
          </w:p>
        </w:tc>
        <w:tc>
          <w:tcPr>
            <w:tcW w:w="822" w:type="dxa"/>
            <w:shd w:val="clear" w:color="auto" w:fill="auto"/>
          </w:tcPr>
          <w:p w:rsidR="00D86625" w:rsidRPr="00D86625" w:rsidRDefault="00D86625" w:rsidP="00D86625">
            <w:pPr>
              <w:spacing w:after="0"/>
              <w:jc w:val="center"/>
              <w:rPr>
                <w:rFonts w:ascii="Times New Roman" w:hAnsi="Times New Roman" w:cs="Times New Roman"/>
                <w:b/>
                <w:i/>
                <w:sz w:val="24"/>
                <w:szCs w:val="24"/>
              </w:rPr>
            </w:pPr>
            <w:r w:rsidRPr="00D86625">
              <w:rPr>
                <w:rFonts w:ascii="Times New Roman" w:hAnsi="Times New Roman" w:cs="Times New Roman"/>
                <w:b/>
                <w:i/>
                <w:sz w:val="24"/>
                <w:szCs w:val="24"/>
              </w:rPr>
              <w:t>94,2</w:t>
            </w:r>
          </w:p>
        </w:tc>
        <w:tc>
          <w:tcPr>
            <w:tcW w:w="821" w:type="dxa"/>
            <w:shd w:val="clear" w:color="auto" w:fill="auto"/>
          </w:tcPr>
          <w:p w:rsidR="00D86625" w:rsidRPr="00D86625" w:rsidRDefault="00D86625" w:rsidP="00D86625">
            <w:pPr>
              <w:spacing w:after="0"/>
              <w:jc w:val="center"/>
              <w:rPr>
                <w:rFonts w:ascii="Times New Roman" w:hAnsi="Times New Roman" w:cs="Times New Roman"/>
                <w:b/>
                <w:i/>
                <w:sz w:val="24"/>
                <w:szCs w:val="24"/>
              </w:rPr>
            </w:pPr>
            <w:r w:rsidRPr="00D86625">
              <w:rPr>
                <w:rFonts w:ascii="Times New Roman" w:hAnsi="Times New Roman" w:cs="Times New Roman"/>
                <w:b/>
                <w:i/>
                <w:sz w:val="24"/>
                <w:szCs w:val="24"/>
              </w:rPr>
              <w:t>60</w:t>
            </w:r>
          </w:p>
        </w:tc>
        <w:tc>
          <w:tcPr>
            <w:tcW w:w="822" w:type="dxa"/>
            <w:tcBorders>
              <w:right w:val="single" w:sz="4" w:space="0" w:color="auto"/>
            </w:tcBorders>
            <w:shd w:val="clear" w:color="auto" w:fill="auto"/>
          </w:tcPr>
          <w:p w:rsidR="00D86625" w:rsidRPr="00D86625" w:rsidRDefault="00D86625" w:rsidP="00D86625">
            <w:pPr>
              <w:spacing w:after="0"/>
              <w:jc w:val="center"/>
              <w:rPr>
                <w:rFonts w:ascii="Times New Roman" w:hAnsi="Times New Roman" w:cs="Times New Roman"/>
                <w:b/>
                <w:i/>
                <w:sz w:val="24"/>
                <w:szCs w:val="24"/>
              </w:rPr>
            </w:pPr>
            <w:r w:rsidRPr="00D86625">
              <w:rPr>
                <w:rFonts w:ascii="Times New Roman" w:hAnsi="Times New Roman" w:cs="Times New Roman"/>
                <w:b/>
                <w:i/>
                <w:sz w:val="24"/>
                <w:szCs w:val="24"/>
              </w:rPr>
              <w:t>97,1</w:t>
            </w:r>
          </w:p>
        </w:tc>
        <w:tc>
          <w:tcPr>
            <w:tcW w:w="822" w:type="dxa"/>
            <w:tcBorders>
              <w:left w:val="single" w:sz="4" w:space="0" w:color="auto"/>
            </w:tcBorders>
            <w:shd w:val="clear" w:color="auto" w:fill="auto"/>
          </w:tcPr>
          <w:p w:rsidR="00D86625" w:rsidRPr="00D86625" w:rsidRDefault="00D86625" w:rsidP="00D86625">
            <w:pPr>
              <w:spacing w:after="0"/>
              <w:jc w:val="center"/>
              <w:rPr>
                <w:rFonts w:ascii="Times New Roman" w:hAnsi="Times New Roman" w:cs="Times New Roman"/>
                <w:b/>
                <w:i/>
                <w:sz w:val="24"/>
                <w:szCs w:val="24"/>
              </w:rPr>
            </w:pPr>
            <w:r w:rsidRPr="00D86625">
              <w:rPr>
                <w:rFonts w:ascii="Times New Roman" w:hAnsi="Times New Roman" w:cs="Times New Roman"/>
                <w:b/>
                <w:i/>
                <w:sz w:val="24"/>
                <w:szCs w:val="24"/>
              </w:rPr>
              <w:t>71,4</w:t>
            </w:r>
          </w:p>
        </w:tc>
        <w:tc>
          <w:tcPr>
            <w:tcW w:w="822" w:type="dxa"/>
            <w:shd w:val="clear" w:color="auto" w:fill="auto"/>
          </w:tcPr>
          <w:p w:rsidR="00D86625" w:rsidRPr="00D86625" w:rsidRDefault="00D86625" w:rsidP="00D86625">
            <w:pPr>
              <w:spacing w:after="0"/>
              <w:jc w:val="center"/>
              <w:rPr>
                <w:rFonts w:ascii="Times New Roman" w:hAnsi="Times New Roman" w:cs="Times New Roman"/>
                <w:b/>
                <w:i/>
                <w:sz w:val="24"/>
                <w:szCs w:val="24"/>
              </w:rPr>
            </w:pPr>
            <w:r w:rsidRPr="00D86625">
              <w:rPr>
                <w:rFonts w:ascii="Times New Roman" w:hAnsi="Times New Roman" w:cs="Times New Roman"/>
                <w:b/>
                <w:i/>
                <w:sz w:val="24"/>
                <w:szCs w:val="24"/>
              </w:rPr>
              <w:t>22,8</w:t>
            </w:r>
          </w:p>
        </w:tc>
      </w:tr>
    </w:tbl>
    <w:p w:rsidR="00D86625" w:rsidRPr="00D86625" w:rsidRDefault="00D86625" w:rsidP="00D86625">
      <w:pPr>
        <w:spacing w:after="0" w:line="360" w:lineRule="auto"/>
        <w:rPr>
          <w:rFonts w:ascii="Times New Roman" w:hAnsi="Times New Roman" w:cs="Times New Roman"/>
          <w:b/>
          <w:i/>
          <w:sz w:val="24"/>
          <w:szCs w:val="24"/>
        </w:rPr>
      </w:pPr>
    </w:p>
    <w:p w:rsidR="00D86625" w:rsidRPr="00D86625" w:rsidRDefault="00D86625" w:rsidP="00D86625">
      <w:pPr>
        <w:spacing w:after="0" w:line="360" w:lineRule="auto"/>
        <w:jc w:val="both"/>
        <w:rPr>
          <w:rFonts w:ascii="Times New Roman" w:hAnsi="Times New Roman" w:cs="Times New Roman"/>
          <w:sz w:val="24"/>
          <w:szCs w:val="24"/>
        </w:rPr>
      </w:pPr>
      <w:r w:rsidRPr="00D86625">
        <w:rPr>
          <w:rFonts w:ascii="Times New Roman" w:hAnsi="Times New Roman" w:cs="Times New Roman"/>
          <w:sz w:val="24"/>
          <w:szCs w:val="24"/>
        </w:rPr>
        <w:t xml:space="preserve">    ВПР подтвердила стабильно сред</w:t>
      </w:r>
      <w:r w:rsidR="007C49E4">
        <w:rPr>
          <w:rFonts w:ascii="Times New Roman" w:hAnsi="Times New Roman" w:cs="Times New Roman"/>
          <w:sz w:val="24"/>
          <w:szCs w:val="24"/>
        </w:rPr>
        <w:t xml:space="preserve">ние </w:t>
      </w:r>
      <w:r w:rsidRPr="00D86625">
        <w:rPr>
          <w:rFonts w:ascii="Times New Roman" w:hAnsi="Times New Roman" w:cs="Times New Roman"/>
          <w:sz w:val="24"/>
          <w:szCs w:val="24"/>
        </w:rPr>
        <w:t>результаты обучения в 6 классе. Задания</w:t>
      </w:r>
      <w:r w:rsidR="007C49E4">
        <w:rPr>
          <w:rFonts w:ascii="Times New Roman" w:hAnsi="Times New Roman" w:cs="Times New Roman"/>
          <w:sz w:val="24"/>
          <w:szCs w:val="24"/>
        </w:rPr>
        <w:t xml:space="preserve"> </w:t>
      </w:r>
      <w:r w:rsidRPr="00D86625">
        <w:rPr>
          <w:rFonts w:ascii="Times New Roman" w:hAnsi="Times New Roman" w:cs="Times New Roman"/>
          <w:sz w:val="24"/>
          <w:szCs w:val="24"/>
        </w:rPr>
        <w:t>содержали задания по всему начальному курсу географии 6 класса, а также задания, предполагающие проверку знаний по физической карте мира. Учащиеся показали знание предметной терминологии, более 50% учащихся сум</w:t>
      </w:r>
      <w:r w:rsidR="007C49E4">
        <w:rPr>
          <w:rFonts w:ascii="Times New Roman" w:hAnsi="Times New Roman" w:cs="Times New Roman"/>
          <w:sz w:val="24"/>
          <w:szCs w:val="24"/>
        </w:rPr>
        <w:t>ели дать правильные ответы</w:t>
      </w:r>
      <w:r w:rsidRPr="00D86625">
        <w:rPr>
          <w:rFonts w:ascii="Times New Roman" w:hAnsi="Times New Roman" w:cs="Times New Roman"/>
          <w:sz w:val="24"/>
          <w:szCs w:val="24"/>
        </w:rPr>
        <w:t xml:space="preserve"> на основе аналогий, сравнений, сопоставлений. Чаще всего ошибки, допущенные учащимися, вызваны трудностью установления </w:t>
      </w:r>
      <w:proofErr w:type="spellStart"/>
      <w:r w:rsidRPr="00D86625">
        <w:rPr>
          <w:rFonts w:ascii="Times New Roman" w:hAnsi="Times New Roman" w:cs="Times New Roman"/>
          <w:sz w:val="24"/>
          <w:szCs w:val="24"/>
        </w:rPr>
        <w:t>внутрипредметных</w:t>
      </w:r>
      <w:proofErr w:type="spellEnd"/>
      <w:r w:rsidRPr="00D86625">
        <w:rPr>
          <w:rFonts w:ascii="Times New Roman" w:hAnsi="Times New Roman" w:cs="Times New Roman"/>
          <w:sz w:val="24"/>
          <w:szCs w:val="24"/>
        </w:rPr>
        <w:t xml:space="preserve"> и причинно-следственных связей, сложностью восприятия критериев классификации предложенных понятий, невнимательным прочтением заданий.</w:t>
      </w:r>
    </w:p>
    <w:p w:rsidR="00D86625" w:rsidRPr="00D86625" w:rsidRDefault="00D86625" w:rsidP="00D86625">
      <w:pPr>
        <w:spacing w:after="0" w:line="360" w:lineRule="auto"/>
        <w:jc w:val="both"/>
        <w:rPr>
          <w:rFonts w:ascii="Times New Roman" w:hAnsi="Times New Roman" w:cs="Times New Roman"/>
          <w:sz w:val="24"/>
          <w:szCs w:val="24"/>
        </w:rPr>
      </w:pPr>
      <w:r w:rsidRPr="00D86625">
        <w:rPr>
          <w:rFonts w:ascii="Times New Roman" w:hAnsi="Times New Roman" w:cs="Times New Roman"/>
          <w:sz w:val="24"/>
          <w:szCs w:val="24"/>
        </w:rPr>
        <w:t>Необходимо отметить, что причиной выявленного среднего уровня достижения планируемых результатов при выполнении заданий ВПР по географии в 6 классе могли стать усложненные формулировки некоторых заданий (например, задания 2.1, 2</w:t>
      </w:r>
      <w:r w:rsidR="007C49E4">
        <w:rPr>
          <w:rFonts w:ascii="Times New Roman" w:hAnsi="Times New Roman" w:cs="Times New Roman"/>
          <w:sz w:val="24"/>
          <w:szCs w:val="24"/>
        </w:rPr>
        <w:t xml:space="preserve">.2), невнимательность учащихся </w:t>
      </w:r>
      <w:r w:rsidRPr="00D86625">
        <w:rPr>
          <w:rFonts w:ascii="Times New Roman" w:hAnsi="Times New Roman" w:cs="Times New Roman"/>
          <w:sz w:val="24"/>
          <w:szCs w:val="24"/>
        </w:rPr>
        <w:t>при чтении заданий, решении логических заданий и анализе текста (задания 1.2, 4, 5, 6.1, 6.2, 7, 8.2).  Некоторым обучающимся не хватило времени для решения задания 10.</w:t>
      </w:r>
    </w:p>
    <w:p w:rsidR="00D86625" w:rsidRPr="00D86625" w:rsidRDefault="00D86625" w:rsidP="00D86625">
      <w:pPr>
        <w:spacing w:after="0" w:line="360" w:lineRule="auto"/>
        <w:rPr>
          <w:rFonts w:ascii="Times New Roman" w:hAnsi="Times New Roman" w:cs="Times New Roman"/>
          <w:b/>
          <w:i/>
          <w:sz w:val="24"/>
          <w:szCs w:val="24"/>
        </w:rPr>
      </w:pPr>
      <w:r w:rsidRPr="00D86625">
        <w:rPr>
          <w:rFonts w:ascii="Times New Roman" w:hAnsi="Times New Roman" w:cs="Times New Roman"/>
          <w:b/>
          <w:i/>
          <w:sz w:val="24"/>
          <w:szCs w:val="24"/>
        </w:rPr>
        <w:t xml:space="preserve">На высоком уровне у учащихся сформированы умения: </w:t>
      </w:r>
    </w:p>
    <w:p w:rsidR="00D86625" w:rsidRPr="00D86625" w:rsidRDefault="00D86625" w:rsidP="00D86625">
      <w:pPr>
        <w:spacing w:after="0" w:line="360" w:lineRule="auto"/>
        <w:rPr>
          <w:rFonts w:ascii="Times New Roman" w:hAnsi="Times New Roman" w:cs="Times New Roman"/>
          <w:sz w:val="24"/>
          <w:szCs w:val="24"/>
        </w:rPr>
      </w:pPr>
      <w:r w:rsidRPr="00D86625">
        <w:rPr>
          <w:rFonts w:ascii="Times New Roman" w:hAnsi="Times New Roman" w:cs="Times New Roman"/>
          <w:sz w:val="24"/>
          <w:szCs w:val="24"/>
        </w:rPr>
        <w:t>- Знание основных фактов, процессов, явлений</w:t>
      </w:r>
      <w:r w:rsidR="007C49E4">
        <w:rPr>
          <w:rFonts w:ascii="Times New Roman" w:hAnsi="Times New Roman" w:cs="Times New Roman"/>
          <w:sz w:val="24"/>
          <w:szCs w:val="24"/>
        </w:rPr>
        <w:t>;</w:t>
      </w:r>
    </w:p>
    <w:p w:rsidR="00D86625" w:rsidRPr="00D86625" w:rsidRDefault="00D86625" w:rsidP="00D86625">
      <w:pPr>
        <w:spacing w:after="0" w:line="360" w:lineRule="auto"/>
        <w:jc w:val="both"/>
        <w:rPr>
          <w:rFonts w:ascii="Times New Roman" w:hAnsi="Times New Roman" w:cs="Times New Roman"/>
          <w:sz w:val="24"/>
          <w:szCs w:val="24"/>
        </w:rPr>
      </w:pPr>
      <w:r w:rsidRPr="00D86625">
        <w:rPr>
          <w:rFonts w:ascii="Times New Roman" w:hAnsi="Times New Roman" w:cs="Times New Roman"/>
          <w:sz w:val="24"/>
          <w:szCs w:val="24"/>
        </w:rPr>
        <w:t>- Умения работы с географической картой</w:t>
      </w:r>
      <w:r w:rsidR="007C49E4">
        <w:rPr>
          <w:rFonts w:ascii="Times New Roman" w:hAnsi="Times New Roman" w:cs="Times New Roman"/>
          <w:sz w:val="24"/>
          <w:szCs w:val="24"/>
        </w:rPr>
        <w:t>;</w:t>
      </w:r>
    </w:p>
    <w:p w:rsidR="007C49E4" w:rsidRDefault="00D86625" w:rsidP="00D86625">
      <w:pPr>
        <w:spacing w:after="0" w:line="360" w:lineRule="auto"/>
        <w:jc w:val="both"/>
        <w:rPr>
          <w:rFonts w:ascii="Times New Roman" w:hAnsi="Times New Roman" w:cs="Times New Roman"/>
          <w:sz w:val="24"/>
          <w:szCs w:val="24"/>
        </w:rPr>
      </w:pPr>
      <w:r w:rsidRPr="00D86625">
        <w:rPr>
          <w:rFonts w:ascii="Times New Roman" w:hAnsi="Times New Roman" w:cs="Times New Roman"/>
          <w:sz w:val="24"/>
          <w:szCs w:val="24"/>
        </w:rPr>
        <w:t>- Определ</w:t>
      </w:r>
      <w:r w:rsidR="007C49E4">
        <w:rPr>
          <w:rFonts w:ascii="Times New Roman" w:hAnsi="Times New Roman" w:cs="Times New Roman"/>
          <w:sz w:val="24"/>
          <w:szCs w:val="24"/>
        </w:rPr>
        <w:t>ение географического</w:t>
      </w:r>
      <w:r w:rsidR="007C49E4">
        <w:rPr>
          <w:rFonts w:ascii="Times New Roman" w:hAnsi="Times New Roman" w:cs="Times New Roman"/>
          <w:sz w:val="24"/>
          <w:szCs w:val="24"/>
        </w:rPr>
        <w:tab/>
        <w:t>объекта на основе сопоставления</w:t>
      </w:r>
      <w:r w:rsidR="007C49E4">
        <w:rPr>
          <w:rFonts w:ascii="Times New Roman" w:hAnsi="Times New Roman" w:cs="Times New Roman"/>
          <w:sz w:val="24"/>
          <w:szCs w:val="24"/>
        </w:rPr>
        <w:tab/>
        <w:t>его</w:t>
      </w:r>
      <w:r w:rsidRPr="00D86625">
        <w:rPr>
          <w:rFonts w:ascii="Times New Roman" w:hAnsi="Times New Roman" w:cs="Times New Roman"/>
          <w:sz w:val="24"/>
          <w:szCs w:val="24"/>
        </w:rPr>
        <w:t xml:space="preserve"> местоположения на карте, текстового описания и изображения</w:t>
      </w:r>
      <w:r w:rsidR="007C49E4">
        <w:rPr>
          <w:rFonts w:ascii="Times New Roman" w:hAnsi="Times New Roman" w:cs="Times New Roman"/>
          <w:sz w:val="24"/>
          <w:szCs w:val="24"/>
        </w:rPr>
        <w:t>;</w:t>
      </w:r>
    </w:p>
    <w:p w:rsidR="00D86625" w:rsidRPr="00D86625" w:rsidRDefault="007C49E4" w:rsidP="00D866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6625" w:rsidRPr="00D86625">
        <w:rPr>
          <w:rFonts w:ascii="Times New Roman" w:hAnsi="Times New Roman" w:cs="Times New Roman"/>
          <w:sz w:val="24"/>
          <w:szCs w:val="24"/>
        </w:rPr>
        <w:t>анализ графиков и диаграмм</w:t>
      </w:r>
      <w:r>
        <w:rPr>
          <w:rFonts w:ascii="Times New Roman" w:hAnsi="Times New Roman" w:cs="Times New Roman"/>
          <w:sz w:val="24"/>
          <w:szCs w:val="24"/>
        </w:rPr>
        <w:t>;</w:t>
      </w:r>
    </w:p>
    <w:p w:rsidR="00D86625" w:rsidRPr="00D86625" w:rsidRDefault="00D86625" w:rsidP="00D86625">
      <w:pPr>
        <w:spacing w:after="0" w:line="360" w:lineRule="auto"/>
        <w:jc w:val="both"/>
        <w:rPr>
          <w:rFonts w:ascii="Times New Roman" w:hAnsi="Times New Roman" w:cs="Times New Roman"/>
          <w:sz w:val="24"/>
          <w:szCs w:val="24"/>
        </w:rPr>
      </w:pPr>
      <w:r w:rsidRPr="00D86625">
        <w:rPr>
          <w:rFonts w:ascii="Times New Roman" w:hAnsi="Times New Roman" w:cs="Times New Roman"/>
          <w:sz w:val="24"/>
          <w:szCs w:val="24"/>
        </w:rPr>
        <w:t>-умение узнавать природные явления по их изображениям</w:t>
      </w:r>
      <w:r w:rsidR="007C49E4">
        <w:rPr>
          <w:rFonts w:ascii="Times New Roman" w:hAnsi="Times New Roman" w:cs="Times New Roman"/>
          <w:sz w:val="24"/>
          <w:szCs w:val="24"/>
        </w:rPr>
        <w:t>;</w:t>
      </w:r>
    </w:p>
    <w:p w:rsidR="00D86625" w:rsidRPr="00D86625" w:rsidRDefault="00D86625" w:rsidP="00D86625">
      <w:pPr>
        <w:spacing w:after="0" w:line="360" w:lineRule="auto"/>
        <w:jc w:val="both"/>
        <w:rPr>
          <w:rFonts w:ascii="Times New Roman" w:hAnsi="Times New Roman" w:cs="Times New Roman"/>
          <w:sz w:val="24"/>
          <w:szCs w:val="24"/>
        </w:rPr>
      </w:pPr>
      <w:r w:rsidRPr="00D86625">
        <w:rPr>
          <w:rFonts w:ascii="Times New Roman" w:hAnsi="Times New Roman" w:cs="Times New Roman"/>
          <w:sz w:val="24"/>
          <w:szCs w:val="24"/>
        </w:rPr>
        <w:t xml:space="preserve">- </w:t>
      </w:r>
      <w:r w:rsidR="007C49E4">
        <w:rPr>
          <w:rFonts w:ascii="Times New Roman" w:hAnsi="Times New Roman" w:cs="Times New Roman"/>
          <w:sz w:val="24"/>
          <w:szCs w:val="24"/>
        </w:rPr>
        <w:t>умение соотносить материки или океаны</w:t>
      </w:r>
      <w:r w:rsidRPr="00D86625">
        <w:rPr>
          <w:rFonts w:ascii="Times New Roman" w:hAnsi="Times New Roman" w:cs="Times New Roman"/>
          <w:sz w:val="24"/>
          <w:szCs w:val="24"/>
        </w:rPr>
        <w:t xml:space="preserve"> с путешественниками</w:t>
      </w:r>
      <w:r w:rsidR="007C49E4">
        <w:rPr>
          <w:rFonts w:ascii="Times New Roman" w:hAnsi="Times New Roman" w:cs="Times New Roman"/>
          <w:sz w:val="24"/>
          <w:szCs w:val="24"/>
        </w:rPr>
        <w:t>.</w:t>
      </w:r>
    </w:p>
    <w:p w:rsidR="00D86625" w:rsidRPr="00D86625" w:rsidRDefault="00D86625" w:rsidP="00D86625">
      <w:pPr>
        <w:spacing w:after="0" w:line="360" w:lineRule="auto"/>
        <w:jc w:val="both"/>
        <w:rPr>
          <w:rFonts w:ascii="Times New Roman" w:hAnsi="Times New Roman" w:cs="Times New Roman"/>
          <w:b/>
          <w:i/>
          <w:sz w:val="24"/>
          <w:szCs w:val="24"/>
        </w:rPr>
      </w:pPr>
      <w:r w:rsidRPr="00D86625">
        <w:rPr>
          <w:rFonts w:ascii="Times New Roman" w:hAnsi="Times New Roman" w:cs="Times New Roman"/>
          <w:b/>
          <w:i/>
          <w:sz w:val="24"/>
          <w:szCs w:val="24"/>
        </w:rPr>
        <w:t>Затруднения вызвали у учащихся:</w:t>
      </w:r>
    </w:p>
    <w:p w:rsidR="00D86625" w:rsidRPr="00D86625" w:rsidRDefault="00D86625" w:rsidP="00D86625">
      <w:pPr>
        <w:spacing w:after="0" w:line="360" w:lineRule="auto"/>
        <w:jc w:val="both"/>
        <w:rPr>
          <w:rFonts w:ascii="Times New Roman" w:hAnsi="Times New Roman" w:cs="Times New Roman"/>
          <w:sz w:val="24"/>
          <w:szCs w:val="24"/>
        </w:rPr>
      </w:pPr>
      <w:r w:rsidRPr="00D86625">
        <w:rPr>
          <w:rFonts w:ascii="Times New Roman" w:hAnsi="Times New Roman" w:cs="Times New Roman"/>
          <w:sz w:val="24"/>
          <w:szCs w:val="24"/>
        </w:rPr>
        <w:lastRenderedPageBreak/>
        <w:t>Базовые задания (1.2, 2.1, 2.2, 4, 6.2 К 1, 6.2 К 2)</w:t>
      </w:r>
    </w:p>
    <w:p w:rsidR="00D86625" w:rsidRPr="00D86625" w:rsidRDefault="00D86625" w:rsidP="00D86625">
      <w:pPr>
        <w:spacing w:after="0" w:line="360" w:lineRule="auto"/>
        <w:jc w:val="both"/>
        <w:rPr>
          <w:rFonts w:ascii="Times New Roman" w:hAnsi="Times New Roman" w:cs="Times New Roman"/>
          <w:sz w:val="24"/>
          <w:szCs w:val="24"/>
        </w:rPr>
      </w:pPr>
      <w:r w:rsidRPr="00D86625">
        <w:rPr>
          <w:rFonts w:ascii="Times New Roman" w:hAnsi="Times New Roman" w:cs="Times New Roman"/>
          <w:sz w:val="24"/>
          <w:szCs w:val="24"/>
        </w:rPr>
        <w:t>Задания повышенной сложности (5.1, 7, 8.2, 10)</w:t>
      </w:r>
    </w:p>
    <w:p w:rsidR="00D86625" w:rsidRPr="00D86625" w:rsidRDefault="00D86625" w:rsidP="00D86625">
      <w:pPr>
        <w:spacing w:after="0" w:line="360" w:lineRule="auto"/>
        <w:jc w:val="both"/>
        <w:rPr>
          <w:rFonts w:ascii="Times New Roman" w:hAnsi="Times New Roman" w:cs="Times New Roman"/>
          <w:b/>
          <w:bCs/>
          <w:sz w:val="24"/>
          <w:szCs w:val="24"/>
          <w:u w:val="single"/>
        </w:rPr>
      </w:pPr>
      <w:r w:rsidRPr="00D86625">
        <w:rPr>
          <w:rFonts w:ascii="Times New Roman" w:hAnsi="Times New Roman" w:cs="Times New Roman"/>
          <w:b/>
          <w:bCs/>
          <w:sz w:val="24"/>
          <w:szCs w:val="24"/>
          <w:u w:val="single"/>
        </w:rPr>
        <w:t>Допущены ошибки:</w:t>
      </w:r>
    </w:p>
    <w:p w:rsidR="00D86625" w:rsidRPr="00D86625" w:rsidRDefault="00D86625" w:rsidP="00D86625">
      <w:pPr>
        <w:numPr>
          <w:ilvl w:val="0"/>
          <w:numId w:val="29"/>
        </w:numPr>
        <w:spacing w:after="0" w:line="360" w:lineRule="auto"/>
        <w:jc w:val="both"/>
        <w:rPr>
          <w:rFonts w:ascii="Times New Roman" w:hAnsi="Times New Roman" w:cs="Times New Roman"/>
          <w:sz w:val="24"/>
          <w:szCs w:val="24"/>
        </w:rPr>
      </w:pPr>
      <w:r w:rsidRPr="00D86625">
        <w:rPr>
          <w:rFonts w:ascii="Times New Roman" w:hAnsi="Times New Roman" w:cs="Times New Roman"/>
          <w:sz w:val="24"/>
          <w:szCs w:val="24"/>
        </w:rPr>
        <w:t xml:space="preserve">Обучающиеся не в полной мере овладели комплексом умений работы с географической картой и имеют крайне слабые представления об основных открытиях великих путешественников и землепроходцев. </w:t>
      </w:r>
    </w:p>
    <w:p w:rsidR="00D86625" w:rsidRPr="00D86625" w:rsidRDefault="00D86625" w:rsidP="00D86625">
      <w:pPr>
        <w:numPr>
          <w:ilvl w:val="0"/>
          <w:numId w:val="29"/>
        </w:numPr>
        <w:spacing w:after="0" w:line="360" w:lineRule="auto"/>
        <w:jc w:val="both"/>
        <w:rPr>
          <w:rFonts w:ascii="Times New Roman" w:hAnsi="Times New Roman" w:cs="Times New Roman"/>
          <w:sz w:val="24"/>
          <w:szCs w:val="24"/>
        </w:rPr>
      </w:pPr>
      <w:r w:rsidRPr="00D86625">
        <w:rPr>
          <w:rFonts w:ascii="Times New Roman" w:hAnsi="Times New Roman" w:cs="Times New Roman"/>
          <w:sz w:val="24"/>
          <w:szCs w:val="24"/>
        </w:rPr>
        <w:t>Обучающиеся не умеют обозначать на карте точки по заданным координатам и определять направления.</w:t>
      </w:r>
    </w:p>
    <w:p w:rsidR="00D86625" w:rsidRPr="00D86625" w:rsidRDefault="00D86625" w:rsidP="00D86625">
      <w:pPr>
        <w:numPr>
          <w:ilvl w:val="0"/>
          <w:numId w:val="29"/>
        </w:numPr>
        <w:spacing w:after="0" w:line="360" w:lineRule="auto"/>
        <w:jc w:val="both"/>
        <w:rPr>
          <w:rFonts w:ascii="Times New Roman" w:hAnsi="Times New Roman" w:cs="Times New Roman"/>
          <w:sz w:val="24"/>
          <w:szCs w:val="24"/>
        </w:rPr>
      </w:pPr>
      <w:r w:rsidRPr="00D86625">
        <w:rPr>
          <w:rFonts w:ascii="Times New Roman" w:hAnsi="Times New Roman" w:cs="Times New Roman"/>
          <w:sz w:val="24"/>
          <w:szCs w:val="24"/>
        </w:rPr>
        <w:t>Многие обучающиеся не смогли определить географические объекты на основе сопоставления их местоположения на карте, текстового описания и изображения (космического снимка или фотоизображения).</w:t>
      </w:r>
    </w:p>
    <w:p w:rsidR="00D86625" w:rsidRPr="00D86625" w:rsidRDefault="00D86625" w:rsidP="00D86625">
      <w:pPr>
        <w:numPr>
          <w:ilvl w:val="0"/>
          <w:numId w:val="29"/>
        </w:numPr>
        <w:spacing w:after="0" w:line="360" w:lineRule="auto"/>
        <w:jc w:val="both"/>
        <w:rPr>
          <w:rFonts w:ascii="Times New Roman" w:hAnsi="Times New Roman" w:cs="Times New Roman"/>
          <w:sz w:val="24"/>
          <w:szCs w:val="24"/>
        </w:rPr>
      </w:pPr>
      <w:r w:rsidRPr="00D86625">
        <w:rPr>
          <w:rFonts w:ascii="Times New Roman" w:hAnsi="Times New Roman" w:cs="Times New Roman"/>
          <w:sz w:val="24"/>
          <w:szCs w:val="24"/>
        </w:rPr>
        <w:t>Обучающиеся не показали сформированное 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w:t>
      </w:r>
    </w:p>
    <w:p w:rsidR="00D86625" w:rsidRPr="00D86625" w:rsidRDefault="00D86625" w:rsidP="00D86625">
      <w:pPr>
        <w:numPr>
          <w:ilvl w:val="0"/>
          <w:numId w:val="29"/>
        </w:numPr>
        <w:spacing w:after="0" w:line="360" w:lineRule="auto"/>
        <w:jc w:val="both"/>
        <w:rPr>
          <w:rFonts w:ascii="Times New Roman" w:hAnsi="Times New Roman" w:cs="Times New Roman"/>
          <w:sz w:val="24"/>
          <w:szCs w:val="24"/>
        </w:rPr>
      </w:pPr>
      <w:r w:rsidRPr="00D86625">
        <w:rPr>
          <w:rFonts w:ascii="Times New Roman" w:hAnsi="Times New Roman" w:cs="Times New Roman"/>
          <w:sz w:val="24"/>
          <w:szCs w:val="24"/>
        </w:rPr>
        <w:t>Обуч</w:t>
      </w:r>
      <w:r w:rsidR="00AE7929">
        <w:rPr>
          <w:rFonts w:ascii="Times New Roman" w:hAnsi="Times New Roman" w:cs="Times New Roman"/>
          <w:sz w:val="24"/>
          <w:szCs w:val="24"/>
        </w:rPr>
        <w:t xml:space="preserve">ающиеся плохо понимают основные </w:t>
      </w:r>
      <w:r w:rsidRPr="00D86625">
        <w:rPr>
          <w:rFonts w:ascii="Times New Roman" w:hAnsi="Times New Roman" w:cs="Times New Roman"/>
          <w:sz w:val="24"/>
          <w:szCs w:val="24"/>
        </w:rPr>
        <w:t>географические закономерности и не умеют устанавливать соответствия элементов описания и природных зон, к которым эти элементы описания относятся, а также узнавать природные зоны по их изображениям.</w:t>
      </w:r>
    </w:p>
    <w:p w:rsidR="00D86625" w:rsidRPr="00D86625" w:rsidRDefault="00D86625" w:rsidP="00D86625">
      <w:pPr>
        <w:numPr>
          <w:ilvl w:val="0"/>
          <w:numId w:val="29"/>
        </w:numPr>
        <w:spacing w:after="0" w:line="360" w:lineRule="auto"/>
        <w:jc w:val="both"/>
        <w:rPr>
          <w:rFonts w:ascii="Times New Roman" w:hAnsi="Times New Roman" w:cs="Times New Roman"/>
          <w:sz w:val="24"/>
          <w:szCs w:val="24"/>
        </w:rPr>
      </w:pPr>
      <w:r w:rsidRPr="00D86625">
        <w:rPr>
          <w:rFonts w:ascii="Times New Roman" w:hAnsi="Times New Roman" w:cs="Times New Roman"/>
          <w:sz w:val="24"/>
          <w:szCs w:val="24"/>
        </w:rPr>
        <w:t>У обучающихся не сформировано 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 Многие обучающиеся не умеют анализировать графики и диаграммы (розы ветров, графика температуры</w:t>
      </w:r>
      <w:r w:rsidR="00AE7929">
        <w:rPr>
          <w:rFonts w:ascii="Times New Roman" w:hAnsi="Times New Roman" w:cs="Times New Roman"/>
          <w:sz w:val="24"/>
          <w:szCs w:val="24"/>
        </w:rPr>
        <w:t xml:space="preserve">, диаграммы осадков), не умеют </w:t>
      </w:r>
      <w:r w:rsidRPr="00D86625">
        <w:rPr>
          <w:rFonts w:ascii="Times New Roman" w:hAnsi="Times New Roman" w:cs="Times New Roman"/>
          <w:sz w:val="24"/>
          <w:szCs w:val="24"/>
        </w:rPr>
        <w:t>определять элементы погоды по условным обозначениям и переводить информацию из условно-графической в текстовую форму.</w:t>
      </w:r>
    </w:p>
    <w:p w:rsidR="00D86625" w:rsidRPr="00D86625" w:rsidRDefault="00D86625" w:rsidP="00D86625">
      <w:pPr>
        <w:numPr>
          <w:ilvl w:val="0"/>
          <w:numId w:val="29"/>
        </w:numPr>
        <w:spacing w:after="0" w:line="360" w:lineRule="auto"/>
        <w:jc w:val="both"/>
        <w:rPr>
          <w:rFonts w:ascii="Times New Roman" w:hAnsi="Times New Roman" w:cs="Times New Roman"/>
          <w:sz w:val="24"/>
          <w:szCs w:val="24"/>
        </w:rPr>
      </w:pPr>
      <w:r w:rsidRPr="00D86625">
        <w:rPr>
          <w:rFonts w:ascii="Times New Roman" w:hAnsi="Times New Roman" w:cs="Times New Roman"/>
          <w:sz w:val="24"/>
          <w:szCs w:val="24"/>
        </w:rPr>
        <w:t>У некоторых обучающихся не сформировано умение анализировать предложенный текст географического содержания об оболочках Земли и обучающиеся не умеют извлекать из него информацию по заданному вопросу.</w:t>
      </w:r>
    </w:p>
    <w:p w:rsidR="00D86625" w:rsidRPr="00D86625" w:rsidRDefault="00AE7929" w:rsidP="00D86625">
      <w:pPr>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У небольшого количества обучающихся крайне узкий кругозор </w:t>
      </w:r>
      <w:r w:rsidR="00D86625" w:rsidRPr="00D86625">
        <w:rPr>
          <w:rFonts w:ascii="Times New Roman" w:hAnsi="Times New Roman" w:cs="Times New Roman"/>
          <w:sz w:val="24"/>
          <w:szCs w:val="24"/>
        </w:rPr>
        <w:t>- у них не сформировано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w:t>
      </w:r>
    </w:p>
    <w:p w:rsidR="00D86625" w:rsidRPr="00D86625" w:rsidRDefault="00D86625" w:rsidP="00D86625">
      <w:pPr>
        <w:numPr>
          <w:ilvl w:val="0"/>
          <w:numId w:val="29"/>
        </w:numPr>
        <w:spacing w:after="0" w:line="360" w:lineRule="auto"/>
        <w:jc w:val="both"/>
        <w:rPr>
          <w:rFonts w:ascii="Times New Roman" w:hAnsi="Times New Roman" w:cs="Times New Roman"/>
          <w:sz w:val="24"/>
          <w:szCs w:val="24"/>
        </w:rPr>
      </w:pPr>
      <w:r w:rsidRPr="00D86625">
        <w:rPr>
          <w:rFonts w:ascii="Times New Roman" w:hAnsi="Times New Roman" w:cs="Times New Roman"/>
          <w:sz w:val="24"/>
          <w:szCs w:val="24"/>
        </w:rPr>
        <w:t>Некоторые обучающиеся не знают географию родного края и не умеют давать описание определенных географических объектов родного края.</w:t>
      </w:r>
    </w:p>
    <w:p w:rsidR="00D86625" w:rsidRPr="00D86625" w:rsidRDefault="00AE7929" w:rsidP="00D86625">
      <w:pPr>
        <w:spacing w:after="0" w:line="360" w:lineRule="auto"/>
        <w:ind w:firstLine="708"/>
        <w:jc w:val="both"/>
        <w:rPr>
          <w:rFonts w:ascii="Times New Roman" w:hAnsi="Times New Roman" w:cs="Times New Roman"/>
          <w:sz w:val="24"/>
          <w:szCs w:val="24"/>
        </w:rPr>
      </w:pPr>
      <w:r>
        <w:rPr>
          <w:rFonts w:ascii="Times New Roman" w:hAnsi="Times New Roman" w:cs="Times New Roman"/>
          <w:b/>
          <w:sz w:val="24"/>
          <w:szCs w:val="24"/>
        </w:rPr>
        <w:lastRenderedPageBreak/>
        <w:t>Таким образом,</w:t>
      </w:r>
      <w:r w:rsidR="00D86625" w:rsidRPr="00D86625">
        <w:rPr>
          <w:rFonts w:ascii="Times New Roman" w:hAnsi="Times New Roman" w:cs="Times New Roman"/>
          <w:sz w:val="24"/>
          <w:szCs w:val="24"/>
        </w:rPr>
        <w:t xml:space="preserve"> обучающиеся 6-х классов в целом справились с предложенной работой и показали базовый уровень достижения предметных и </w:t>
      </w:r>
      <w:proofErr w:type="spellStart"/>
      <w:r w:rsidR="00D86625" w:rsidRPr="00D86625">
        <w:rPr>
          <w:rFonts w:ascii="Times New Roman" w:hAnsi="Times New Roman" w:cs="Times New Roman"/>
          <w:sz w:val="24"/>
          <w:szCs w:val="24"/>
        </w:rPr>
        <w:t>метапредметных</w:t>
      </w:r>
      <w:proofErr w:type="spellEnd"/>
      <w:r w:rsidR="00D86625" w:rsidRPr="00D86625">
        <w:rPr>
          <w:rFonts w:ascii="Times New Roman" w:hAnsi="Times New Roman" w:cs="Times New Roman"/>
          <w:sz w:val="24"/>
          <w:szCs w:val="24"/>
        </w:rPr>
        <w:t xml:space="preserve"> результатов, однако результаты отдельных заданий требуют дополнительной работы по устранению недочётов.</w:t>
      </w:r>
    </w:p>
    <w:p w:rsidR="00D86625" w:rsidRPr="00D86625" w:rsidRDefault="00D86625" w:rsidP="00D86625">
      <w:pPr>
        <w:spacing w:after="0" w:line="360" w:lineRule="auto"/>
        <w:rPr>
          <w:rFonts w:ascii="Times New Roman" w:hAnsi="Times New Roman" w:cs="Times New Roman"/>
          <w:b/>
          <w:i/>
          <w:sz w:val="24"/>
          <w:szCs w:val="24"/>
        </w:rPr>
      </w:pPr>
      <w:r w:rsidRPr="00D86625">
        <w:rPr>
          <w:rFonts w:ascii="Times New Roman" w:hAnsi="Times New Roman" w:cs="Times New Roman"/>
          <w:b/>
          <w:i/>
          <w:sz w:val="24"/>
          <w:szCs w:val="24"/>
        </w:rPr>
        <w:t xml:space="preserve">Рекомендации: </w:t>
      </w:r>
    </w:p>
    <w:p w:rsidR="00D86625" w:rsidRPr="00D86625" w:rsidRDefault="00D86625" w:rsidP="00D86625">
      <w:pPr>
        <w:spacing w:after="0" w:line="360" w:lineRule="auto"/>
        <w:jc w:val="both"/>
        <w:rPr>
          <w:rFonts w:ascii="Times New Roman" w:hAnsi="Times New Roman" w:cs="Times New Roman"/>
          <w:sz w:val="24"/>
          <w:szCs w:val="24"/>
        </w:rPr>
      </w:pPr>
      <w:r w:rsidRPr="00D86625">
        <w:rPr>
          <w:rFonts w:ascii="Times New Roman" w:hAnsi="Times New Roman" w:cs="Times New Roman"/>
          <w:sz w:val="24"/>
          <w:szCs w:val="24"/>
        </w:rPr>
        <w:t xml:space="preserve"> 1.  Обратить особое внимание повторение, закрепление и на выполнение домашних заданий при изучении тем: «Движение Земли вокруг Солнца», «Пояса освещенности. Часовые пояса», «Градусная сетка», «Географические координаты.  Широта.  Долгота», «Многообразие стран мира. Столицы и крупные города», «Мировое хозяйство», «Многообразие стран мира. Основные типы стран», «Атмосферное давление. Ветер»</w:t>
      </w:r>
      <w:r w:rsidR="00AE7929">
        <w:rPr>
          <w:rFonts w:ascii="Times New Roman" w:hAnsi="Times New Roman" w:cs="Times New Roman"/>
          <w:sz w:val="24"/>
          <w:szCs w:val="24"/>
        </w:rPr>
        <w:t xml:space="preserve">, </w:t>
      </w:r>
      <w:r w:rsidRPr="00D86625">
        <w:rPr>
          <w:rFonts w:ascii="Times New Roman" w:hAnsi="Times New Roman" w:cs="Times New Roman"/>
          <w:sz w:val="24"/>
          <w:szCs w:val="24"/>
        </w:rPr>
        <w:t>«Природные зоны», «География Санкт-Петербурга и Ленинградской области».</w:t>
      </w:r>
    </w:p>
    <w:p w:rsidR="00D86625" w:rsidRPr="00D86625" w:rsidRDefault="00AE7929" w:rsidP="00D866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 </w:t>
      </w:r>
      <w:r w:rsidR="00D86625" w:rsidRPr="00D86625">
        <w:rPr>
          <w:rFonts w:ascii="Times New Roman" w:hAnsi="Times New Roman" w:cs="Times New Roman"/>
          <w:sz w:val="24"/>
          <w:szCs w:val="24"/>
        </w:rPr>
        <w:t>Усилит</w:t>
      </w:r>
      <w:r>
        <w:rPr>
          <w:rFonts w:ascii="Times New Roman" w:hAnsi="Times New Roman" w:cs="Times New Roman"/>
          <w:sz w:val="24"/>
          <w:szCs w:val="24"/>
        </w:rPr>
        <w:t>ь работу на уроках</w:t>
      </w:r>
      <w:r w:rsidR="00D86625" w:rsidRPr="00D86625">
        <w:rPr>
          <w:rFonts w:ascii="Times New Roman" w:hAnsi="Times New Roman" w:cs="Times New Roman"/>
          <w:sz w:val="24"/>
          <w:szCs w:val="24"/>
        </w:rPr>
        <w:t xml:space="preserve"> по сопоставлению географических карт ра</w:t>
      </w:r>
      <w:r>
        <w:rPr>
          <w:rFonts w:ascii="Times New Roman" w:hAnsi="Times New Roman" w:cs="Times New Roman"/>
          <w:sz w:val="24"/>
          <w:szCs w:val="24"/>
        </w:rPr>
        <w:t xml:space="preserve">зличной тематики. Сформировать </w:t>
      </w:r>
      <w:r w:rsidR="00D86625" w:rsidRPr="00D86625">
        <w:rPr>
          <w:rFonts w:ascii="Times New Roman" w:hAnsi="Times New Roman" w:cs="Times New Roman"/>
          <w:sz w:val="24"/>
          <w:szCs w:val="24"/>
        </w:rPr>
        <w:t>комплекс умений работы с географической картой и представления об основных открытиях великих путешественников и земл</w:t>
      </w:r>
      <w:r>
        <w:rPr>
          <w:rFonts w:ascii="Times New Roman" w:hAnsi="Times New Roman" w:cs="Times New Roman"/>
          <w:sz w:val="24"/>
          <w:szCs w:val="24"/>
        </w:rPr>
        <w:t>епроходцев.</w:t>
      </w:r>
      <w:r>
        <w:rPr>
          <w:rFonts w:ascii="Times New Roman" w:hAnsi="Times New Roman" w:cs="Times New Roman"/>
          <w:sz w:val="24"/>
          <w:szCs w:val="24"/>
        </w:rPr>
        <w:tab/>
        <w:t xml:space="preserve">Научить определять </w:t>
      </w:r>
      <w:r w:rsidR="00D86625" w:rsidRPr="00D86625">
        <w:rPr>
          <w:rFonts w:ascii="Times New Roman" w:hAnsi="Times New Roman" w:cs="Times New Roman"/>
          <w:sz w:val="24"/>
          <w:szCs w:val="24"/>
        </w:rPr>
        <w:t>отмеченные на карте материки или океаны. Сформировать умение соотносить эти материки или океаны с путешественниками, имена которых вошли в историю открытия и освоения одного из этих материков или океанов, и обозначение на карте связанных с этим материком или океаном указанных географических объектов (например, океанов, омывающих данный материк).</w:t>
      </w:r>
    </w:p>
    <w:p w:rsidR="00D86625" w:rsidRPr="00D86625" w:rsidRDefault="00AE7929" w:rsidP="00D866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3. </w:t>
      </w:r>
      <w:r w:rsidR="00D86625" w:rsidRPr="00D86625">
        <w:rPr>
          <w:rFonts w:ascii="Times New Roman" w:hAnsi="Times New Roman" w:cs="Times New Roman"/>
          <w:sz w:val="24"/>
          <w:szCs w:val="24"/>
        </w:rPr>
        <w:t>Формировать у обучающихся 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w:t>
      </w:r>
    </w:p>
    <w:p w:rsidR="00D86625" w:rsidRPr="00D86625" w:rsidRDefault="00AE7929" w:rsidP="00D866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D86625" w:rsidRPr="00D86625">
        <w:rPr>
          <w:rFonts w:ascii="Times New Roman" w:hAnsi="Times New Roman" w:cs="Times New Roman"/>
          <w:sz w:val="24"/>
          <w:szCs w:val="24"/>
        </w:rPr>
        <w:t xml:space="preserve">Усилить </w:t>
      </w:r>
      <w:r>
        <w:rPr>
          <w:rFonts w:ascii="Times New Roman" w:hAnsi="Times New Roman" w:cs="Times New Roman"/>
          <w:sz w:val="24"/>
          <w:szCs w:val="24"/>
        </w:rPr>
        <w:t xml:space="preserve">работу по определению основных географических </w:t>
      </w:r>
      <w:r w:rsidR="00D86625" w:rsidRPr="00D86625">
        <w:rPr>
          <w:rFonts w:ascii="Times New Roman" w:hAnsi="Times New Roman" w:cs="Times New Roman"/>
          <w:sz w:val="24"/>
          <w:szCs w:val="24"/>
        </w:rPr>
        <w:t>закономе</w:t>
      </w:r>
      <w:r>
        <w:rPr>
          <w:rFonts w:ascii="Times New Roman" w:hAnsi="Times New Roman" w:cs="Times New Roman"/>
          <w:sz w:val="24"/>
          <w:szCs w:val="24"/>
        </w:rPr>
        <w:t xml:space="preserve">рностей и научить обучающихся, </w:t>
      </w:r>
      <w:r w:rsidR="00D86625" w:rsidRPr="00D86625">
        <w:rPr>
          <w:rFonts w:ascii="Times New Roman" w:hAnsi="Times New Roman" w:cs="Times New Roman"/>
          <w:sz w:val="24"/>
          <w:szCs w:val="24"/>
        </w:rPr>
        <w:t>устанавливать соответствия элементов описания и природных зон, к которым эти элементы описания относятся, а также узнавать природные зоны по их изображениям.</w:t>
      </w:r>
    </w:p>
    <w:p w:rsidR="00D86625" w:rsidRPr="00D86625" w:rsidRDefault="00D86625" w:rsidP="00D86625">
      <w:pPr>
        <w:spacing w:after="0" w:line="360" w:lineRule="auto"/>
        <w:jc w:val="both"/>
        <w:rPr>
          <w:rFonts w:ascii="Times New Roman" w:hAnsi="Times New Roman" w:cs="Times New Roman"/>
          <w:sz w:val="24"/>
          <w:szCs w:val="24"/>
        </w:rPr>
      </w:pPr>
      <w:r w:rsidRPr="00D86625">
        <w:rPr>
          <w:rFonts w:ascii="Times New Roman" w:hAnsi="Times New Roman" w:cs="Times New Roman"/>
          <w:sz w:val="24"/>
          <w:szCs w:val="24"/>
        </w:rPr>
        <w:t>5.</w:t>
      </w:r>
      <w:r w:rsidR="00AE7929">
        <w:rPr>
          <w:rFonts w:ascii="Times New Roman" w:hAnsi="Times New Roman" w:cs="Times New Roman"/>
          <w:sz w:val="24"/>
          <w:szCs w:val="24"/>
        </w:rPr>
        <w:t xml:space="preserve"> Формировать у обучающихся </w:t>
      </w:r>
      <w:r w:rsidRPr="00D86625">
        <w:rPr>
          <w:rFonts w:ascii="Times New Roman" w:hAnsi="Times New Roman" w:cs="Times New Roman"/>
          <w:sz w:val="24"/>
          <w:szCs w:val="24"/>
        </w:rPr>
        <w:t>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 Научить обучающихся анализировать графики и диаграммы (розы ветров, графика тем</w:t>
      </w:r>
      <w:r w:rsidR="00AE7929">
        <w:rPr>
          <w:rFonts w:ascii="Times New Roman" w:hAnsi="Times New Roman" w:cs="Times New Roman"/>
          <w:sz w:val="24"/>
          <w:szCs w:val="24"/>
        </w:rPr>
        <w:t xml:space="preserve">пературы, диаграммы осадков), </w:t>
      </w:r>
      <w:r w:rsidRPr="00D86625">
        <w:rPr>
          <w:rFonts w:ascii="Times New Roman" w:hAnsi="Times New Roman" w:cs="Times New Roman"/>
          <w:sz w:val="24"/>
          <w:szCs w:val="24"/>
        </w:rPr>
        <w:t>определять элементы погоды по условным обозначениям и переводить информацию из условно-графической в текстовую форму.</w:t>
      </w:r>
    </w:p>
    <w:p w:rsidR="00D86625" w:rsidRPr="00D86625" w:rsidRDefault="00AE7929" w:rsidP="00D866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D86625" w:rsidRPr="00D86625">
        <w:rPr>
          <w:rFonts w:ascii="Times New Roman" w:hAnsi="Times New Roman" w:cs="Times New Roman"/>
          <w:sz w:val="24"/>
          <w:szCs w:val="24"/>
        </w:rPr>
        <w:t xml:space="preserve"> Формировать умение анализировать предложенный текст географического </w:t>
      </w:r>
      <w:r>
        <w:rPr>
          <w:rFonts w:ascii="Times New Roman" w:hAnsi="Times New Roman" w:cs="Times New Roman"/>
          <w:sz w:val="24"/>
          <w:szCs w:val="24"/>
        </w:rPr>
        <w:t>содержания об оболочках Земли и</w:t>
      </w:r>
      <w:r w:rsidR="00D86625" w:rsidRPr="00D86625">
        <w:rPr>
          <w:rFonts w:ascii="Times New Roman" w:hAnsi="Times New Roman" w:cs="Times New Roman"/>
          <w:sz w:val="24"/>
          <w:szCs w:val="24"/>
        </w:rPr>
        <w:t xml:space="preserve"> извлекать из него информацию по заданному вопросу.</w:t>
      </w:r>
    </w:p>
    <w:p w:rsidR="00D86625" w:rsidRPr="00D86625" w:rsidRDefault="00AE7929" w:rsidP="00D866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7. Расширять кругозор </w:t>
      </w:r>
      <w:r w:rsidR="00D86625" w:rsidRPr="00D86625">
        <w:rPr>
          <w:rFonts w:ascii="Times New Roman" w:hAnsi="Times New Roman" w:cs="Times New Roman"/>
          <w:sz w:val="24"/>
          <w:szCs w:val="24"/>
        </w:rPr>
        <w:t xml:space="preserve">обучающихся, привлекая их к внеурочной деятельности по географии, к участию в конкурсном и олимпиадном движении, к экскурсиям по родному краю и городу. </w:t>
      </w:r>
    </w:p>
    <w:p w:rsidR="00D86625" w:rsidRPr="00D86625" w:rsidRDefault="00D86625" w:rsidP="00D86625">
      <w:pPr>
        <w:spacing w:after="0" w:line="360" w:lineRule="auto"/>
        <w:jc w:val="both"/>
        <w:rPr>
          <w:rFonts w:ascii="Times New Roman" w:hAnsi="Times New Roman" w:cs="Times New Roman"/>
          <w:sz w:val="24"/>
          <w:szCs w:val="24"/>
        </w:rPr>
      </w:pPr>
      <w:r w:rsidRPr="00D86625">
        <w:rPr>
          <w:rFonts w:ascii="Times New Roman" w:hAnsi="Times New Roman" w:cs="Times New Roman"/>
          <w:sz w:val="24"/>
          <w:szCs w:val="24"/>
        </w:rPr>
        <w:t xml:space="preserve">8. </w:t>
      </w:r>
      <w:r w:rsidR="00AE7929">
        <w:rPr>
          <w:rFonts w:ascii="Times New Roman" w:hAnsi="Times New Roman" w:cs="Times New Roman"/>
          <w:sz w:val="24"/>
          <w:szCs w:val="24"/>
        </w:rPr>
        <w:t xml:space="preserve">  Формировать у обучающихся </w:t>
      </w:r>
      <w:r w:rsidRPr="00D86625">
        <w:rPr>
          <w:rFonts w:ascii="Times New Roman" w:hAnsi="Times New Roman" w:cs="Times New Roman"/>
          <w:sz w:val="24"/>
          <w:szCs w:val="24"/>
        </w:rPr>
        <w:t xml:space="preserve">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 </w:t>
      </w:r>
    </w:p>
    <w:p w:rsidR="00D86625" w:rsidRPr="00D86625" w:rsidRDefault="00AE7929" w:rsidP="00D866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D86625" w:rsidRPr="00D86625">
        <w:rPr>
          <w:rFonts w:ascii="Times New Roman" w:hAnsi="Times New Roman" w:cs="Times New Roman"/>
          <w:sz w:val="24"/>
          <w:szCs w:val="24"/>
        </w:rPr>
        <w:t>Провести работу над ошибками (фронтальную и индивидуальную).</w:t>
      </w:r>
    </w:p>
    <w:p w:rsidR="00D86625" w:rsidRPr="00D86625" w:rsidRDefault="00AE7929" w:rsidP="00D866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D86625" w:rsidRPr="00D86625">
        <w:rPr>
          <w:rFonts w:ascii="Times New Roman" w:hAnsi="Times New Roman" w:cs="Times New Roman"/>
          <w:sz w:val="24"/>
          <w:szCs w:val="24"/>
        </w:rPr>
        <w:t>Продолжать формировать навыки самостоятельной работы обучающихся.</w:t>
      </w:r>
    </w:p>
    <w:p w:rsidR="00D86625" w:rsidRPr="00D86625" w:rsidRDefault="00AE7929" w:rsidP="00D866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D86625" w:rsidRPr="00D86625">
        <w:rPr>
          <w:rFonts w:ascii="Times New Roman" w:hAnsi="Times New Roman" w:cs="Times New Roman"/>
          <w:sz w:val="24"/>
          <w:szCs w:val="24"/>
        </w:rPr>
        <w:t xml:space="preserve">Регулярно организовывать проведение диагностических работ по пройденным разделам предмета с целью выявления затруднений, которые остались у обучающихся. </w:t>
      </w:r>
    </w:p>
    <w:p w:rsidR="00D86625" w:rsidRPr="00D86625" w:rsidRDefault="00D86625" w:rsidP="00D86625">
      <w:pPr>
        <w:spacing w:after="0" w:line="360" w:lineRule="auto"/>
        <w:rPr>
          <w:rFonts w:ascii="Times New Roman" w:hAnsi="Times New Roman" w:cs="Times New Roman"/>
          <w:sz w:val="24"/>
          <w:szCs w:val="24"/>
        </w:rPr>
      </w:pPr>
    </w:p>
    <w:p w:rsidR="0091509E" w:rsidRPr="0091509E" w:rsidRDefault="0091509E" w:rsidP="0091509E">
      <w:pPr>
        <w:spacing w:after="0"/>
        <w:ind w:firstLine="567"/>
        <w:jc w:val="center"/>
        <w:rPr>
          <w:rFonts w:ascii="Times New Roman" w:hAnsi="Times New Roman" w:cs="Times New Roman"/>
          <w:b/>
          <w:sz w:val="28"/>
          <w:szCs w:val="28"/>
        </w:rPr>
      </w:pPr>
      <w:r w:rsidRPr="0091509E">
        <w:rPr>
          <w:rFonts w:ascii="Times New Roman" w:hAnsi="Times New Roman" w:cs="Times New Roman"/>
          <w:b/>
          <w:sz w:val="28"/>
          <w:szCs w:val="28"/>
        </w:rPr>
        <w:t xml:space="preserve">Анализ результатов ВПР-2019 по обществознанию </w:t>
      </w:r>
      <w:r>
        <w:rPr>
          <w:rFonts w:ascii="Times New Roman" w:hAnsi="Times New Roman" w:cs="Times New Roman"/>
          <w:b/>
          <w:sz w:val="28"/>
          <w:szCs w:val="28"/>
        </w:rPr>
        <w:t>в 6х классах</w:t>
      </w:r>
    </w:p>
    <w:p w:rsidR="0091509E" w:rsidRPr="0091509E" w:rsidRDefault="0091509E" w:rsidP="0091509E">
      <w:pPr>
        <w:tabs>
          <w:tab w:val="left" w:pos="3825"/>
        </w:tabs>
        <w:rPr>
          <w:rFonts w:ascii="Times New Roman" w:hAnsi="Times New Roman" w:cs="Times New Roman"/>
          <w:sz w:val="24"/>
          <w:szCs w:val="24"/>
        </w:rPr>
      </w:pPr>
      <w:r w:rsidRPr="003C2051">
        <w:rPr>
          <w:rFonts w:ascii="Times New Roman" w:eastAsia="Times New Roman" w:hAnsi="Times New Roman"/>
          <w:sz w:val="24"/>
          <w:szCs w:val="24"/>
        </w:rPr>
        <w:t>Класс</w:t>
      </w:r>
      <w:r>
        <w:rPr>
          <w:rFonts w:ascii="Times New Roman" w:eastAsia="Times New Roman" w:hAnsi="Times New Roman"/>
          <w:sz w:val="24"/>
          <w:szCs w:val="24"/>
        </w:rPr>
        <w:t>ы</w:t>
      </w:r>
      <w:r w:rsidRPr="003C2051">
        <w:rPr>
          <w:rFonts w:ascii="Times New Roman" w:eastAsia="Times New Roman" w:hAnsi="Times New Roman"/>
          <w:sz w:val="24"/>
          <w:szCs w:val="24"/>
        </w:rPr>
        <w:t xml:space="preserve"> – </w:t>
      </w:r>
      <w:r>
        <w:rPr>
          <w:rFonts w:ascii="Times New Roman" w:eastAsia="Times New Roman" w:hAnsi="Times New Roman"/>
          <w:sz w:val="24"/>
          <w:szCs w:val="24"/>
        </w:rPr>
        <w:t>6а,6б</w:t>
      </w:r>
    </w:p>
    <w:p w:rsidR="0091509E" w:rsidRPr="003C2051" w:rsidRDefault="0091509E" w:rsidP="0091509E">
      <w:pPr>
        <w:shd w:val="clear" w:color="auto" w:fill="FFFFFF"/>
        <w:spacing w:after="0" w:line="240" w:lineRule="auto"/>
        <w:contextualSpacing/>
        <w:rPr>
          <w:rFonts w:ascii="Times New Roman" w:eastAsia="Times New Roman" w:hAnsi="Times New Roman"/>
          <w:sz w:val="24"/>
          <w:szCs w:val="24"/>
        </w:rPr>
      </w:pPr>
      <w:r w:rsidRPr="003C2051">
        <w:rPr>
          <w:rFonts w:ascii="Times New Roman" w:eastAsia="Times New Roman" w:hAnsi="Times New Roman"/>
          <w:sz w:val="24"/>
          <w:szCs w:val="24"/>
        </w:rPr>
        <w:t xml:space="preserve">Учитель – </w:t>
      </w:r>
      <w:r>
        <w:rPr>
          <w:rFonts w:ascii="Times New Roman" w:eastAsia="Times New Roman" w:hAnsi="Times New Roman"/>
          <w:sz w:val="24"/>
          <w:szCs w:val="24"/>
        </w:rPr>
        <w:t>Комарова Наталия Геннадьевна, СЗД</w:t>
      </w:r>
    </w:p>
    <w:p w:rsidR="0091509E" w:rsidRPr="003C2051" w:rsidRDefault="0091509E" w:rsidP="0091509E">
      <w:pPr>
        <w:shd w:val="clear" w:color="auto" w:fill="FFFFFF"/>
        <w:spacing w:after="0" w:line="240" w:lineRule="auto"/>
        <w:contextualSpacing/>
        <w:rPr>
          <w:rFonts w:ascii="Times New Roman" w:eastAsia="Times New Roman" w:hAnsi="Times New Roman"/>
          <w:sz w:val="24"/>
          <w:szCs w:val="24"/>
        </w:rPr>
      </w:pPr>
      <w:r w:rsidRPr="003C2051">
        <w:rPr>
          <w:rFonts w:ascii="Times New Roman" w:eastAsia="Times New Roman" w:hAnsi="Times New Roman"/>
          <w:b/>
          <w:sz w:val="24"/>
          <w:szCs w:val="24"/>
        </w:rPr>
        <w:t>Дата выполнения работы</w:t>
      </w:r>
      <w:r w:rsidRPr="003C2051">
        <w:rPr>
          <w:rFonts w:ascii="Times New Roman" w:eastAsia="Times New Roman" w:hAnsi="Times New Roman"/>
          <w:sz w:val="24"/>
          <w:szCs w:val="24"/>
        </w:rPr>
        <w:t>: </w:t>
      </w:r>
      <w:r>
        <w:rPr>
          <w:rFonts w:ascii="Times New Roman" w:eastAsia="Times New Roman" w:hAnsi="Times New Roman"/>
          <w:sz w:val="24"/>
          <w:szCs w:val="24"/>
        </w:rPr>
        <w:t>18.04.2019 года</w:t>
      </w:r>
      <w:r w:rsidRPr="003C2051">
        <w:rPr>
          <w:rFonts w:ascii="Times New Roman" w:eastAsia="Times New Roman" w:hAnsi="Times New Roman"/>
          <w:sz w:val="24"/>
          <w:szCs w:val="24"/>
        </w:rPr>
        <w:t>.</w:t>
      </w:r>
    </w:p>
    <w:p w:rsidR="0091509E" w:rsidRPr="003C2051" w:rsidRDefault="0091509E" w:rsidP="0091509E">
      <w:pPr>
        <w:shd w:val="clear" w:color="auto" w:fill="FFFFFF"/>
        <w:spacing w:after="0" w:line="240" w:lineRule="auto"/>
        <w:contextualSpacing/>
        <w:rPr>
          <w:rFonts w:ascii="Times New Roman" w:eastAsia="Times New Roman" w:hAnsi="Times New Roman"/>
          <w:sz w:val="24"/>
          <w:szCs w:val="24"/>
        </w:rPr>
      </w:pPr>
      <w:r w:rsidRPr="003C2051">
        <w:rPr>
          <w:rFonts w:ascii="Times New Roman" w:eastAsia="Times New Roman" w:hAnsi="Times New Roman"/>
          <w:sz w:val="24"/>
          <w:szCs w:val="24"/>
        </w:rPr>
        <w:t xml:space="preserve">Выполняли работу: </w:t>
      </w:r>
      <w:r>
        <w:rPr>
          <w:rFonts w:ascii="Times New Roman" w:eastAsia="Times New Roman" w:hAnsi="Times New Roman"/>
          <w:sz w:val="24"/>
          <w:szCs w:val="24"/>
        </w:rPr>
        <w:t>35 обучающихся</w:t>
      </w:r>
    </w:p>
    <w:p w:rsidR="0091509E" w:rsidRPr="003C2051" w:rsidRDefault="0091509E" w:rsidP="0091509E">
      <w:pPr>
        <w:autoSpaceDE w:val="0"/>
        <w:autoSpaceDN w:val="0"/>
        <w:adjustRightInd w:val="0"/>
        <w:spacing w:after="0" w:line="240" w:lineRule="auto"/>
        <w:contextualSpacing/>
        <w:rPr>
          <w:rFonts w:ascii="Times New Roman" w:eastAsia="Times New Roman" w:hAnsi="Times New Roman"/>
          <w:b/>
          <w:sz w:val="24"/>
          <w:szCs w:val="24"/>
        </w:rPr>
      </w:pPr>
      <w:r w:rsidRPr="003C2051">
        <w:rPr>
          <w:rFonts w:ascii="Times New Roman" w:eastAsia="Times New Roman" w:hAnsi="Times New Roman"/>
          <w:b/>
          <w:sz w:val="24"/>
          <w:szCs w:val="24"/>
        </w:rPr>
        <w:t xml:space="preserve">Максимальный балл за работу - </w:t>
      </w:r>
      <w:r>
        <w:rPr>
          <w:rFonts w:ascii="Times New Roman" w:eastAsia="Times New Roman" w:hAnsi="Times New Roman"/>
          <w:b/>
          <w:sz w:val="24"/>
          <w:szCs w:val="24"/>
        </w:rPr>
        <w:t>23</w:t>
      </w:r>
    </w:p>
    <w:p w:rsidR="0091509E" w:rsidRDefault="0091509E" w:rsidP="0091509E">
      <w:pPr>
        <w:pStyle w:val="c1"/>
        <w:shd w:val="clear" w:color="auto" w:fill="FFFFFF"/>
        <w:spacing w:before="0" w:beforeAutospacing="0" w:after="0" w:afterAutospacing="0"/>
        <w:ind w:firstLine="708"/>
        <w:jc w:val="both"/>
        <w:rPr>
          <w:color w:val="000000"/>
        </w:rPr>
      </w:pPr>
      <w:r>
        <w:rPr>
          <w:rStyle w:val="c39"/>
          <w:color w:val="000000"/>
        </w:rPr>
        <w:t xml:space="preserve">Цели ВПР по обществознанию в 6 классе: выявление и оценка уровня общеобразовательной подготовки по обществознанию обучающихся 6 класса с требованиями ФГОС; диагностика достижения личностных, </w:t>
      </w:r>
      <w:proofErr w:type="spellStart"/>
      <w:r>
        <w:rPr>
          <w:rStyle w:val="c39"/>
          <w:color w:val="000000"/>
        </w:rPr>
        <w:t>метапредметных</w:t>
      </w:r>
      <w:proofErr w:type="spellEnd"/>
      <w:r>
        <w:rPr>
          <w:rStyle w:val="c39"/>
          <w:color w:val="000000"/>
        </w:rPr>
        <w:t xml:space="preserve"> и предметных результатов обучения, с</w:t>
      </w:r>
      <w:r>
        <w:rPr>
          <w:rStyle w:val="c2"/>
          <w:color w:val="000000"/>
        </w:rPr>
        <w:t xml:space="preserve"> целью определения уровня подготовки учащихся к ВПР, корректировки пробелов в знаниях.</w:t>
      </w:r>
    </w:p>
    <w:p w:rsidR="0091509E" w:rsidRDefault="0091509E" w:rsidP="0091509E">
      <w:pPr>
        <w:pStyle w:val="c26"/>
        <w:shd w:val="clear" w:color="auto" w:fill="FFFFFF"/>
        <w:spacing w:before="0" w:beforeAutospacing="0" w:after="0" w:afterAutospacing="0"/>
        <w:jc w:val="both"/>
        <w:rPr>
          <w:color w:val="000000"/>
        </w:rPr>
      </w:pPr>
      <w:r>
        <w:rPr>
          <w:rStyle w:val="c2"/>
          <w:color w:val="000000"/>
        </w:rPr>
        <w:t>        Структура проверочной работы: работа состоит из 17 заданий. Задания в совокупности охватывают различные аспекты содержания базовых социальных ролей (гражданина, потребителя, труженика (работника), члена семьи), а также основы межличностных отношений и особенности поведения человека в современной информационной среде.  </w:t>
      </w:r>
    </w:p>
    <w:p w:rsidR="0091509E" w:rsidRDefault="0091509E" w:rsidP="0091509E">
      <w:pPr>
        <w:autoSpaceDE w:val="0"/>
        <w:autoSpaceDN w:val="0"/>
        <w:adjustRightInd w:val="0"/>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Максимальный балл, полученный за выполненную работу- 23</w:t>
      </w:r>
    </w:p>
    <w:p w:rsidR="0091509E" w:rsidRPr="003C2051" w:rsidRDefault="0091509E" w:rsidP="0091509E">
      <w:pPr>
        <w:autoSpaceDE w:val="0"/>
        <w:autoSpaceDN w:val="0"/>
        <w:adjustRightInd w:val="0"/>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Минимальный балл, полученный за выполненную работу за работу - 4</w:t>
      </w:r>
    </w:p>
    <w:p w:rsidR="0091509E" w:rsidRPr="0091509E" w:rsidRDefault="0091509E" w:rsidP="0091509E">
      <w:pPr>
        <w:shd w:val="clear" w:color="auto" w:fill="FFFFFF"/>
        <w:spacing w:after="0" w:line="240" w:lineRule="auto"/>
        <w:contextualSpacing/>
        <w:rPr>
          <w:rFonts w:ascii="Times New Roman" w:eastAsia="Times New Roman" w:hAnsi="Times New Roman"/>
          <w:b/>
          <w:sz w:val="24"/>
          <w:szCs w:val="24"/>
        </w:rPr>
      </w:pPr>
      <w:r w:rsidRPr="0091509E">
        <w:rPr>
          <w:rStyle w:val="7pt0pt0"/>
          <w:rFonts w:eastAsia="Calibri"/>
          <w:sz w:val="24"/>
          <w:szCs w:val="24"/>
        </w:rPr>
        <w:t xml:space="preserve">Общее время выполнения работы - </w:t>
      </w:r>
      <w:r w:rsidRPr="0091509E">
        <w:rPr>
          <w:rStyle w:val="7pt0pt"/>
          <w:rFonts w:eastAsia="Calibri"/>
          <w:sz w:val="24"/>
          <w:szCs w:val="24"/>
        </w:rPr>
        <w:t>45 минут.</w:t>
      </w:r>
    </w:p>
    <w:p w:rsidR="0091509E" w:rsidRPr="003C2051" w:rsidRDefault="0091509E" w:rsidP="0091509E">
      <w:pPr>
        <w:shd w:val="clear" w:color="auto" w:fill="FFFFFF"/>
        <w:spacing w:after="0" w:line="240" w:lineRule="auto"/>
        <w:contextualSpacing/>
        <w:rPr>
          <w:rFonts w:ascii="Times New Roman" w:eastAsia="Times New Roman" w:hAnsi="Times New Roman"/>
          <w:sz w:val="24"/>
          <w:szCs w:val="24"/>
        </w:rPr>
      </w:pPr>
    </w:p>
    <w:p w:rsidR="0091509E" w:rsidRPr="003C2051" w:rsidRDefault="0091509E" w:rsidP="0091509E">
      <w:pPr>
        <w:shd w:val="clear" w:color="auto" w:fill="FFFFFF"/>
        <w:spacing w:after="0" w:line="240" w:lineRule="auto"/>
        <w:contextualSpacing/>
        <w:rPr>
          <w:rFonts w:ascii="Times New Roman" w:eastAsia="Times New Roman" w:hAnsi="Times New Roman"/>
          <w:b/>
          <w:bCs/>
          <w:sz w:val="24"/>
          <w:szCs w:val="24"/>
        </w:rPr>
      </w:pPr>
      <w:r>
        <w:rPr>
          <w:rFonts w:ascii="Times New Roman" w:eastAsia="Times New Roman" w:hAnsi="Times New Roman"/>
          <w:b/>
          <w:bCs/>
          <w:sz w:val="24"/>
          <w:szCs w:val="24"/>
        </w:rPr>
        <w:t>Статистика по отметкам</w:t>
      </w:r>
    </w:p>
    <w:p w:rsidR="0091509E" w:rsidRPr="003C2051" w:rsidRDefault="0091509E" w:rsidP="0091509E">
      <w:pPr>
        <w:shd w:val="clear" w:color="auto" w:fill="FFFFFF"/>
        <w:spacing w:after="0" w:line="240" w:lineRule="auto"/>
        <w:contextualSpacing/>
        <w:rPr>
          <w:rFonts w:ascii="Times New Roman" w:eastAsia="Times New Roman" w:hAnsi="Times New Roman"/>
          <w:b/>
          <w:bCs/>
          <w:sz w:val="24"/>
          <w:szCs w:val="24"/>
        </w:rPr>
      </w:pPr>
    </w:p>
    <w:tbl>
      <w:tblPr>
        <w:tblW w:w="10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730"/>
        <w:gridCol w:w="3132"/>
        <w:gridCol w:w="986"/>
        <w:gridCol w:w="985"/>
        <w:gridCol w:w="986"/>
        <w:gridCol w:w="988"/>
      </w:tblGrid>
      <w:tr w:rsidR="0091509E" w:rsidRPr="003C2051" w:rsidTr="0091509E">
        <w:trPr>
          <w:trHeight w:val="408"/>
        </w:trPr>
        <w:tc>
          <w:tcPr>
            <w:tcW w:w="1204" w:type="dxa"/>
            <w:vMerge w:val="restart"/>
          </w:tcPr>
          <w:p w:rsidR="0091509E" w:rsidRPr="00AD5866" w:rsidRDefault="0091509E" w:rsidP="0091509E">
            <w:pPr>
              <w:pStyle w:val="aa"/>
              <w:ind w:left="0"/>
              <w:contextualSpacing/>
              <w:jc w:val="center"/>
              <w:rPr>
                <w:b/>
                <w:lang w:val="ru-RU"/>
              </w:rPr>
            </w:pPr>
            <w:proofErr w:type="spellStart"/>
            <w:r w:rsidRPr="003C2051">
              <w:rPr>
                <w:b/>
              </w:rPr>
              <w:t>клас</w:t>
            </w:r>
            <w:proofErr w:type="spellEnd"/>
            <w:r>
              <w:rPr>
                <w:b/>
                <w:lang w:val="ru-RU"/>
              </w:rPr>
              <w:t>с</w:t>
            </w:r>
          </w:p>
        </w:tc>
        <w:tc>
          <w:tcPr>
            <w:tcW w:w="1730" w:type="dxa"/>
            <w:vMerge w:val="restart"/>
            <w:tcBorders>
              <w:right w:val="single" w:sz="4" w:space="0" w:color="auto"/>
            </w:tcBorders>
          </w:tcPr>
          <w:p w:rsidR="0091509E" w:rsidRDefault="0091509E" w:rsidP="0091509E">
            <w:pPr>
              <w:pStyle w:val="aa"/>
              <w:ind w:left="0"/>
              <w:contextualSpacing/>
              <w:jc w:val="center"/>
              <w:rPr>
                <w:b/>
                <w:lang w:val="ru-RU"/>
              </w:rPr>
            </w:pPr>
            <w:proofErr w:type="spellStart"/>
            <w:r w:rsidRPr="003C2051">
              <w:rPr>
                <w:b/>
              </w:rPr>
              <w:t>Количество</w:t>
            </w:r>
            <w:proofErr w:type="spellEnd"/>
            <w:r w:rsidRPr="003C2051">
              <w:rPr>
                <w:b/>
              </w:rPr>
              <w:t xml:space="preserve"> </w:t>
            </w:r>
            <w:r>
              <w:rPr>
                <w:b/>
                <w:lang w:val="ru-RU"/>
              </w:rPr>
              <w:t>ч</w:t>
            </w:r>
            <w:proofErr w:type="spellStart"/>
            <w:r w:rsidRPr="003C2051">
              <w:rPr>
                <w:b/>
              </w:rPr>
              <w:t>еловек</w:t>
            </w:r>
            <w:proofErr w:type="spellEnd"/>
          </w:p>
          <w:p w:rsidR="0091509E" w:rsidRPr="003C2051" w:rsidRDefault="0091509E" w:rsidP="0091509E">
            <w:pPr>
              <w:pStyle w:val="aa"/>
              <w:ind w:left="0"/>
              <w:contextualSpacing/>
              <w:jc w:val="center"/>
              <w:rPr>
                <w:b/>
              </w:rPr>
            </w:pPr>
            <w:r w:rsidRPr="003C2051">
              <w:rPr>
                <w:b/>
              </w:rPr>
              <w:t xml:space="preserve">в </w:t>
            </w:r>
            <w:proofErr w:type="spellStart"/>
            <w:r w:rsidRPr="003C2051">
              <w:rPr>
                <w:b/>
              </w:rPr>
              <w:t>классе</w:t>
            </w:r>
            <w:proofErr w:type="spellEnd"/>
          </w:p>
        </w:tc>
        <w:tc>
          <w:tcPr>
            <w:tcW w:w="3132" w:type="dxa"/>
            <w:vMerge w:val="restart"/>
            <w:tcBorders>
              <w:left w:val="single" w:sz="4" w:space="0" w:color="auto"/>
            </w:tcBorders>
          </w:tcPr>
          <w:p w:rsidR="0091509E" w:rsidRPr="00AD5866" w:rsidRDefault="0091509E" w:rsidP="0091509E">
            <w:pPr>
              <w:pStyle w:val="aa"/>
              <w:ind w:left="0"/>
              <w:contextualSpacing/>
              <w:jc w:val="center"/>
              <w:rPr>
                <w:b/>
                <w:lang w:val="ru-RU"/>
              </w:rPr>
            </w:pPr>
            <w:r w:rsidRPr="00AD5866">
              <w:rPr>
                <w:b/>
                <w:lang w:val="ru-RU"/>
              </w:rPr>
              <w:t>Количество</w:t>
            </w:r>
            <w:r>
              <w:rPr>
                <w:b/>
                <w:lang w:val="ru-RU"/>
              </w:rPr>
              <w:t xml:space="preserve"> человек,</w:t>
            </w:r>
            <w:r w:rsidRPr="00AD5866">
              <w:rPr>
                <w:b/>
                <w:lang w:val="ru-RU"/>
              </w:rPr>
              <w:t xml:space="preserve"> участвовавших в ВПР</w:t>
            </w:r>
          </w:p>
        </w:tc>
        <w:tc>
          <w:tcPr>
            <w:tcW w:w="3945" w:type="dxa"/>
            <w:gridSpan w:val="4"/>
            <w:tcBorders>
              <w:bottom w:val="single" w:sz="4" w:space="0" w:color="auto"/>
              <w:right w:val="single" w:sz="4" w:space="0" w:color="auto"/>
            </w:tcBorders>
          </w:tcPr>
          <w:p w:rsidR="0091509E" w:rsidRPr="00AD5866" w:rsidRDefault="0091509E" w:rsidP="0091509E">
            <w:pPr>
              <w:pStyle w:val="aa"/>
              <w:ind w:left="0"/>
              <w:contextualSpacing/>
              <w:jc w:val="center"/>
              <w:rPr>
                <w:b/>
                <w:lang w:val="ru-RU"/>
              </w:rPr>
            </w:pPr>
            <w:r>
              <w:rPr>
                <w:b/>
                <w:lang w:val="ru-RU"/>
              </w:rPr>
              <w:t>Результаты ВПР (балл/отметка)</w:t>
            </w:r>
          </w:p>
        </w:tc>
      </w:tr>
      <w:tr w:rsidR="0091509E" w:rsidRPr="003C2051" w:rsidTr="0091509E">
        <w:trPr>
          <w:trHeight w:val="469"/>
        </w:trPr>
        <w:tc>
          <w:tcPr>
            <w:tcW w:w="1204" w:type="dxa"/>
            <w:vMerge/>
          </w:tcPr>
          <w:p w:rsidR="0091509E" w:rsidRPr="003C2051" w:rsidRDefault="0091509E" w:rsidP="0091509E">
            <w:pPr>
              <w:pStyle w:val="aa"/>
              <w:ind w:left="0"/>
              <w:contextualSpacing/>
              <w:jc w:val="center"/>
              <w:rPr>
                <w:b/>
              </w:rPr>
            </w:pPr>
          </w:p>
        </w:tc>
        <w:tc>
          <w:tcPr>
            <w:tcW w:w="1730" w:type="dxa"/>
            <w:vMerge/>
            <w:tcBorders>
              <w:right w:val="single" w:sz="4" w:space="0" w:color="auto"/>
            </w:tcBorders>
          </w:tcPr>
          <w:p w:rsidR="0091509E" w:rsidRPr="003C2051" w:rsidRDefault="0091509E" w:rsidP="0091509E">
            <w:pPr>
              <w:pStyle w:val="aa"/>
              <w:ind w:left="0"/>
              <w:contextualSpacing/>
              <w:jc w:val="center"/>
              <w:rPr>
                <w:b/>
              </w:rPr>
            </w:pPr>
          </w:p>
        </w:tc>
        <w:tc>
          <w:tcPr>
            <w:tcW w:w="3132" w:type="dxa"/>
            <w:vMerge/>
            <w:tcBorders>
              <w:left w:val="single" w:sz="4" w:space="0" w:color="auto"/>
            </w:tcBorders>
          </w:tcPr>
          <w:p w:rsidR="0091509E" w:rsidRPr="00AD5866" w:rsidRDefault="0091509E" w:rsidP="0091509E">
            <w:pPr>
              <w:pStyle w:val="aa"/>
              <w:ind w:left="0"/>
              <w:contextualSpacing/>
              <w:jc w:val="center"/>
              <w:rPr>
                <w:b/>
                <w:lang w:val="ru-RU"/>
              </w:rPr>
            </w:pPr>
          </w:p>
        </w:tc>
        <w:tc>
          <w:tcPr>
            <w:tcW w:w="986" w:type="dxa"/>
            <w:tcBorders>
              <w:top w:val="single" w:sz="4" w:space="0" w:color="auto"/>
            </w:tcBorders>
          </w:tcPr>
          <w:p w:rsidR="0091509E" w:rsidRDefault="0091509E" w:rsidP="0091509E">
            <w:pPr>
              <w:pStyle w:val="aa"/>
              <w:ind w:left="0"/>
              <w:contextualSpacing/>
              <w:jc w:val="center"/>
              <w:rPr>
                <w:b/>
                <w:lang w:val="ru-RU"/>
              </w:rPr>
            </w:pPr>
            <w:r>
              <w:rPr>
                <w:b/>
                <w:lang w:val="ru-RU"/>
              </w:rPr>
              <w:t>23-20</w:t>
            </w:r>
          </w:p>
        </w:tc>
        <w:tc>
          <w:tcPr>
            <w:tcW w:w="985" w:type="dxa"/>
            <w:tcBorders>
              <w:top w:val="single" w:sz="4" w:space="0" w:color="auto"/>
            </w:tcBorders>
          </w:tcPr>
          <w:p w:rsidR="0091509E" w:rsidRDefault="0091509E" w:rsidP="0091509E">
            <w:pPr>
              <w:pStyle w:val="aa"/>
              <w:ind w:left="0"/>
              <w:contextualSpacing/>
              <w:jc w:val="center"/>
              <w:rPr>
                <w:b/>
                <w:lang w:val="ru-RU"/>
              </w:rPr>
            </w:pPr>
            <w:r>
              <w:rPr>
                <w:b/>
                <w:lang w:val="ru-RU"/>
              </w:rPr>
              <w:t>19-15</w:t>
            </w:r>
          </w:p>
        </w:tc>
        <w:tc>
          <w:tcPr>
            <w:tcW w:w="986" w:type="dxa"/>
            <w:tcBorders>
              <w:top w:val="single" w:sz="4" w:space="0" w:color="auto"/>
            </w:tcBorders>
          </w:tcPr>
          <w:p w:rsidR="0091509E" w:rsidRDefault="0091509E" w:rsidP="0091509E">
            <w:pPr>
              <w:pStyle w:val="aa"/>
              <w:ind w:left="0"/>
              <w:contextualSpacing/>
              <w:jc w:val="center"/>
              <w:rPr>
                <w:b/>
                <w:lang w:val="ru-RU"/>
              </w:rPr>
            </w:pPr>
            <w:r>
              <w:rPr>
                <w:b/>
                <w:lang w:val="ru-RU"/>
              </w:rPr>
              <w:t>14-9</w:t>
            </w:r>
          </w:p>
        </w:tc>
        <w:tc>
          <w:tcPr>
            <w:tcW w:w="986" w:type="dxa"/>
            <w:tcBorders>
              <w:top w:val="single" w:sz="4" w:space="0" w:color="auto"/>
              <w:right w:val="single" w:sz="4" w:space="0" w:color="auto"/>
            </w:tcBorders>
          </w:tcPr>
          <w:p w:rsidR="0091509E" w:rsidRDefault="0091509E" w:rsidP="0091509E">
            <w:pPr>
              <w:pStyle w:val="aa"/>
              <w:ind w:left="0"/>
              <w:contextualSpacing/>
              <w:jc w:val="center"/>
              <w:rPr>
                <w:b/>
                <w:lang w:val="ru-RU"/>
              </w:rPr>
            </w:pPr>
            <w:r>
              <w:rPr>
                <w:b/>
                <w:lang w:val="ru-RU"/>
              </w:rPr>
              <w:t>8-0</w:t>
            </w:r>
          </w:p>
        </w:tc>
      </w:tr>
      <w:tr w:rsidR="0091509E" w:rsidRPr="003C2051" w:rsidTr="0091509E">
        <w:trPr>
          <w:trHeight w:val="247"/>
        </w:trPr>
        <w:tc>
          <w:tcPr>
            <w:tcW w:w="1204" w:type="dxa"/>
            <w:vMerge/>
          </w:tcPr>
          <w:p w:rsidR="0091509E" w:rsidRPr="003C2051" w:rsidRDefault="0091509E" w:rsidP="0091509E">
            <w:pPr>
              <w:pStyle w:val="aa"/>
              <w:ind w:left="0"/>
              <w:contextualSpacing/>
              <w:jc w:val="center"/>
              <w:rPr>
                <w:b/>
              </w:rPr>
            </w:pPr>
          </w:p>
        </w:tc>
        <w:tc>
          <w:tcPr>
            <w:tcW w:w="1730" w:type="dxa"/>
            <w:vMerge/>
            <w:tcBorders>
              <w:right w:val="single" w:sz="4" w:space="0" w:color="auto"/>
            </w:tcBorders>
          </w:tcPr>
          <w:p w:rsidR="0091509E" w:rsidRPr="003C2051" w:rsidRDefault="0091509E" w:rsidP="0091509E">
            <w:pPr>
              <w:pStyle w:val="aa"/>
              <w:ind w:left="0"/>
              <w:contextualSpacing/>
              <w:jc w:val="center"/>
              <w:rPr>
                <w:b/>
              </w:rPr>
            </w:pPr>
          </w:p>
        </w:tc>
        <w:tc>
          <w:tcPr>
            <w:tcW w:w="3132" w:type="dxa"/>
            <w:vMerge/>
            <w:tcBorders>
              <w:left w:val="single" w:sz="4" w:space="0" w:color="auto"/>
            </w:tcBorders>
          </w:tcPr>
          <w:p w:rsidR="0091509E" w:rsidRPr="00AD5866" w:rsidRDefault="0091509E" w:rsidP="0091509E">
            <w:pPr>
              <w:pStyle w:val="aa"/>
              <w:ind w:left="0"/>
              <w:contextualSpacing/>
              <w:jc w:val="center"/>
              <w:rPr>
                <w:b/>
                <w:lang w:val="ru-RU"/>
              </w:rPr>
            </w:pPr>
          </w:p>
        </w:tc>
        <w:tc>
          <w:tcPr>
            <w:tcW w:w="986" w:type="dxa"/>
            <w:tcBorders>
              <w:top w:val="single" w:sz="4" w:space="0" w:color="auto"/>
            </w:tcBorders>
          </w:tcPr>
          <w:p w:rsidR="0091509E" w:rsidRPr="00AD5866" w:rsidRDefault="0091509E" w:rsidP="0091509E">
            <w:pPr>
              <w:pStyle w:val="aa"/>
              <w:ind w:left="0"/>
              <w:contextualSpacing/>
              <w:jc w:val="center"/>
              <w:rPr>
                <w:b/>
                <w:lang w:val="ru-RU"/>
              </w:rPr>
            </w:pPr>
            <w:r>
              <w:rPr>
                <w:b/>
                <w:lang w:val="ru-RU"/>
              </w:rPr>
              <w:t>«5»</w:t>
            </w:r>
          </w:p>
        </w:tc>
        <w:tc>
          <w:tcPr>
            <w:tcW w:w="985" w:type="dxa"/>
            <w:tcBorders>
              <w:top w:val="single" w:sz="4" w:space="0" w:color="auto"/>
            </w:tcBorders>
          </w:tcPr>
          <w:p w:rsidR="0091509E" w:rsidRPr="00AD5866" w:rsidRDefault="0091509E" w:rsidP="0091509E">
            <w:pPr>
              <w:pStyle w:val="aa"/>
              <w:ind w:left="0"/>
              <w:contextualSpacing/>
              <w:jc w:val="center"/>
              <w:rPr>
                <w:b/>
                <w:lang w:val="ru-RU"/>
              </w:rPr>
            </w:pPr>
            <w:r>
              <w:rPr>
                <w:b/>
                <w:lang w:val="ru-RU"/>
              </w:rPr>
              <w:t>«4»</w:t>
            </w:r>
          </w:p>
        </w:tc>
        <w:tc>
          <w:tcPr>
            <w:tcW w:w="986" w:type="dxa"/>
            <w:tcBorders>
              <w:top w:val="single" w:sz="4" w:space="0" w:color="auto"/>
            </w:tcBorders>
          </w:tcPr>
          <w:p w:rsidR="0091509E" w:rsidRPr="00AD5866" w:rsidRDefault="0091509E" w:rsidP="0091509E">
            <w:pPr>
              <w:pStyle w:val="aa"/>
              <w:ind w:left="0"/>
              <w:contextualSpacing/>
              <w:jc w:val="center"/>
              <w:rPr>
                <w:b/>
                <w:lang w:val="ru-RU"/>
              </w:rPr>
            </w:pPr>
            <w:r>
              <w:rPr>
                <w:b/>
                <w:lang w:val="ru-RU"/>
              </w:rPr>
              <w:t>«3»</w:t>
            </w:r>
          </w:p>
        </w:tc>
        <w:tc>
          <w:tcPr>
            <w:tcW w:w="986" w:type="dxa"/>
            <w:tcBorders>
              <w:top w:val="single" w:sz="4" w:space="0" w:color="auto"/>
              <w:right w:val="single" w:sz="4" w:space="0" w:color="auto"/>
            </w:tcBorders>
          </w:tcPr>
          <w:p w:rsidR="0091509E" w:rsidRPr="00AD5866" w:rsidRDefault="0091509E" w:rsidP="0091509E">
            <w:pPr>
              <w:pStyle w:val="aa"/>
              <w:ind w:left="0"/>
              <w:contextualSpacing/>
              <w:jc w:val="center"/>
              <w:rPr>
                <w:b/>
                <w:lang w:val="ru-RU"/>
              </w:rPr>
            </w:pPr>
            <w:r>
              <w:rPr>
                <w:b/>
                <w:lang w:val="ru-RU"/>
              </w:rPr>
              <w:t>«2»</w:t>
            </w:r>
          </w:p>
        </w:tc>
      </w:tr>
      <w:tr w:rsidR="0091509E" w:rsidRPr="003C2051" w:rsidTr="0091509E">
        <w:trPr>
          <w:trHeight w:val="305"/>
        </w:trPr>
        <w:tc>
          <w:tcPr>
            <w:tcW w:w="1204" w:type="dxa"/>
          </w:tcPr>
          <w:p w:rsidR="0091509E" w:rsidRPr="00AD5866" w:rsidRDefault="0091509E" w:rsidP="0091509E">
            <w:pPr>
              <w:pStyle w:val="aa"/>
              <w:contextualSpacing/>
              <w:jc w:val="center"/>
              <w:rPr>
                <w:lang w:val="ru-RU"/>
              </w:rPr>
            </w:pPr>
            <w:r>
              <w:t>6</w:t>
            </w:r>
            <w:r>
              <w:rPr>
                <w:lang w:val="ru-RU"/>
              </w:rPr>
              <w:t>а</w:t>
            </w:r>
          </w:p>
        </w:tc>
        <w:tc>
          <w:tcPr>
            <w:tcW w:w="1730" w:type="dxa"/>
            <w:tcBorders>
              <w:right w:val="single" w:sz="4" w:space="0" w:color="auto"/>
            </w:tcBorders>
            <w:vAlign w:val="bottom"/>
          </w:tcPr>
          <w:p w:rsidR="0091509E" w:rsidRPr="003C2051" w:rsidRDefault="0091509E" w:rsidP="0091509E">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25</w:t>
            </w:r>
          </w:p>
        </w:tc>
        <w:tc>
          <w:tcPr>
            <w:tcW w:w="3132" w:type="dxa"/>
            <w:tcBorders>
              <w:left w:val="single" w:sz="4" w:space="0" w:color="auto"/>
            </w:tcBorders>
            <w:vAlign w:val="bottom"/>
          </w:tcPr>
          <w:p w:rsidR="0091509E" w:rsidRPr="003C2051" w:rsidRDefault="0091509E" w:rsidP="0091509E">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23</w:t>
            </w:r>
          </w:p>
        </w:tc>
        <w:tc>
          <w:tcPr>
            <w:tcW w:w="986" w:type="dxa"/>
            <w:vAlign w:val="bottom"/>
          </w:tcPr>
          <w:p w:rsidR="0091509E" w:rsidRPr="003C2051" w:rsidRDefault="0091509E" w:rsidP="0091509E">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6</w:t>
            </w:r>
          </w:p>
        </w:tc>
        <w:tc>
          <w:tcPr>
            <w:tcW w:w="985" w:type="dxa"/>
            <w:vAlign w:val="bottom"/>
          </w:tcPr>
          <w:p w:rsidR="0091509E" w:rsidRPr="003C2051" w:rsidRDefault="0091509E" w:rsidP="0091509E">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11</w:t>
            </w:r>
          </w:p>
        </w:tc>
        <w:tc>
          <w:tcPr>
            <w:tcW w:w="986" w:type="dxa"/>
            <w:vAlign w:val="bottom"/>
          </w:tcPr>
          <w:p w:rsidR="0091509E" w:rsidRPr="003C2051" w:rsidRDefault="0091509E" w:rsidP="0091509E">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5</w:t>
            </w:r>
          </w:p>
        </w:tc>
        <w:tc>
          <w:tcPr>
            <w:tcW w:w="986" w:type="dxa"/>
            <w:tcBorders>
              <w:right w:val="single" w:sz="4" w:space="0" w:color="auto"/>
            </w:tcBorders>
            <w:vAlign w:val="bottom"/>
          </w:tcPr>
          <w:p w:rsidR="0091509E" w:rsidRPr="003C2051" w:rsidRDefault="0091509E" w:rsidP="0091509E">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w:t>
            </w:r>
          </w:p>
        </w:tc>
      </w:tr>
      <w:tr w:rsidR="0091509E" w:rsidRPr="003C2051" w:rsidTr="0091509E">
        <w:trPr>
          <w:trHeight w:val="289"/>
        </w:trPr>
        <w:tc>
          <w:tcPr>
            <w:tcW w:w="1204" w:type="dxa"/>
          </w:tcPr>
          <w:p w:rsidR="0091509E" w:rsidRPr="00AD5866" w:rsidRDefault="0091509E" w:rsidP="0091509E">
            <w:pPr>
              <w:pStyle w:val="aa"/>
              <w:contextualSpacing/>
              <w:jc w:val="center"/>
              <w:rPr>
                <w:lang w:val="ru-RU"/>
              </w:rPr>
            </w:pPr>
            <w:r>
              <w:t>6</w:t>
            </w:r>
            <w:r>
              <w:rPr>
                <w:lang w:val="ru-RU"/>
              </w:rPr>
              <w:t>б</w:t>
            </w:r>
          </w:p>
        </w:tc>
        <w:tc>
          <w:tcPr>
            <w:tcW w:w="1730" w:type="dxa"/>
            <w:tcBorders>
              <w:right w:val="single" w:sz="4" w:space="0" w:color="auto"/>
            </w:tcBorders>
            <w:vAlign w:val="bottom"/>
          </w:tcPr>
          <w:p w:rsidR="0091509E" w:rsidRPr="003C2051" w:rsidRDefault="0091509E" w:rsidP="0091509E">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w:t>
            </w:r>
          </w:p>
        </w:tc>
        <w:tc>
          <w:tcPr>
            <w:tcW w:w="3132" w:type="dxa"/>
            <w:tcBorders>
              <w:left w:val="single" w:sz="4" w:space="0" w:color="auto"/>
            </w:tcBorders>
            <w:vAlign w:val="bottom"/>
          </w:tcPr>
          <w:p w:rsidR="0091509E" w:rsidRPr="003C2051" w:rsidRDefault="0091509E" w:rsidP="0091509E">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w:t>
            </w:r>
          </w:p>
        </w:tc>
        <w:tc>
          <w:tcPr>
            <w:tcW w:w="986" w:type="dxa"/>
            <w:vAlign w:val="bottom"/>
          </w:tcPr>
          <w:p w:rsidR="0091509E" w:rsidRPr="003C2051" w:rsidRDefault="0091509E" w:rsidP="0091509E">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w:t>
            </w:r>
          </w:p>
        </w:tc>
        <w:tc>
          <w:tcPr>
            <w:tcW w:w="985" w:type="dxa"/>
            <w:vAlign w:val="bottom"/>
          </w:tcPr>
          <w:p w:rsidR="0091509E" w:rsidRPr="003C2051" w:rsidRDefault="0091509E" w:rsidP="0091509E">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w:t>
            </w:r>
          </w:p>
        </w:tc>
        <w:tc>
          <w:tcPr>
            <w:tcW w:w="986" w:type="dxa"/>
            <w:vAlign w:val="bottom"/>
          </w:tcPr>
          <w:p w:rsidR="0091509E" w:rsidRPr="003C2051" w:rsidRDefault="0091509E" w:rsidP="0091509E">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w:t>
            </w:r>
          </w:p>
        </w:tc>
        <w:tc>
          <w:tcPr>
            <w:tcW w:w="986" w:type="dxa"/>
            <w:tcBorders>
              <w:right w:val="single" w:sz="4" w:space="0" w:color="auto"/>
            </w:tcBorders>
            <w:vAlign w:val="bottom"/>
          </w:tcPr>
          <w:p w:rsidR="0091509E" w:rsidRPr="003C2051" w:rsidRDefault="0091509E" w:rsidP="0091509E">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6</w:t>
            </w:r>
          </w:p>
        </w:tc>
      </w:tr>
      <w:tr w:rsidR="0091509E" w:rsidRPr="000D1165" w:rsidTr="0091509E">
        <w:trPr>
          <w:trHeight w:val="305"/>
        </w:trPr>
        <w:tc>
          <w:tcPr>
            <w:tcW w:w="1204" w:type="dxa"/>
          </w:tcPr>
          <w:p w:rsidR="0091509E" w:rsidRPr="007052A5" w:rsidRDefault="0091509E" w:rsidP="0091509E">
            <w:pPr>
              <w:pStyle w:val="aa"/>
              <w:ind w:left="57"/>
              <w:contextualSpacing/>
              <w:jc w:val="center"/>
              <w:rPr>
                <w:b/>
                <w:lang w:val="ru-RU"/>
              </w:rPr>
            </w:pPr>
            <w:r>
              <w:rPr>
                <w:b/>
                <w:lang w:val="ru-RU"/>
              </w:rPr>
              <w:t>Итог</w:t>
            </w:r>
          </w:p>
        </w:tc>
        <w:tc>
          <w:tcPr>
            <w:tcW w:w="1730" w:type="dxa"/>
            <w:tcBorders>
              <w:right w:val="single" w:sz="4" w:space="0" w:color="auto"/>
            </w:tcBorders>
            <w:vAlign w:val="bottom"/>
          </w:tcPr>
          <w:p w:rsidR="0091509E" w:rsidRPr="000D1165" w:rsidRDefault="0091509E" w:rsidP="0091509E">
            <w:pPr>
              <w:spacing w:after="0" w:line="240" w:lineRule="auto"/>
              <w:contextualSpacing/>
              <w:jc w:val="center"/>
              <w:rPr>
                <w:rFonts w:ascii="Times New Roman" w:hAnsi="Times New Roman"/>
                <w:b/>
                <w:color w:val="000000"/>
                <w:sz w:val="24"/>
                <w:szCs w:val="24"/>
              </w:rPr>
            </w:pPr>
            <w:r>
              <w:rPr>
                <w:rFonts w:ascii="Times New Roman" w:hAnsi="Times New Roman"/>
                <w:b/>
                <w:color w:val="000000"/>
                <w:sz w:val="24"/>
                <w:szCs w:val="24"/>
              </w:rPr>
              <w:t>37</w:t>
            </w:r>
          </w:p>
        </w:tc>
        <w:tc>
          <w:tcPr>
            <w:tcW w:w="3132" w:type="dxa"/>
            <w:tcBorders>
              <w:left w:val="single" w:sz="4" w:space="0" w:color="auto"/>
            </w:tcBorders>
            <w:vAlign w:val="bottom"/>
          </w:tcPr>
          <w:p w:rsidR="0091509E" w:rsidRPr="000D1165" w:rsidRDefault="0091509E" w:rsidP="0091509E">
            <w:pPr>
              <w:spacing w:after="0" w:line="240" w:lineRule="auto"/>
              <w:contextualSpacing/>
              <w:jc w:val="center"/>
              <w:rPr>
                <w:rFonts w:ascii="Times New Roman" w:hAnsi="Times New Roman"/>
                <w:b/>
                <w:color w:val="000000"/>
                <w:sz w:val="24"/>
                <w:szCs w:val="24"/>
              </w:rPr>
            </w:pPr>
            <w:r>
              <w:rPr>
                <w:rFonts w:ascii="Times New Roman" w:hAnsi="Times New Roman"/>
                <w:b/>
                <w:color w:val="000000"/>
                <w:sz w:val="24"/>
                <w:szCs w:val="24"/>
              </w:rPr>
              <w:t>35</w:t>
            </w:r>
          </w:p>
        </w:tc>
        <w:tc>
          <w:tcPr>
            <w:tcW w:w="986" w:type="dxa"/>
            <w:vAlign w:val="bottom"/>
          </w:tcPr>
          <w:p w:rsidR="0091509E" w:rsidRPr="000D1165" w:rsidRDefault="0091509E" w:rsidP="0091509E">
            <w:pPr>
              <w:spacing w:after="0" w:line="240" w:lineRule="auto"/>
              <w:contextualSpacing/>
              <w:jc w:val="center"/>
              <w:rPr>
                <w:rFonts w:ascii="Times New Roman" w:hAnsi="Times New Roman"/>
                <w:b/>
                <w:color w:val="000000"/>
                <w:sz w:val="24"/>
                <w:szCs w:val="24"/>
              </w:rPr>
            </w:pPr>
            <w:r>
              <w:rPr>
                <w:rFonts w:ascii="Times New Roman" w:hAnsi="Times New Roman"/>
                <w:b/>
                <w:color w:val="000000"/>
                <w:sz w:val="24"/>
                <w:szCs w:val="24"/>
              </w:rPr>
              <w:t>6</w:t>
            </w:r>
          </w:p>
        </w:tc>
        <w:tc>
          <w:tcPr>
            <w:tcW w:w="985" w:type="dxa"/>
            <w:vAlign w:val="bottom"/>
          </w:tcPr>
          <w:p w:rsidR="0091509E" w:rsidRPr="000D1165" w:rsidRDefault="0091509E" w:rsidP="0091509E">
            <w:pPr>
              <w:spacing w:after="0" w:line="240" w:lineRule="auto"/>
              <w:contextualSpacing/>
              <w:jc w:val="center"/>
              <w:rPr>
                <w:rFonts w:ascii="Times New Roman" w:hAnsi="Times New Roman"/>
                <w:b/>
                <w:color w:val="000000"/>
                <w:sz w:val="24"/>
                <w:szCs w:val="24"/>
              </w:rPr>
            </w:pPr>
            <w:r>
              <w:rPr>
                <w:rFonts w:ascii="Times New Roman" w:hAnsi="Times New Roman"/>
                <w:b/>
                <w:color w:val="000000"/>
                <w:sz w:val="24"/>
                <w:szCs w:val="24"/>
              </w:rPr>
              <w:t>14</w:t>
            </w:r>
          </w:p>
        </w:tc>
        <w:tc>
          <w:tcPr>
            <w:tcW w:w="986" w:type="dxa"/>
            <w:vAlign w:val="bottom"/>
          </w:tcPr>
          <w:p w:rsidR="0091509E" w:rsidRPr="000D1165" w:rsidRDefault="0091509E" w:rsidP="0091509E">
            <w:pPr>
              <w:spacing w:after="0" w:line="240" w:lineRule="auto"/>
              <w:contextualSpacing/>
              <w:jc w:val="center"/>
              <w:rPr>
                <w:rFonts w:ascii="Times New Roman" w:hAnsi="Times New Roman"/>
                <w:b/>
                <w:color w:val="000000"/>
                <w:sz w:val="24"/>
                <w:szCs w:val="24"/>
              </w:rPr>
            </w:pPr>
            <w:r>
              <w:rPr>
                <w:rFonts w:ascii="Times New Roman" w:hAnsi="Times New Roman"/>
                <w:b/>
                <w:color w:val="000000"/>
                <w:sz w:val="24"/>
                <w:szCs w:val="24"/>
              </w:rPr>
              <w:t>8</w:t>
            </w:r>
          </w:p>
        </w:tc>
        <w:tc>
          <w:tcPr>
            <w:tcW w:w="986" w:type="dxa"/>
            <w:tcBorders>
              <w:right w:val="single" w:sz="4" w:space="0" w:color="auto"/>
            </w:tcBorders>
            <w:vAlign w:val="bottom"/>
          </w:tcPr>
          <w:p w:rsidR="0091509E" w:rsidRPr="000D1165" w:rsidRDefault="0091509E" w:rsidP="0091509E">
            <w:pPr>
              <w:spacing w:after="0" w:line="240" w:lineRule="auto"/>
              <w:contextualSpacing/>
              <w:jc w:val="center"/>
              <w:rPr>
                <w:rFonts w:ascii="Times New Roman" w:hAnsi="Times New Roman"/>
                <w:b/>
                <w:color w:val="000000"/>
                <w:sz w:val="24"/>
                <w:szCs w:val="24"/>
              </w:rPr>
            </w:pPr>
            <w:r>
              <w:rPr>
                <w:rFonts w:ascii="Times New Roman" w:hAnsi="Times New Roman"/>
                <w:b/>
                <w:color w:val="000000"/>
                <w:sz w:val="24"/>
                <w:szCs w:val="24"/>
              </w:rPr>
              <w:t>7</w:t>
            </w:r>
          </w:p>
        </w:tc>
      </w:tr>
    </w:tbl>
    <w:p w:rsidR="0091509E" w:rsidRPr="003C2051" w:rsidRDefault="0091509E" w:rsidP="0091509E">
      <w:pPr>
        <w:shd w:val="clear" w:color="auto" w:fill="FFFFFF"/>
        <w:spacing w:after="0" w:line="240" w:lineRule="auto"/>
        <w:contextualSpacing/>
        <w:rPr>
          <w:rFonts w:ascii="Times New Roman" w:eastAsia="Times New Roman" w:hAnsi="Times New Roman"/>
          <w:sz w:val="24"/>
          <w:szCs w:val="24"/>
        </w:rPr>
      </w:pPr>
    </w:p>
    <w:p w:rsidR="0091509E" w:rsidRPr="00956F68" w:rsidRDefault="0091509E" w:rsidP="0091509E">
      <w:pPr>
        <w:shd w:val="clear" w:color="auto" w:fill="FFFFFF"/>
        <w:spacing w:after="0" w:line="240" w:lineRule="auto"/>
        <w:contextualSpacing/>
        <w:rPr>
          <w:rFonts w:ascii="Times New Roman" w:eastAsia="Times New Roman" w:hAnsi="Times New Roman"/>
          <w:b/>
          <w:sz w:val="24"/>
          <w:szCs w:val="24"/>
        </w:rPr>
      </w:pPr>
      <w:r>
        <w:rPr>
          <w:rFonts w:ascii="Times New Roman" w:hAnsi="Times New Roman"/>
          <w:b/>
          <w:bCs/>
          <w:color w:val="000000"/>
          <w:sz w:val="24"/>
          <w:szCs w:val="24"/>
        </w:rPr>
        <w:t>С</w:t>
      </w:r>
      <w:r w:rsidRPr="003C2051">
        <w:rPr>
          <w:rFonts w:ascii="Times New Roman" w:hAnsi="Times New Roman"/>
          <w:b/>
          <w:bCs/>
          <w:color w:val="000000"/>
          <w:sz w:val="24"/>
          <w:szCs w:val="24"/>
        </w:rPr>
        <w:t>оответстви</w:t>
      </w:r>
      <w:r>
        <w:rPr>
          <w:rFonts w:ascii="Times New Roman" w:hAnsi="Times New Roman"/>
          <w:b/>
          <w:bCs/>
          <w:color w:val="000000"/>
          <w:sz w:val="24"/>
          <w:szCs w:val="24"/>
        </w:rPr>
        <w:t>е</w:t>
      </w:r>
      <w:r w:rsidRPr="003C2051">
        <w:rPr>
          <w:rFonts w:ascii="Times New Roman" w:hAnsi="Times New Roman"/>
          <w:b/>
          <w:bCs/>
          <w:color w:val="000000"/>
          <w:sz w:val="24"/>
          <w:szCs w:val="24"/>
        </w:rPr>
        <w:t xml:space="preserve"> </w:t>
      </w:r>
      <w:r>
        <w:rPr>
          <w:rFonts w:ascii="Times New Roman" w:hAnsi="Times New Roman"/>
          <w:b/>
          <w:bCs/>
          <w:color w:val="000000"/>
          <w:sz w:val="24"/>
          <w:szCs w:val="24"/>
        </w:rPr>
        <w:t xml:space="preserve">полученных за </w:t>
      </w:r>
      <w:proofErr w:type="gramStart"/>
      <w:r>
        <w:rPr>
          <w:rFonts w:ascii="Times New Roman" w:hAnsi="Times New Roman"/>
          <w:b/>
          <w:bCs/>
          <w:color w:val="000000"/>
          <w:sz w:val="24"/>
          <w:szCs w:val="24"/>
        </w:rPr>
        <w:t xml:space="preserve">ВПР </w:t>
      </w:r>
      <w:r w:rsidRPr="003C2051">
        <w:rPr>
          <w:rFonts w:ascii="Times New Roman" w:hAnsi="Times New Roman"/>
          <w:b/>
          <w:bCs/>
          <w:color w:val="000000"/>
          <w:sz w:val="24"/>
          <w:szCs w:val="24"/>
        </w:rPr>
        <w:t xml:space="preserve"> и</w:t>
      </w:r>
      <w:proofErr w:type="gramEnd"/>
      <w:r w:rsidRPr="003C2051">
        <w:rPr>
          <w:rFonts w:ascii="Times New Roman" w:hAnsi="Times New Roman"/>
          <w:b/>
          <w:bCs/>
          <w:color w:val="000000"/>
          <w:sz w:val="24"/>
          <w:szCs w:val="24"/>
        </w:rPr>
        <w:t xml:space="preserve"> </w:t>
      </w:r>
      <w:r>
        <w:rPr>
          <w:rFonts w:ascii="Times New Roman" w:hAnsi="Times New Roman"/>
          <w:b/>
          <w:bCs/>
          <w:color w:val="000000"/>
          <w:sz w:val="24"/>
          <w:szCs w:val="24"/>
        </w:rPr>
        <w:t xml:space="preserve">итоговых </w:t>
      </w:r>
      <w:r w:rsidRPr="003C2051">
        <w:rPr>
          <w:rFonts w:ascii="Times New Roman" w:hAnsi="Times New Roman"/>
          <w:b/>
          <w:bCs/>
          <w:color w:val="000000"/>
          <w:sz w:val="24"/>
          <w:szCs w:val="24"/>
        </w:rPr>
        <w:t>отметок</w:t>
      </w:r>
      <w:r>
        <w:rPr>
          <w:rFonts w:ascii="Times New Roman" w:hAnsi="Times New Roman"/>
          <w:b/>
          <w:bCs/>
          <w:color w:val="000000"/>
          <w:sz w:val="24"/>
          <w:szCs w:val="24"/>
        </w:rPr>
        <w:t xml:space="preserve"> за 3 четверть</w:t>
      </w:r>
    </w:p>
    <w:p w:rsidR="0091509E" w:rsidRDefault="0091509E" w:rsidP="0091509E">
      <w:pPr>
        <w:spacing w:after="0" w:line="240" w:lineRule="auto"/>
        <w:contextualSpacing/>
        <w:jc w:val="both"/>
        <w:rPr>
          <w:rFonts w:ascii="Times New Roman" w:hAnsi="Times New Roman"/>
          <w:sz w:val="24"/>
          <w:szCs w:val="24"/>
        </w:rPr>
      </w:pPr>
    </w:p>
    <w:tbl>
      <w:tblPr>
        <w:tblW w:w="0" w:type="auto"/>
        <w:tblInd w:w="15" w:type="dxa"/>
        <w:tblLayout w:type="fixed"/>
        <w:tblCellMar>
          <w:left w:w="15" w:type="dxa"/>
          <w:right w:w="15" w:type="dxa"/>
        </w:tblCellMar>
        <w:tblLook w:val="0000" w:firstRow="0" w:lastRow="0" w:firstColumn="0" w:lastColumn="0" w:noHBand="0" w:noVBand="0"/>
      </w:tblPr>
      <w:tblGrid>
        <w:gridCol w:w="5843"/>
        <w:gridCol w:w="2021"/>
        <w:gridCol w:w="2021"/>
      </w:tblGrid>
      <w:tr w:rsidR="0091509E" w:rsidTr="0091509E">
        <w:trPr>
          <w:trHeight w:hRule="exact" w:val="319"/>
        </w:trPr>
        <w:tc>
          <w:tcPr>
            <w:tcW w:w="5843" w:type="dxa"/>
            <w:tcBorders>
              <w:top w:val="nil"/>
              <w:left w:val="nil"/>
              <w:bottom w:val="nil"/>
              <w:right w:val="nil"/>
            </w:tcBorders>
          </w:tcPr>
          <w:p w:rsidR="0091509E" w:rsidRPr="00C11F84" w:rsidRDefault="0091509E" w:rsidP="0091509E">
            <w:pPr>
              <w:widowControl w:val="0"/>
              <w:autoSpaceDE w:val="0"/>
              <w:autoSpaceDN w:val="0"/>
              <w:adjustRightInd w:val="0"/>
              <w:spacing w:before="29" w:after="0" w:line="218" w:lineRule="exact"/>
              <w:ind w:left="15"/>
              <w:rPr>
                <w:rFonts w:ascii="Times New Roman" w:hAnsi="Times New Roman"/>
                <w:color w:val="000000"/>
                <w:sz w:val="24"/>
                <w:szCs w:val="24"/>
              </w:rPr>
            </w:pPr>
          </w:p>
        </w:tc>
        <w:tc>
          <w:tcPr>
            <w:tcW w:w="2021" w:type="dxa"/>
            <w:tcBorders>
              <w:top w:val="single" w:sz="8" w:space="0" w:color="000000"/>
              <w:left w:val="single" w:sz="8" w:space="0" w:color="000000"/>
              <w:bottom w:val="single" w:sz="8" w:space="0" w:color="000000"/>
              <w:right w:val="single" w:sz="8" w:space="0" w:color="000000"/>
            </w:tcBorders>
            <w:vAlign w:val="center"/>
          </w:tcPr>
          <w:p w:rsidR="0091509E" w:rsidRPr="00C11F84" w:rsidRDefault="0091509E" w:rsidP="0091509E">
            <w:pPr>
              <w:widowControl w:val="0"/>
              <w:autoSpaceDE w:val="0"/>
              <w:autoSpaceDN w:val="0"/>
              <w:adjustRightInd w:val="0"/>
              <w:spacing w:before="29" w:after="0" w:line="218" w:lineRule="exact"/>
              <w:ind w:left="15"/>
              <w:jc w:val="center"/>
              <w:rPr>
                <w:rFonts w:ascii="Times New Roman" w:hAnsi="Times New Roman"/>
                <w:b/>
                <w:bCs/>
                <w:color w:val="000000"/>
                <w:sz w:val="24"/>
                <w:szCs w:val="24"/>
              </w:rPr>
            </w:pPr>
            <w:r w:rsidRPr="00C11F84">
              <w:rPr>
                <w:rFonts w:ascii="Times New Roman" w:hAnsi="Times New Roman"/>
                <w:b/>
                <w:bCs/>
                <w:color w:val="000000"/>
                <w:sz w:val="24"/>
                <w:szCs w:val="24"/>
              </w:rPr>
              <w:t>Кол-во уч.</w:t>
            </w:r>
          </w:p>
        </w:tc>
        <w:tc>
          <w:tcPr>
            <w:tcW w:w="2021" w:type="dxa"/>
            <w:tcBorders>
              <w:top w:val="single" w:sz="8" w:space="0" w:color="000000"/>
              <w:left w:val="single" w:sz="8" w:space="0" w:color="000000"/>
              <w:bottom w:val="single" w:sz="8" w:space="0" w:color="000000"/>
              <w:right w:val="single" w:sz="8" w:space="0" w:color="000000"/>
            </w:tcBorders>
            <w:vAlign w:val="center"/>
          </w:tcPr>
          <w:p w:rsidR="0091509E" w:rsidRPr="00C11F84" w:rsidRDefault="0091509E" w:rsidP="0091509E">
            <w:pPr>
              <w:widowControl w:val="0"/>
              <w:autoSpaceDE w:val="0"/>
              <w:autoSpaceDN w:val="0"/>
              <w:adjustRightInd w:val="0"/>
              <w:spacing w:before="29" w:after="0" w:line="218" w:lineRule="exact"/>
              <w:ind w:left="15"/>
              <w:jc w:val="center"/>
              <w:rPr>
                <w:rFonts w:ascii="Times New Roman" w:hAnsi="Times New Roman"/>
                <w:b/>
                <w:bCs/>
                <w:color w:val="000000"/>
                <w:sz w:val="24"/>
                <w:szCs w:val="24"/>
              </w:rPr>
            </w:pPr>
            <w:r w:rsidRPr="00C11F84">
              <w:rPr>
                <w:rFonts w:ascii="Times New Roman" w:hAnsi="Times New Roman"/>
                <w:b/>
                <w:bCs/>
                <w:color w:val="000000"/>
                <w:sz w:val="24"/>
                <w:szCs w:val="24"/>
              </w:rPr>
              <w:t>%</w:t>
            </w:r>
          </w:p>
        </w:tc>
      </w:tr>
      <w:tr w:rsidR="0091509E" w:rsidTr="0091509E">
        <w:trPr>
          <w:trHeight w:hRule="exact" w:val="321"/>
        </w:trPr>
        <w:tc>
          <w:tcPr>
            <w:tcW w:w="5843" w:type="dxa"/>
            <w:tcBorders>
              <w:top w:val="single" w:sz="8" w:space="0" w:color="000000"/>
              <w:left w:val="single" w:sz="8" w:space="0" w:color="000000"/>
              <w:bottom w:val="single" w:sz="8" w:space="0" w:color="000000"/>
              <w:right w:val="single" w:sz="8" w:space="0" w:color="000000"/>
            </w:tcBorders>
            <w:vAlign w:val="center"/>
          </w:tcPr>
          <w:p w:rsidR="0091509E" w:rsidRPr="00C11F84" w:rsidRDefault="0091509E" w:rsidP="0091509E">
            <w:pPr>
              <w:widowControl w:val="0"/>
              <w:autoSpaceDE w:val="0"/>
              <w:autoSpaceDN w:val="0"/>
              <w:adjustRightInd w:val="0"/>
              <w:spacing w:before="29" w:after="0" w:line="218" w:lineRule="exact"/>
              <w:ind w:left="15"/>
              <w:rPr>
                <w:rFonts w:ascii="Times New Roman" w:hAnsi="Times New Roman"/>
                <w:color w:val="000000"/>
                <w:sz w:val="24"/>
                <w:szCs w:val="24"/>
              </w:rPr>
            </w:pPr>
            <w:r w:rsidRPr="00C11F84">
              <w:rPr>
                <w:rFonts w:ascii="Times New Roman" w:hAnsi="Times New Roman"/>
                <w:color w:val="000000"/>
                <w:sz w:val="24"/>
                <w:szCs w:val="24"/>
              </w:rPr>
              <w:t xml:space="preserve">Понизили </w:t>
            </w:r>
            <w:proofErr w:type="gramStart"/>
            <w:r w:rsidRPr="00C11F84">
              <w:rPr>
                <w:rFonts w:ascii="Times New Roman" w:hAnsi="Times New Roman"/>
                <w:color w:val="000000"/>
                <w:sz w:val="24"/>
                <w:szCs w:val="24"/>
              </w:rPr>
              <w:t xml:space="preserve">( </w:t>
            </w:r>
            <w:proofErr w:type="spellStart"/>
            <w:r w:rsidRPr="00C11F84">
              <w:rPr>
                <w:rFonts w:ascii="Times New Roman" w:hAnsi="Times New Roman"/>
                <w:color w:val="000000"/>
                <w:sz w:val="24"/>
                <w:szCs w:val="24"/>
              </w:rPr>
              <w:t>Отм</w:t>
            </w:r>
            <w:proofErr w:type="spellEnd"/>
            <w:proofErr w:type="gramEnd"/>
            <w:r w:rsidRPr="00C11F84">
              <w:rPr>
                <w:rFonts w:ascii="Times New Roman" w:hAnsi="Times New Roman"/>
                <w:color w:val="000000"/>
                <w:sz w:val="24"/>
                <w:szCs w:val="24"/>
              </w:rPr>
              <w:t xml:space="preserve">.&lt; </w:t>
            </w:r>
            <w:proofErr w:type="spellStart"/>
            <w:r w:rsidRPr="00C11F84">
              <w:rPr>
                <w:rFonts w:ascii="Times New Roman" w:hAnsi="Times New Roman"/>
                <w:color w:val="000000"/>
                <w:sz w:val="24"/>
                <w:szCs w:val="24"/>
              </w:rPr>
              <w:t>Отм.по</w:t>
            </w:r>
            <w:proofErr w:type="spellEnd"/>
            <w:r w:rsidRPr="00C11F84">
              <w:rPr>
                <w:rFonts w:ascii="Times New Roman" w:hAnsi="Times New Roman"/>
                <w:color w:val="000000"/>
                <w:sz w:val="24"/>
                <w:szCs w:val="24"/>
              </w:rPr>
              <w:t xml:space="preserve"> журналу)</w:t>
            </w:r>
          </w:p>
        </w:tc>
        <w:tc>
          <w:tcPr>
            <w:tcW w:w="2021" w:type="dxa"/>
            <w:tcBorders>
              <w:top w:val="single" w:sz="8" w:space="0" w:color="000000"/>
              <w:left w:val="single" w:sz="8" w:space="0" w:color="000000"/>
              <w:bottom w:val="single" w:sz="8" w:space="0" w:color="000000"/>
              <w:right w:val="single" w:sz="8" w:space="0" w:color="000000"/>
            </w:tcBorders>
            <w:vAlign w:val="center"/>
          </w:tcPr>
          <w:p w:rsidR="0091509E" w:rsidRPr="00C11F84" w:rsidRDefault="0091509E" w:rsidP="0091509E">
            <w:pPr>
              <w:widowControl w:val="0"/>
              <w:autoSpaceDE w:val="0"/>
              <w:autoSpaceDN w:val="0"/>
              <w:adjustRightInd w:val="0"/>
              <w:spacing w:before="29" w:after="0" w:line="218" w:lineRule="exact"/>
              <w:ind w:left="15"/>
              <w:jc w:val="center"/>
              <w:rPr>
                <w:rFonts w:ascii="Times New Roman" w:hAnsi="Times New Roman"/>
                <w:color w:val="000000"/>
                <w:sz w:val="24"/>
                <w:szCs w:val="24"/>
              </w:rPr>
            </w:pPr>
            <w:r>
              <w:rPr>
                <w:rFonts w:ascii="Times New Roman" w:hAnsi="Times New Roman"/>
                <w:color w:val="000000"/>
                <w:sz w:val="24"/>
                <w:szCs w:val="24"/>
              </w:rPr>
              <w:t>20</w:t>
            </w:r>
          </w:p>
        </w:tc>
        <w:tc>
          <w:tcPr>
            <w:tcW w:w="2021" w:type="dxa"/>
            <w:tcBorders>
              <w:top w:val="single" w:sz="8" w:space="0" w:color="000000"/>
              <w:left w:val="single" w:sz="8" w:space="0" w:color="000000"/>
              <w:bottom w:val="single" w:sz="8" w:space="0" w:color="000000"/>
              <w:right w:val="single" w:sz="8" w:space="0" w:color="000000"/>
            </w:tcBorders>
            <w:vAlign w:val="center"/>
          </w:tcPr>
          <w:p w:rsidR="0091509E" w:rsidRPr="00C11F84" w:rsidRDefault="0091509E" w:rsidP="0091509E">
            <w:pPr>
              <w:widowControl w:val="0"/>
              <w:autoSpaceDE w:val="0"/>
              <w:autoSpaceDN w:val="0"/>
              <w:adjustRightInd w:val="0"/>
              <w:spacing w:before="29" w:after="0" w:line="218" w:lineRule="exact"/>
              <w:ind w:left="15"/>
              <w:jc w:val="center"/>
              <w:rPr>
                <w:rFonts w:ascii="Times New Roman" w:hAnsi="Times New Roman"/>
                <w:color w:val="000000"/>
                <w:sz w:val="24"/>
                <w:szCs w:val="24"/>
              </w:rPr>
            </w:pPr>
            <w:r>
              <w:rPr>
                <w:rFonts w:ascii="Times New Roman" w:hAnsi="Times New Roman"/>
                <w:color w:val="000000"/>
                <w:sz w:val="24"/>
                <w:szCs w:val="24"/>
              </w:rPr>
              <w:t>57</w:t>
            </w:r>
          </w:p>
        </w:tc>
      </w:tr>
      <w:tr w:rsidR="0091509E" w:rsidTr="0091509E">
        <w:trPr>
          <w:trHeight w:hRule="exact" w:val="321"/>
        </w:trPr>
        <w:tc>
          <w:tcPr>
            <w:tcW w:w="5843" w:type="dxa"/>
            <w:tcBorders>
              <w:top w:val="single" w:sz="8" w:space="0" w:color="000000"/>
              <w:left w:val="single" w:sz="8" w:space="0" w:color="000000"/>
              <w:bottom w:val="single" w:sz="8" w:space="0" w:color="000000"/>
              <w:right w:val="single" w:sz="8" w:space="0" w:color="000000"/>
            </w:tcBorders>
            <w:vAlign w:val="center"/>
          </w:tcPr>
          <w:p w:rsidR="0091509E" w:rsidRPr="00C11F84" w:rsidRDefault="0091509E" w:rsidP="0091509E">
            <w:pPr>
              <w:widowControl w:val="0"/>
              <w:autoSpaceDE w:val="0"/>
              <w:autoSpaceDN w:val="0"/>
              <w:adjustRightInd w:val="0"/>
              <w:spacing w:before="29" w:after="0" w:line="218" w:lineRule="exact"/>
              <w:ind w:left="15"/>
              <w:rPr>
                <w:rFonts w:ascii="Times New Roman" w:hAnsi="Times New Roman"/>
                <w:color w:val="000000"/>
                <w:sz w:val="24"/>
                <w:szCs w:val="24"/>
              </w:rPr>
            </w:pPr>
            <w:r w:rsidRPr="00C11F84">
              <w:rPr>
                <w:rFonts w:ascii="Times New Roman" w:hAnsi="Times New Roman"/>
                <w:color w:val="000000"/>
                <w:sz w:val="24"/>
                <w:szCs w:val="24"/>
              </w:rPr>
              <w:lastRenderedPageBreak/>
              <w:t>Подтвердили</w:t>
            </w:r>
            <w:r>
              <w:rPr>
                <w:rFonts w:ascii="Times New Roman" w:hAnsi="Times New Roman"/>
                <w:color w:val="000000"/>
                <w:sz w:val="24"/>
                <w:szCs w:val="24"/>
              </w:rPr>
              <w:t xml:space="preserve"> </w:t>
            </w:r>
            <w:r w:rsidRPr="00C11F84">
              <w:rPr>
                <w:rFonts w:ascii="Times New Roman" w:hAnsi="Times New Roman"/>
                <w:color w:val="000000"/>
                <w:sz w:val="24"/>
                <w:szCs w:val="24"/>
              </w:rPr>
              <w:t>(</w:t>
            </w:r>
            <w:proofErr w:type="spellStart"/>
            <w:proofErr w:type="gramStart"/>
            <w:r w:rsidRPr="00C11F84">
              <w:rPr>
                <w:rFonts w:ascii="Times New Roman" w:hAnsi="Times New Roman"/>
                <w:color w:val="000000"/>
                <w:sz w:val="24"/>
                <w:szCs w:val="24"/>
              </w:rPr>
              <w:t>Отм</w:t>
            </w:r>
            <w:proofErr w:type="spellEnd"/>
            <w:r w:rsidRPr="00C11F84">
              <w:rPr>
                <w:rFonts w:ascii="Times New Roman" w:hAnsi="Times New Roman"/>
                <w:color w:val="000000"/>
                <w:sz w:val="24"/>
                <w:szCs w:val="24"/>
              </w:rPr>
              <w:t>.=</w:t>
            </w:r>
            <w:proofErr w:type="spellStart"/>
            <w:proofErr w:type="gramEnd"/>
            <w:r w:rsidRPr="00C11F84">
              <w:rPr>
                <w:rFonts w:ascii="Times New Roman" w:hAnsi="Times New Roman"/>
                <w:color w:val="000000"/>
                <w:sz w:val="24"/>
                <w:szCs w:val="24"/>
              </w:rPr>
              <w:t>Отм.по</w:t>
            </w:r>
            <w:proofErr w:type="spellEnd"/>
            <w:r w:rsidRPr="00C11F84">
              <w:rPr>
                <w:rFonts w:ascii="Times New Roman" w:hAnsi="Times New Roman"/>
                <w:color w:val="000000"/>
                <w:sz w:val="24"/>
                <w:szCs w:val="24"/>
              </w:rPr>
              <w:t xml:space="preserve"> журналу)</w:t>
            </w:r>
          </w:p>
        </w:tc>
        <w:tc>
          <w:tcPr>
            <w:tcW w:w="2021" w:type="dxa"/>
            <w:tcBorders>
              <w:top w:val="single" w:sz="8" w:space="0" w:color="000000"/>
              <w:left w:val="single" w:sz="8" w:space="0" w:color="000000"/>
              <w:bottom w:val="single" w:sz="8" w:space="0" w:color="000000"/>
              <w:right w:val="single" w:sz="8" w:space="0" w:color="000000"/>
            </w:tcBorders>
            <w:vAlign w:val="center"/>
          </w:tcPr>
          <w:p w:rsidR="0091509E" w:rsidRPr="00C11F84" w:rsidRDefault="0091509E" w:rsidP="0091509E">
            <w:pPr>
              <w:widowControl w:val="0"/>
              <w:autoSpaceDE w:val="0"/>
              <w:autoSpaceDN w:val="0"/>
              <w:adjustRightInd w:val="0"/>
              <w:spacing w:before="29" w:after="0" w:line="218" w:lineRule="exact"/>
              <w:ind w:left="15"/>
              <w:jc w:val="center"/>
              <w:rPr>
                <w:rFonts w:ascii="Times New Roman" w:hAnsi="Times New Roman"/>
                <w:color w:val="000000"/>
                <w:sz w:val="24"/>
                <w:szCs w:val="24"/>
              </w:rPr>
            </w:pPr>
            <w:r>
              <w:rPr>
                <w:rFonts w:ascii="Times New Roman" w:hAnsi="Times New Roman"/>
                <w:color w:val="000000"/>
                <w:sz w:val="24"/>
                <w:szCs w:val="24"/>
              </w:rPr>
              <w:t>11</w:t>
            </w:r>
          </w:p>
        </w:tc>
        <w:tc>
          <w:tcPr>
            <w:tcW w:w="2021" w:type="dxa"/>
            <w:tcBorders>
              <w:top w:val="single" w:sz="8" w:space="0" w:color="000000"/>
              <w:left w:val="single" w:sz="8" w:space="0" w:color="000000"/>
              <w:bottom w:val="single" w:sz="8" w:space="0" w:color="000000"/>
              <w:right w:val="single" w:sz="8" w:space="0" w:color="000000"/>
            </w:tcBorders>
            <w:vAlign w:val="center"/>
          </w:tcPr>
          <w:p w:rsidR="0091509E" w:rsidRPr="00C11F84" w:rsidRDefault="0091509E" w:rsidP="0091509E">
            <w:pPr>
              <w:widowControl w:val="0"/>
              <w:autoSpaceDE w:val="0"/>
              <w:autoSpaceDN w:val="0"/>
              <w:adjustRightInd w:val="0"/>
              <w:spacing w:before="29" w:after="0" w:line="218" w:lineRule="exact"/>
              <w:ind w:left="15"/>
              <w:jc w:val="center"/>
              <w:rPr>
                <w:rFonts w:ascii="Times New Roman" w:hAnsi="Times New Roman"/>
                <w:color w:val="000000"/>
                <w:sz w:val="24"/>
                <w:szCs w:val="24"/>
              </w:rPr>
            </w:pPr>
            <w:r>
              <w:rPr>
                <w:rFonts w:ascii="Times New Roman" w:hAnsi="Times New Roman"/>
                <w:color w:val="000000"/>
                <w:sz w:val="24"/>
                <w:szCs w:val="24"/>
              </w:rPr>
              <w:t>32</w:t>
            </w:r>
          </w:p>
        </w:tc>
      </w:tr>
      <w:tr w:rsidR="0091509E" w:rsidTr="0091509E">
        <w:trPr>
          <w:trHeight w:hRule="exact" w:val="321"/>
        </w:trPr>
        <w:tc>
          <w:tcPr>
            <w:tcW w:w="5843" w:type="dxa"/>
            <w:tcBorders>
              <w:top w:val="single" w:sz="8" w:space="0" w:color="000000"/>
              <w:left w:val="single" w:sz="8" w:space="0" w:color="000000"/>
              <w:bottom w:val="single" w:sz="8" w:space="0" w:color="000000"/>
              <w:right w:val="single" w:sz="8" w:space="0" w:color="000000"/>
            </w:tcBorders>
            <w:vAlign w:val="center"/>
          </w:tcPr>
          <w:p w:rsidR="0091509E" w:rsidRPr="00C11F84" w:rsidRDefault="0091509E" w:rsidP="0091509E">
            <w:pPr>
              <w:widowControl w:val="0"/>
              <w:autoSpaceDE w:val="0"/>
              <w:autoSpaceDN w:val="0"/>
              <w:adjustRightInd w:val="0"/>
              <w:spacing w:before="29" w:after="0" w:line="218" w:lineRule="exact"/>
              <w:ind w:left="15"/>
              <w:rPr>
                <w:rFonts w:ascii="Times New Roman" w:hAnsi="Times New Roman"/>
                <w:color w:val="000000"/>
                <w:sz w:val="24"/>
                <w:szCs w:val="24"/>
              </w:rPr>
            </w:pPr>
            <w:proofErr w:type="gramStart"/>
            <w:r w:rsidRPr="00C11F84">
              <w:rPr>
                <w:rFonts w:ascii="Times New Roman" w:hAnsi="Times New Roman"/>
                <w:color w:val="000000"/>
                <w:sz w:val="24"/>
                <w:szCs w:val="24"/>
              </w:rPr>
              <w:t>Повысили</w:t>
            </w:r>
            <w:r>
              <w:rPr>
                <w:rFonts w:ascii="Times New Roman" w:hAnsi="Times New Roman"/>
                <w:color w:val="000000"/>
                <w:sz w:val="24"/>
                <w:szCs w:val="24"/>
              </w:rPr>
              <w:t xml:space="preserve"> </w:t>
            </w:r>
            <w:r w:rsidRPr="00C11F84">
              <w:rPr>
                <w:rFonts w:ascii="Times New Roman" w:hAnsi="Times New Roman"/>
                <w:color w:val="000000"/>
                <w:sz w:val="24"/>
                <w:szCs w:val="24"/>
              </w:rPr>
              <w:t xml:space="preserve"> (</w:t>
            </w:r>
            <w:proofErr w:type="spellStart"/>
            <w:proofErr w:type="gramEnd"/>
            <w:r w:rsidRPr="00C11F84">
              <w:rPr>
                <w:rFonts w:ascii="Times New Roman" w:hAnsi="Times New Roman"/>
                <w:color w:val="000000"/>
                <w:sz w:val="24"/>
                <w:szCs w:val="24"/>
              </w:rPr>
              <w:t>Отм</w:t>
            </w:r>
            <w:proofErr w:type="spellEnd"/>
            <w:r w:rsidRPr="00C11F84">
              <w:rPr>
                <w:rFonts w:ascii="Times New Roman" w:hAnsi="Times New Roman"/>
                <w:color w:val="000000"/>
                <w:sz w:val="24"/>
                <w:szCs w:val="24"/>
              </w:rPr>
              <w:t xml:space="preserve">.&gt; </w:t>
            </w:r>
            <w:proofErr w:type="spellStart"/>
            <w:r w:rsidRPr="00C11F84">
              <w:rPr>
                <w:rFonts w:ascii="Times New Roman" w:hAnsi="Times New Roman"/>
                <w:color w:val="000000"/>
                <w:sz w:val="24"/>
                <w:szCs w:val="24"/>
              </w:rPr>
              <w:t>Отм.по</w:t>
            </w:r>
            <w:proofErr w:type="spellEnd"/>
            <w:r w:rsidRPr="00C11F84">
              <w:rPr>
                <w:rFonts w:ascii="Times New Roman" w:hAnsi="Times New Roman"/>
                <w:color w:val="000000"/>
                <w:sz w:val="24"/>
                <w:szCs w:val="24"/>
              </w:rPr>
              <w:t xml:space="preserve"> журналу)</w:t>
            </w:r>
          </w:p>
        </w:tc>
        <w:tc>
          <w:tcPr>
            <w:tcW w:w="2021" w:type="dxa"/>
            <w:tcBorders>
              <w:top w:val="single" w:sz="8" w:space="0" w:color="000000"/>
              <w:left w:val="single" w:sz="8" w:space="0" w:color="000000"/>
              <w:bottom w:val="single" w:sz="8" w:space="0" w:color="000000"/>
              <w:right w:val="single" w:sz="8" w:space="0" w:color="000000"/>
            </w:tcBorders>
            <w:vAlign w:val="center"/>
          </w:tcPr>
          <w:p w:rsidR="0091509E" w:rsidRPr="00C11F84" w:rsidRDefault="0091509E" w:rsidP="0091509E">
            <w:pPr>
              <w:widowControl w:val="0"/>
              <w:autoSpaceDE w:val="0"/>
              <w:autoSpaceDN w:val="0"/>
              <w:adjustRightInd w:val="0"/>
              <w:spacing w:before="29" w:after="0" w:line="218" w:lineRule="exact"/>
              <w:ind w:left="15"/>
              <w:jc w:val="center"/>
              <w:rPr>
                <w:rFonts w:ascii="Times New Roman" w:hAnsi="Times New Roman"/>
                <w:color w:val="000000"/>
                <w:sz w:val="24"/>
                <w:szCs w:val="24"/>
              </w:rPr>
            </w:pPr>
            <w:r>
              <w:rPr>
                <w:rFonts w:ascii="Times New Roman" w:hAnsi="Times New Roman"/>
                <w:color w:val="000000"/>
                <w:sz w:val="24"/>
                <w:szCs w:val="24"/>
              </w:rPr>
              <w:t>4</w:t>
            </w:r>
          </w:p>
        </w:tc>
        <w:tc>
          <w:tcPr>
            <w:tcW w:w="2021" w:type="dxa"/>
            <w:tcBorders>
              <w:top w:val="single" w:sz="8" w:space="0" w:color="000000"/>
              <w:left w:val="single" w:sz="8" w:space="0" w:color="000000"/>
              <w:bottom w:val="single" w:sz="8" w:space="0" w:color="000000"/>
              <w:right w:val="single" w:sz="8" w:space="0" w:color="000000"/>
            </w:tcBorders>
            <w:vAlign w:val="center"/>
          </w:tcPr>
          <w:p w:rsidR="0091509E" w:rsidRPr="00C11F84" w:rsidRDefault="0091509E" w:rsidP="0091509E">
            <w:pPr>
              <w:widowControl w:val="0"/>
              <w:autoSpaceDE w:val="0"/>
              <w:autoSpaceDN w:val="0"/>
              <w:adjustRightInd w:val="0"/>
              <w:spacing w:before="29" w:after="0" w:line="218" w:lineRule="exact"/>
              <w:ind w:left="15"/>
              <w:jc w:val="center"/>
              <w:rPr>
                <w:rFonts w:ascii="Times New Roman" w:hAnsi="Times New Roman"/>
                <w:color w:val="000000"/>
                <w:sz w:val="24"/>
                <w:szCs w:val="24"/>
              </w:rPr>
            </w:pPr>
            <w:r>
              <w:rPr>
                <w:rFonts w:ascii="Times New Roman" w:hAnsi="Times New Roman"/>
                <w:color w:val="000000"/>
                <w:sz w:val="24"/>
                <w:szCs w:val="24"/>
              </w:rPr>
              <w:t>11</w:t>
            </w:r>
          </w:p>
        </w:tc>
      </w:tr>
      <w:tr w:rsidR="0091509E" w:rsidTr="0091509E">
        <w:trPr>
          <w:trHeight w:hRule="exact" w:val="319"/>
        </w:trPr>
        <w:tc>
          <w:tcPr>
            <w:tcW w:w="5843" w:type="dxa"/>
            <w:tcBorders>
              <w:top w:val="single" w:sz="8" w:space="0" w:color="000000"/>
              <w:left w:val="single" w:sz="8" w:space="0" w:color="000000"/>
              <w:bottom w:val="single" w:sz="8" w:space="0" w:color="000000"/>
              <w:right w:val="single" w:sz="8" w:space="0" w:color="000000"/>
            </w:tcBorders>
            <w:vAlign w:val="center"/>
          </w:tcPr>
          <w:p w:rsidR="0091509E" w:rsidRPr="00C11F84" w:rsidRDefault="0091509E" w:rsidP="0091509E">
            <w:pPr>
              <w:widowControl w:val="0"/>
              <w:autoSpaceDE w:val="0"/>
              <w:autoSpaceDN w:val="0"/>
              <w:adjustRightInd w:val="0"/>
              <w:spacing w:before="29" w:after="0" w:line="218" w:lineRule="exact"/>
              <w:ind w:left="15"/>
              <w:rPr>
                <w:rFonts w:ascii="Times New Roman" w:hAnsi="Times New Roman"/>
                <w:b/>
                <w:bCs/>
                <w:color w:val="000000"/>
                <w:sz w:val="24"/>
                <w:szCs w:val="24"/>
              </w:rPr>
            </w:pPr>
            <w:r w:rsidRPr="00C11F84">
              <w:rPr>
                <w:rFonts w:ascii="Times New Roman" w:hAnsi="Times New Roman"/>
                <w:b/>
                <w:bCs/>
                <w:color w:val="000000"/>
                <w:sz w:val="24"/>
                <w:szCs w:val="24"/>
              </w:rPr>
              <w:t>Всего*:</w:t>
            </w:r>
          </w:p>
        </w:tc>
        <w:tc>
          <w:tcPr>
            <w:tcW w:w="2021" w:type="dxa"/>
            <w:tcBorders>
              <w:top w:val="single" w:sz="8" w:space="0" w:color="000000"/>
              <w:left w:val="single" w:sz="8" w:space="0" w:color="000000"/>
              <w:bottom w:val="single" w:sz="8" w:space="0" w:color="000000"/>
              <w:right w:val="single" w:sz="8" w:space="0" w:color="000000"/>
            </w:tcBorders>
            <w:vAlign w:val="center"/>
          </w:tcPr>
          <w:p w:rsidR="0091509E" w:rsidRPr="00C11F84" w:rsidRDefault="0091509E" w:rsidP="0091509E">
            <w:pPr>
              <w:widowControl w:val="0"/>
              <w:autoSpaceDE w:val="0"/>
              <w:autoSpaceDN w:val="0"/>
              <w:adjustRightInd w:val="0"/>
              <w:spacing w:before="29" w:after="0" w:line="218" w:lineRule="exact"/>
              <w:ind w:left="15"/>
              <w:jc w:val="center"/>
              <w:rPr>
                <w:rFonts w:ascii="Times New Roman" w:hAnsi="Times New Roman"/>
                <w:b/>
                <w:bCs/>
                <w:color w:val="000000"/>
                <w:sz w:val="24"/>
                <w:szCs w:val="24"/>
              </w:rPr>
            </w:pPr>
            <w:r>
              <w:rPr>
                <w:rFonts w:ascii="Times New Roman" w:hAnsi="Times New Roman"/>
                <w:b/>
                <w:bCs/>
                <w:color w:val="000000"/>
                <w:sz w:val="24"/>
                <w:szCs w:val="24"/>
              </w:rPr>
              <w:t>35</w:t>
            </w:r>
          </w:p>
        </w:tc>
        <w:tc>
          <w:tcPr>
            <w:tcW w:w="2021" w:type="dxa"/>
            <w:tcBorders>
              <w:top w:val="single" w:sz="8" w:space="0" w:color="000000"/>
              <w:left w:val="single" w:sz="8" w:space="0" w:color="000000"/>
              <w:bottom w:val="single" w:sz="8" w:space="0" w:color="000000"/>
              <w:right w:val="single" w:sz="8" w:space="0" w:color="000000"/>
            </w:tcBorders>
            <w:vAlign w:val="center"/>
          </w:tcPr>
          <w:p w:rsidR="0091509E" w:rsidRPr="00C11F84" w:rsidRDefault="0091509E" w:rsidP="0091509E">
            <w:pPr>
              <w:widowControl w:val="0"/>
              <w:autoSpaceDE w:val="0"/>
              <w:autoSpaceDN w:val="0"/>
              <w:adjustRightInd w:val="0"/>
              <w:spacing w:before="29" w:after="0" w:line="218" w:lineRule="exact"/>
              <w:ind w:left="15"/>
              <w:jc w:val="center"/>
              <w:rPr>
                <w:rFonts w:ascii="Times New Roman" w:hAnsi="Times New Roman"/>
                <w:b/>
                <w:bCs/>
                <w:color w:val="000000"/>
                <w:sz w:val="24"/>
                <w:szCs w:val="24"/>
              </w:rPr>
            </w:pPr>
            <w:r w:rsidRPr="00C11F84">
              <w:rPr>
                <w:rFonts w:ascii="Times New Roman" w:hAnsi="Times New Roman"/>
                <w:b/>
                <w:bCs/>
                <w:color w:val="000000"/>
                <w:sz w:val="24"/>
                <w:szCs w:val="24"/>
              </w:rPr>
              <w:t>100</w:t>
            </w:r>
          </w:p>
        </w:tc>
      </w:tr>
    </w:tbl>
    <w:p w:rsidR="0091509E" w:rsidRDefault="0091509E" w:rsidP="0091509E">
      <w:pPr>
        <w:spacing w:after="0" w:line="240" w:lineRule="auto"/>
        <w:contextualSpacing/>
        <w:jc w:val="both"/>
        <w:rPr>
          <w:rFonts w:ascii="Times New Roman" w:hAnsi="Times New Roman"/>
          <w:sz w:val="24"/>
          <w:szCs w:val="24"/>
        </w:rPr>
      </w:pPr>
    </w:p>
    <w:p w:rsidR="0091509E" w:rsidRDefault="0091509E" w:rsidP="0091509E">
      <w:pPr>
        <w:pStyle w:val="c26"/>
        <w:shd w:val="clear" w:color="auto" w:fill="FFFFFF"/>
        <w:spacing w:before="0" w:beforeAutospacing="0" w:after="0" w:afterAutospacing="0"/>
        <w:jc w:val="both"/>
        <w:rPr>
          <w:color w:val="000000"/>
        </w:rPr>
      </w:pPr>
      <w:r>
        <w:rPr>
          <w:rStyle w:val="c11"/>
          <w:b/>
          <w:bCs/>
          <w:color w:val="000000"/>
        </w:rPr>
        <w:t>Более успешно выполнены задания обучающимися 6-х классов:</w:t>
      </w:r>
    </w:p>
    <w:p w:rsidR="0091509E" w:rsidRDefault="0091509E" w:rsidP="0091509E">
      <w:pPr>
        <w:pStyle w:val="c1"/>
        <w:shd w:val="clear" w:color="auto" w:fill="FFFFFF"/>
        <w:spacing w:before="0" w:beforeAutospacing="0" w:after="0" w:afterAutospacing="0"/>
        <w:jc w:val="both"/>
        <w:rPr>
          <w:color w:val="000000"/>
        </w:rPr>
      </w:pPr>
      <w:r>
        <w:rPr>
          <w:rStyle w:val="c2"/>
          <w:color w:val="000000"/>
        </w:rPr>
        <w:t>№ </w:t>
      </w:r>
      <w:r>
        <w:rPr>
          <w:rStyle w:val="c11"/>
          <w:b/>
          <w:bCs/>
          <w:color w:val="000000"/>
        </w:rPr>
        <w:t xml:space="preserve">1 </w:t>
      </w:r>
      <w:r>
        <w:rPr>
          <w:rStyle w:val="c2"/>
          <w:color w:val="000000"/>
        </w:rPr>
        <w:t>(</w:t>
      </w:r>
      <w:r>
        <w:rPr>
          <w:rStyle w:val="c3"/>
          <w:color w:val="000000"/>
          <w:sz w:val="22"/>
          <w:szCs w:val="22"/>
        </w:rPr>
        <w:t>Приобретение теоретических знаний и опыта применения полученных знаний и умений</w:t>
      </w:r>
      <w:r>
        <w:rPr>
          <w:rStyle w:val="c2"/>
          <w:color w:val="000000"/>
        </w:rPr>
        <w:t>); </w:t>
      </w:r>
    </w:p>
    <w:p w:rsidR="0091509E" w:rsidRDefault="0091509E" w:rsidP="0091509E">
      <w:pPr>
        <w:pStyle w:val="c1"/>
        <w:shd w:val="clear" w:color="auto" w:fill="FFFFFF"/>
        <w:spacing w:before="0" w:beforeAutospacing="0" w:after="0" w:afterAutospacing="0"/>
        <w:jc w:val="both"/>
        <w:rPr>
          <w:color w:val="000000"/>
        </w:rPr>
      </w:pPr>
      <w:r>
        <w:rPr>
          <w:rStyle w:val="c11"/>
          <w:b/>
          <w:bCs/>
          <w:color w:val="000000"/>
        </w:rPr>
        <w:t>№</w:t>
      </w:r>
      <w:r>
        <w:rPr>
          <w:rStyle w:val="c2"/>
          <w:color w:val="000000"/>
        </w:rPr>
        <w:t> </w:t>
      </w:r>
      <w:r>
        <w:rPr>
          <w:rStyle w:val="c11"/>
          <w:b/>
          <w:bCs/>
          <w:color w:val="000000"/>
        </w:rPr>
        <w:t>2</w:t>
      </w:r>
      <w:r>
        <w:rPr>
          <w:rStyle w:val="c2"/>
          <w:color w:val="000000"/>
        </w:rPr>
        <w:t> (</w:t>
      </w:r>
      <w:r>
        <w:rPr>
          <w:rStyle w:val="c3"/>
          <w:color w:val="000000"/>
          <w:sz w:val="22"/>
          <w:szCs w:val="22"/>
        </w:rPr>
        <w:t>Освоение приемов работы с социально значимой информацией, ее осмысление</w:t>
      </w:r>
      <w:r>
        <w:rPr>
          <w:rStyle w:val="c2"/>
          <w:color w:val="000000"/>
        </w:rPr>
        <w:t>);</w:t>
      </w:r>
    </w:p>
    <w:p w:rsidR="0091509E" w:rsidRDefault="0091509E" w:rsidP="0091509E">
      <w:pPr>
        <w:pStyle w:val="c1"/>
        <w:shd w:val="clear" w:color="auto" w:fill="FFFFFF"/>
        <w:spacing w:before="0" w:beforeAutospacing="0" w:after="0" w:afterAutospacing="0"/>
        <w:jc w:val="both"/>
        <w:rPr>
          <w:rStyle w:val="c3"/>
          <w:color w:val="000000"/>
          <w:sz w:val="22"/>
          <w:szCs w:val="22"/>
        </w:rPr>
      </w:pPr>
      <w:r>
        <w:rPr>
          <w:rStyle w:val="c11"/>
          <w:b/>
          <w:bCs/>
          <w:color w:val="000000"/>
        </w:rPr>
        <w:t>№3</w:t>
      </w:r>
      <w:r>
        <w:rPr>
          <w:rStyle w:val="c2"/>
          <w:color w:val="000000"/>
        </w:rPr>
        <w:t> (</w:t>
      </w:r>
      <w:r>
        <w:rPr>
          <w:rStyle w:val="c3"/>
          <w:color w:val="000000"/>
          <w:sz w:val="22"/>
          <w:szCs w:val="22"/>
        </w:rPr>
        <w:t>Понимание основных принципов жизни общества, основ современных научных теорий общественного развития).</w:t>
      </w:r>
    </w:p>
    <w:p w:rsidR="0091509E" w:rsidRDefault="0091509E" w:rsidP="0091509E">
      <w:pPr>
        <w:pStyle w:val="c1"/>
        <w:shd w:val="clear" w:color="auto" w:fill="FFFFFF"/>
        <w:spacing w:before="0" w:beforeAutospacing="0" w:after="0" w:afterAutospacing="0"/>
        <w:jc w:val="both"/>
        <w:rPr>
          <w:color w:val="000000"/>
        </w:rPr>
      </w:pPr>
      <w:r>
        <w:rPr>
          <w:rStyle w:val="c11"/>
          <w:b/>
          <w:bCs/>
          <w:color w:val="000000"/>
        </w:rPr>
        <w:t>№</w:t>
      </w:r>
      <w:r>
        <w:rPr>
          <w:rStyle w:val="c2"/>
          <w:color w:val="000000"/>
        </w:rPr>
        <w:t> </w:t>
      </w:r>
      <w:r>
        <w:rPr>
          <w:rStyle w:val="c11"/>
          <w:b/>
          <w:bCs/>
          <w:color w:val="000000"/>
        </w:rPr>
        <w:t>7</w:t>
      </w:r>
      <w:r>
        <w:rPr>
          <w:rStyle w:val="c2"/>
          <w:color w:val="000000"/>
        </w:rPr>
        <w:t> (</w:t>
      </w:r>
      <w:r>
        <w:rPr>
          <w:rStyle w:val="c3"/>
          <w:color w:val="000000"/>
          <w:sz w:val="22"/>
          <w:szCs w:val="22"/>
        </w:rPr>
        <w:t>Освоение приемов работы с социально значимой информацией, ее осмысление</w:t>
      </w:r>
      <w:r>
        <w:rPr>
          <w:rStyle w:val="c2"/>
          <w:color w:val="000000"/>
        </w:rPr>
        <w:t>);</w:t>
      </w:r>
    </w:p>
    <w:p w:rsidR="0091509E" w:rsidRDefault="0091509E" w:rsidP="0091509E">
      <w:pPr>
        <w:pStyle w:val="c26"/>
        <w:shd w:val="clear" w:color="auto" w:fill="FFFFFF"/>
        <w:spacing w:before="0" w:beforeAutospacing="0" w:after="0" w:afterAutospacing="0"/>
        <w:jc w:val="both"/>
        <w:rPr>
          <w:color w:val="000000"/>
        </w:rPr>
      </w:pPr>
      <w:r>
        <w:rPr>
          <w:rStyle w:val="c11"/>
          <w:b/>
          <w:bCs/>
          <w:color w:val="000000"/>
        </w:rPr>
        <w:t>        Наибольшее затруднение вызвали у обучающихся задания:</w:t>
      </w:r>
    </w:p>
    <w:p w:rsidR="0091509E" w:rsidRDefault="0091509E" w:rsidP="0091509E">
      <w:pPr>
        <w:pStyle w:val="c1"/>
        <w:shd w:val="clear" w:color="auto" w:fill="FFFFFF"/>
        <w:spacing w:before="0" w:beforeAutospacing="0" w:after="0" w:afterAutospacing="0"/>
        <w:jc w:val="both"/>
        <w:rPr>
          <w:color w:val="000000"/>
        </w:rPr>
      </w:pPr>
      <w:r>
        <w:rPr>
          <w:rStyle w:val="c2"/>
          <w:color w:val="000000"/>
        </w:rPr>
        <w:t>№</w:t>
      </w:r>
      <w:r>
        <w:rPr>
          <w:rStyle w:val="c11"/>
          <w:b/>
          <w:bCs/>
          <w:color w:val="000000"/>
        </w:rPr>
        <w:t>4</w:t>
      </w:r>
      <w:r>
        <w:rPr>
          <w:rStyle w:val="c2"/>
          <w:color w:val="000000"/>
        </w:rPr>
        <w:t> (</w:t>
      </w:r>
      <w:r>
        <w:rPr>
          <w:rStyle w:val="c3"/>
          <w:color w:val="000000"/>
          <w:sz w:val="22"/>
          <w:szCs w:val="22"/>
        </w:rPr>
        <w:t>Формирование у обучающихся личностных представлений об основах соответствия экономической деятельности</w:t>
      </w:r>
      <w:r>
        <w:rPr>
          <w:rStyle w:val="c2"/>
          <w:color w:val="000000"/>
        </w:rPr>
        <w:t>); </w:t>
      </w:r>
    </w:p>
    <w:p w:rsidR="0091509E" w:rsidRDefault="0091509E" w:rsidP="0091509E">
      <w:pPr>
        <w:pStyle w:val="c1"/>
        <w:shd w:val="clear" w:color="auto" w:fill="FFFFFF"/>
        <w:spacing w:before="0" w:beforeAutospacing="0" w:after="0" w:afterAutospacing="0"/>
        <w:jc w:val="both"/>
        <w:rPr>
          <w:rStyle w:val="c2"/>
          <w:color w:val="000000"/>
        </w:rPr>
      </w:pPr>
      <w:r>
        <w:rPr>
          <w:rStyle w:val="c11"/>
          <w:b/>
          <w:bCs/>
          <w:color w:val="000000"/>
        </w:rPr>
        <w:t xml:space="preserve">№5 </w:t>
      </w:r>
      <w:r>
        <w:rPr>
          <w:rStyle w:val="c2"/>
          <w:color w:val="000000"/>
        </w:rPr>
        <w:t>(</w:t>
      </w:r>
      <w:r>
        <w:rPr>
          <w:rStyle w:val="c3"/>
          <w:color w:val="000000"/>
          <w:sz w:val="22"/>
          <w:szCs w:val="22"/>
        </w:rPr>
        <w:t>Формирование основ правосознания для соотнесения собственного поведения и поступков других людей с нравственными ценностями и нормами поведения</w:t>
      </w:r>
      <w:r>
        <w:rPr>
          <w:rStyle w:val="c2"/>
          <w:color w:val="000000"/>
        </w:rPr>
        <w:t>).</w:t>
      </w:r>
    </w:p>
    <w:p w:rsidR="0091509E" w:rsidRDefault="0091509E" w:rsidP="0091509E">
      <w:pPr>
        <w:pStyle w:val="c1"/>
        <w:shd w:val="clear" w:color="auto" w:fill="FFFFFF"/>
        <w:spacing w:before="0" w:beforeAutospacing="0" w:after="0" w:afterAutospacing="0"/>
        <w:jc w:val="both"/>
        <w:rPr>
          <w:rStyle w:val="c2"/>
          <w:color w:val="000000"/>
        </w:rPr>
      </w:pPr>
      <w:r w:rsidRPr="00D8291F">
        <w:rPr>
          <w:rStyle w:val="c2"/>
          <w:b/>
          <w:color w:val="000000"/>
        </w:rPr>
        <w:t>№ 6</w:t>
      </w:r>
      <w:r>
        <w:rPr>
          <w:rStyle w:val="c2"/>
          <w:color w:val="000000"/>
        </w:rPr>
        <w:t xml:space="preserve"> (Формирование взаимосвязи сфер общественной жизни)</w:t>
      </w:r>
    </w:p>
    <w:p w:rsidR="0091509E" w:rsidRDefault="0091509E" w:rsidP="0091509E">
      <w:pPr>
        <w:pStyle w:val="c1"/>
        <w:shd w:val="clear" w:color="auto" w:fill="FFFFFF"/>
        <w:spacing w:before="0" w:beforeAutospacing="0" w:after="0" w:afterAutospacing="0"/>
        <w:jc w:val="both"/>
        <w:rPr>
          <w:color w:val="000000"/>
        </w:rPr>
      </w:pPr>
      <w:r w:rsidRPr="00D8291F">
        <w:rPr>
          <w:rStyle w:val="c2"/>
          <w:b/>
          <w:color w:val="000000"/>
        </w:rPr>
        <w:t>№ 8</w:t>
      </w:r>
      <w:r>
        <w:rPr>
          <w:rStyle w:val="c2"/>
          <w:color w:val="000000"/>
        </w:rPr>
        <w:t xml:space="preserve"> (Освоение приемов работы с обществоведческими знаниями)</w:t>
      </w:r>
    </w:p>
    <w:p w:rsidR="0091509E" w:rsidRDefault="0091509E" w:rsidP="0091509E">
      <w:pPr>
        <w:pStyle w:val="c26"/>
        <w:shd w:val="clear" w:color="auto" w:fill="FFFFFF"/>
        <w:spacing w:before="0" w:beforeAutospacing="0" w:after="0" w:afterAutospacing="0"/>
        <w:jc w:val="both"/>
        <w:rPr>
          <w:rStyle w:val="c2"/>
          <w:color w:val="000000"/>
        </w:rPr>
      </w:pPr>
      <w:r>
        <w:rPr>
          <w:rStyle w:val="c11"/>
          <w:b/>
          <w:bCs/>
          <w:color w:val="000000"/>
        </w:rPr>
        <w:t xml:space="preserve">Таким образом, </w:t>
      </w:r>
      <w:r>
        <w:rPr>
          <w:rStyle w:val="c2"/>
          <w:color w:val="000000"/>
        </w:rPr>
        <w:t>анализируя результаты ВПР по обще</w:t>
      </w:r>
      <w:r w:rsidR="00274AC8">
        <w:rPr>
          <w:rStyle w:val="c2"/>
          <w:color w:val="000000"/>
        </w:rPr>
        <w:t xml:space="preserve">ствознанию, можно сказать, что </w:t>
      </w:r>
      <w:r>
        <w:rPr>
          <w:rStyle w:val="c2"/>
          <w:color w:val="000000"/>
        </w:rPr>
        <w:t>большая часть обучающихся успешно справ</w:t>
      </w:r>
      <w:r w:rsidR="00274AC8">
        <w:rPr>
          <w:rStyle w:val="c2"/>
          <w:color w:val="000000"/>
        </w:rPr>
        <w:t>илась с работой. 82,9% обучающих</w:t>
      </w:r>
      <w:r>
        <w:rPr>
          <w:rStyle w:val="c2"/>
          <w:color w:val="000000"/>
        </w:rPr>
        <w:t xml:space="preserve">ся 6 классов достигли базового уровня подготовки. </w:t>
      </w:r>
    </w:p>
    <w:p w:rsidR="0091509E" w:rsidRDefault="0091509E" w:rsidP="0091509E">
      <w:pPr>
        <w:pStyle w:val="c26"/>
        <w:shd w:val="clear" w:color="auto" w:fill="FFFFFF"/>
        <w:spacing w:before="0" w:beforeAutospacing="0" w:after="0" w:afterAutospacing="0"/>
        <w:jc w:val="both"/>
        <w:rPr>
          <w:rStyle w:val="c2"/>
          <w:color w:val="000000"/>
        </w:rPr>
      </w:pPr>
      <w:r>
        <w:rPr>
          <w:rStyle w:val="c2"/>
          <w:color w:val="000000"/>
        </w:rPr>
        <w:t xml:space="preserve">Показатели 6а класса выше показателей 6б класса (класс для детей с ОВЗ): </w:t>
      </w:r>
    </w:p>
    <w:p w:rsidR="0091509E" w:rsidRPr="0009769A" w:rsidRDefault="00274AC8" w:rsidP="0091509E">
      <w:pPr>
        <w:pStyle w:val="c26"/>
        <w:shd w:val="clear" w:color="auto" w:fill="FFFFFF"/>
        <w:spacing w:before="0" w:beforeAutospacing="0" w:after="0" w:afterAutospacing="0"/>
        <w:jc w:val="both"/>
        <w:rPr>
          <w:rStyle w:val="c2"/>
          <w:b/>
          <w:color w:val="000000"/>
        </w:rPr>
      </w:pPr>
      <w:r>
        <w:rPr>
          <w:rStyle w:val="c2"/>
          <w:b/>
          <w:color w:val="000000"/>
        </w:rPr>
        <w:t>6</w:t>
      </w:r>
      <w:r w:rsidR="0091509E" w:rsidRPr="0009769A">
        <w:rPr>
          <w:rStyle w:val="c2"/>
          <w:b/>
          <w:color w:val="000000"/>
        </w:rPr>
        <w:t xml:space="preserve">а класс: </w:t>
      </w:r>
    </w:p>
    <w:p w:rsidR="0091509E" w:rsidRDefault="0091509E" w:rsidP="0091509E">
      <w:pPr>
        <w:pStyle w:val="c26"/>
        <w:shd w:val="clear" w:color="auto" w:fill="FFFFFF"/>
        <w:spacing w:before="0" w:beforeAutospacing="0" w:after="0" w:afterAutospacing="0"/>
        <w:jc w:val="both"/>
        <w:rPr>
          <w:rStyle w:val="c2"/>
          <w:color w:val="000000"/>
        </w:rPr>
      </w:pPr>
      <w:r>
        <w:rPr>
          <w:rStyle w:val="c2"/>
          <w:color w:val="000000"/>
        </w:rPr>
        <w:t xml:space="preserve">максимального результата -23 балла достиг 1 человек, </w:t>
      </w:r>
    </w:p>
    <w:p w:rsidR="0091509E" w:rsidRDefault="0091509E" w:rsidP="0091509E">
      <w:pPr>
        <w:pStyle w:val="c26"/>
        <w:shd w:val="clear" w:color="auto" w:fill="FFFFFF"/>
        <w:spacing w:before="0" w:beforeAutospacing="0" w:after="0" w:afterAutospacing="0"/>
        <w:jc w:val="both"/>
        <w:rPr>
          <w:rStyle w:val="c2"/>
          <w:color w:val="000000"/>
        </w:rPr>
      </w:pPr>
      <w:r>
        <w:rPr>
          <w:rStyle w:val="c2"/>
          <w:color w:val="000000"/>
        </w:rPr>
        <w:t>минимальный балл в 6а классе – 8 (1 человек).</w:t>
      </w:r>
    </w:p>
    <w:p w:rsidR="0091509E" w:rsidRPr="0009769A" w:rsidRDefault="0091509E" w:rsidP="0091509E">
      <w:pPr>
        <w:pStyle w:val="c26"/>
        <w:shd w:val="clear" w:color="auto" w:fill="FFFFFF"/>
        <w:spacing w:before="0" w:beforeAutospacing="0" w:after="0" w:afterAutospacing="0"/>
        <w:jc w:val="both"/>
        <w:rPr>
          <w:rStyle w:val="c2"/>
          <w:b/>
          <w:color w:val="000000"/>
        </w:rPr>
      </w:pPr>
      <w:r w:rsidRPr="0009769A">
        <w:rPr>
          <w:rStyle w:val="c2"/>
          <w:b/>
          <w:color w:val="000000"/>
        </w:rPr>
        <w:t>6б класс</w:t>
      </w:r>
    </w:p>
    <w:p w:rsidR="0091509E" w:rsidRDefault="00274AC8" w:rsidP="0091509E">
      <w:pPr>
        <w:pStyle w:val="c26"/>
        <w:shd w:val="clear" w:color="auto" w:fill="FFFFFF"/>
        <w:spacing w:before="0" w:beforeAutospacing="0" w:after="0" w:afterAutospacing="0"/>
        <w:jc w:val="both"/>
        <w:rPr>
          <w:rStyle w:val="c2"/>
          <w:color w:val="000000"/>
        </w:rPr>
      </w:pPr>
      <w:r>
        <w:rPr>
          <w:rStyle w:val="c2"/>
          <w:color w:val="000000"/>
        </w:rPr>
        <w:t>максимальны</w:t>
      </w:r>
      <w:r>
        <w:rPr>
          <w:rStyle w:val="c2"/>
          <w:color w:val="000000"/>
        </w:rPr>
        <w:tab/>
        <w:t xml:space="preserve">й балл – 19 </w:t>
      </w:r>
      <w:r w:rsidR="0091509E">
        <w:rPr>
          <w:rStyle w:val="c2"/>
          <w:color w:val="000000"/>
        </w:rPr>
        <w:t>(2 человека);</w:t>
      </w:r>
    </w:p>
    <w:p w:rsidR="0091509E" w:rsidRDefault="0091509E" w:rsidP="0091509E">
      <w:pPr>
        <w:pStyle w:val="c26"/>
        <w:shd w:val="clear" w:color="auto" w:fill="FFFFFF"/>
        <w:spacing w:before="0" w:beforeAutospacing="0" w:after="0" w:afterAutospacing="0"/>
        <w:jc w:val="both"/>
        <w:rPr>
          <w:rStyle w:val="c2"/>
          <w:color w:val="000000"/>
        </w:rPr>
      </w:pPr>
      <w:r>
        <w:rPr>
          <w:rStyle w:val="c2"/>
          <w:color w:val="000000"/>
        </w:rPr>
        <w:t>минимальный балл – 4 (2 человека)</w:t>
      </w:r>
    </w:p>
    <w:p w:rsidR="0091509E" w:rsidRDefault="0091509E" w:rsidP="0091509E">
      <w:pPr>
        <w:pStyle w:val="c26"/>
        <w:shd w:val="clear" w:color="auto" w:fill="FFFFFF"/>
        <w:spacing w:before="0" w:beforeAutospacing="0" w:after="0" w:afterAutospacing="0"/>
        <w:jc w:val="both"/>
        <w:rPr>
          <w:color w:val="000000"/>
        </w:rPr>
      </w:pPr>
      <w:r>
        <w:rPr>
          <w:rStyle w:val="c2"/>
          <w:color w:val="000000"/>
        </w:rPr>
        <w:t>  </w:t>
      </w:r>
      <w:r>
        <w:rPr>
          <w:rStyle w:val="c2"/>
          <w:color w:val="000000"/>
        </w:rPr>
        <w:tab/>
        <w:t>Результаты проведенного анализа указывают на необходимость дифференцированного подхода в процессе обучения. В 2019-2020</w:t>
      </w:r>
      <w:r w:rsidR="00274AC8">
        <w:rPr>
          <w:rStyle w:val="c2"/>
          <w:color w:val="000000"/>
        </w:rPr>
        <w:t xml:space="preserve"> </w:t>
      </w:r>
      <w:r>
        <w:rPr>
          <w:rStyle w:val="c2"/>
          <w:color w:val="000000"/>
        </w:rPr>
        <w:t>учебном году при подготовке к ВПР необходимо уделить особое внимание заданиям № 5, 6.</w:t>
      </w:r>
    </w:p>
    <w:p w:rsidR="0091509E" w:rsidRDefault="0091509E" w:rsidP="0091509E">
      <w:pPr>
        <w:spacing w:after="0" w:line="240" w:lineRule="auto"/>
        <w:contextualSpacing/>
        <w:jc w:val="both"/>
        <w:rPr>
          <w:rFonts w:ascii="Times New Roman" w:hAnsi="Times New Roman"/>
          <w:sz w:val="24"/>
          <w:szCs w:val="24"/>
        </w:rPr>
      </w:pPr>
    </w:p>
    <w:p w:rsidR="0091509E" w:rsidRPr="003C2051" w:rsidRDefault="0091509E" w:rsidP="0091509E">
      <w:pPr>
        <w:spacing w:after="0" w:line="240" w:lineRule="auto"/>
        <w:contextualSpacing/>
        <w:rPr>
          <w:rFonts w:ascii="Times New Roman" w:hAnsi="Times New Roman"/>
          <w:b/>
          <w:sz w:val="24"/>
          <w:szCs w:val="24"/>
        </w:rPr>
      </w:pPr>
      <w:r w:rsidRPr="003C2051">
        <w:rPr>
          <w:rFonts w:ascii="Times New Roman" w:hAnsi="Times New Roman"/>
          <w:b/>
          <w:sz w:val="24"/>
          <w:szCs w:val="24"/>
        </w:rPr>
        <w:t xml:space="preserve"> Выводы:</w:t>
      </w:r>
    </w:p>
    <w:p w:rsidR="0091509E" w:rsidRPr="003C2051" w:rsidRDefault="0091509E" w:rsidP="0091509E">
      <w:pPr>
        <w:spacing w:after="0" w:line="240" w:lineRule="auto"/>
        <w:contextualSpacing/>
        <w:rPr>
          <w:rFonts w:ascii="Times New Roman" w:hAnsi="Times New Roman"/>
          <w:b/>
          <w:i/>
          <w:sz w:val="24"/>
          <w:szCs w:val="24"/>
        </w:rPr>
      </w:pPr>
      <w:r w:rsidRPr="003C2051">
        <w:rPr>
          <w:rFonts w:ascii="Times New Roman" w:hAnsi="Times New Roman"/>
          <w:b/>
          <w:sz w:val="24"/>
          <w:szCs w:val="24"/>
        </w:rPr>
        <w:t xml:space="preserve">у учащихся сформированы: </w:t>
      </w:r>
    </w:p>
    <w:p w:rsidR="0091509E" w:rsidRPr="00A355DD" w:rsidRDefault="0091509E" w:rsidP="0091509E">
      <w:pPr>
        <w:pStyle w:val="ac"/>
        <w:numPr>
          <w:ilvl w:val="0"/>
          <w:numId w:val="35"/>
        </w:numPr>
        <w:ind w:right="177"/>
        <w:contextualSpacing/>
        <w:jc w:val="both"/>
        <w:rPr>
          <w:rFonts w:ascii="Times New Roman" w:hAnsi="Times New Roman"/>
          <w:sz w:val="24"/>
          <w:szCs w:val="24"/>
        </w:rPr>
      </w:pPr>
      <w:r>
        <w:rPr>
          <w:rFonts w:ascii="Times New Roman" w:hAnsi="Times New Roman"/>
          <w:sz w:val="24"/>
          <w:szCs w:val="24"/>
        </w:rPr>
        <w:t>Приемы</w:t>
      </w:r>
      <w:r w:rsidRPr="00A355DD">
        <w:rPr>
          <w:rFonts w:ascii="Times New Roman" w:hAnsi="Times New Roman"/>
          <w:sz w:val="24"/>
          <w:szCs w:val="24"/>
        </w:rPr>
        <w:t xml:space="preserve"> работы с социально значимой информацией, ее осмысление</w:t>
      </w:r>
      <w:r w:rsidRPr="00E667A0">
        <w:rPr>
          <w:rFonts w:ascii="Times New Roman" w:hAnsi="Times New Roman"/>
          <w:sz w:val="24"/>
          <w:szCs w:val="24"/>
        </w:rPr>
        <w:t xml:space="preserve"> </w:t>
      </w:r>
      <w:r>
        <w:rPr>
          <w:rFonts w:ascii="Times New Roman" w:hAnsi="Times New Roman"/>
          <w:sz w:val="24"/>
          <w:szCs w:val="24"/>
        </w:rPr>
        <w:t>работа с фотоизображениями;</w:t>
      </w:r>
      <w:r w:rsidRPr="00A355DD">
        <w:rPr>
          <w:rFonts w:ascii="Times New Roman" w:hAnsi="Times New Roman"/>
          <w:sz w:val="24"/>
          <w:szCs w:val="24"/>
        </w:rPr>
        <w:t xml:space="preserve"> развитие способностей делать необходимые выводы и давать обоснованные оценки социальным событиям и процессам;</w:t>
      </w:r>
      <w:r>
        <w:rPr>
          <w:rFonts w:ascii="Times New Roman" w:hAnsi="Times New Roman"/>
          <w:sz w:val="24"/>
          <w:szCs w:val="24"/>
        </w:rPr>
        <w:t xml:space="preserve"> </w:t>
      </w:r>
    </w:p>
    <w:p w:rsidR="0091509E" w:rsidRDefault="0091509E" w:rsidP="0091509E">
      <w:pPr>
        <w:pStyle w:val="ac"/>
        <w:numPr>
          <w:ilvl w:val="0"/>
          <w:numId w:val="32"/>
        </w:numPr>
        <w:ind w:right="177"/>
        <w:contextualSpacing/>
        <w:jc w:val="both"/>
        <w:rPr>
          <w:rFonts w:ascii="Times New Roman" w:hAnsi="Times New Roman"/>
          <w:sz w:val="24"/>
          <w:szCs w:val="24"/>
        </w:rPr>
      </w:pPr>
      <w:r>
        <w:rPr>
          <w:rFonts w:ascii="Times New Roman" w:hAnsi="Times New Roman"/>
          <w:sz w:val="24"/>
          <w:szCs w:val="24"/>
        </w:rPr>
        <w:t>Способность н</w:t>
      </w:r>
      <w:r w:rsidRPr="00523AA2">
        <w:rPr>
          <w:rFonts w:ascii="Times New Roman" w:hAnsi="Times New Roman"/>
          <w:sz w:val="24"/>
          <w:szCs w:val="24"/>
        </w:rPr>
        <w:t>аходить, извлекать и осмысливать информацию различного характера, полученную из доступных источников (диаграмм),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91509E" w:rsidRPr="003C2051" w:rsidRDefault="0091509E" w:rsidP="0091509E">
      <w:pPr>
        <w:spacing w:after="0" w:line="240" w:lineRule="auto"/>
        <w:contextualSpacing/>
        <w:jc w:val="both"/>
        <w:rPr>
          <w:rFonts w:ascii="Times New Roman" w:hAnsi="Times New Roman"/>
          <w:b/>
          <w:sz w:val="24"/>
          <w:szCs w:val="24"/>
        </w:rPr>
      </w:pPr>
      <w:r w:rsidRPr="003C2051">
        <w:rPr>
          <w:rFonts w:ascii="Times New Roman" w:hAnsi="Times New Roman"/>
          <w:b/>
          <w:sz w:val="24"/>
          <w:szCs w:val="24"/>
        </w:rPr>
        <w:t>Допущены типичные ошибки:</w:t>
      </w:r>
    </w:p>
    <w:p w:rsidR="0091509E" w:rsidRPr="00274AC8" w:rsidRDefault="0091509E" w:rsidP="0091509E">
      <w:pPr>
        <w:pStyle w:val="a4"/>
        <w:numPr>
          <w:ilvl w:val="0"/>
          <w:numId w:val="33"/>
        </w:numPr>
        <w:spacing w:after="0" w:line="240" w:lineRule="auto"/>
        <w:jc w:val="both"/>
        <w:rPr>
          <w:rFonts w:ascii="Times New Roman" w:hAnsi="Times New Roman" w:cs="Times New Roman"/>
          <w:i/>
          <w:sz w:val="24"/>
        </w:rPr>
      </w:pPr>
      <w:r w:rsidRPr="00274AC8">
        <w:rPr>
          <w:rFonts w:ascii="Times New Roman" w:hAnsi="Times New Roman" w:cs="Times New Roman"/>
          <w:sz w:val="24"/>
        </w:rPr>
        <w:t>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91509E" w:rsidRPr="00274AC8" w:rsidRDefault="00274AC8" w:rsidP="0091509E">
      <w:pPr>
        <w:pStyle w:val="a4"/>
        <w:numPr>
          <w:ilvl w:val="0"/>
          <w:numId w:val="33"/>
        </w:numPr>
        <w:spacing w:after="0" w:line="240" w:lineRule="auto"/>
        <w:jc w:val="both"/>
        <w:rPr>
          <w:rFonts w:ascii="Times New Roman" w:hAnsi="Times New Roman" w:cs="Times New Roman"/>
          <w:i/>
          <w:sz w:val="24"/>
        </w:rPr>
      </w:pPr>
      <w:r>
        <w:rPr>
          <w:rFonts w:ascii="Times New Roman" w:hAnsi="Times New Roman" w:cs="Times New Roman"/>
          <w:sz w:val="24"/>
        </w:rPr>
        <w:t xml:space="preserve">Развитие </w:t>
      </w:r>
      <w:proofErr w:type="gramStart"/>
      <w:r>
        <w:rPr>
          <w:rFonts w:ascii="Times New Roman" w:hAnsi="Times New Roman" w:cs="Times New Roman"/>
          <w:sz w:val="24"/>
        </w:rPr>
        <w:t>способностей</w:t>
      </w:r>
      <w:proofErr w:type="gramEnd"/>
      <w:r>
        <w:rPr>
          <w:rFonts w:ascii="Times New Roman" w:hAnsi="Times New Roman" w:cs="Times New Roman"/>
          <w:sz w:val="24"/>
        </w:rPr>
        <w:t xml:space="preserve"> </w:t>
      </w:r>
      <w:r w:rsidR="0091509E" w:rsidRPr="00274AC8">
        <w:rPr>
          <w:rFonts w:ascii="Times New Roman" w:hAnsi="Times New Roman" w:cs="Times New Roman"/>
          <w:sz w:val="24"/>
        </w:rPr>
        <w:t>обучающихся делать необходимые выводы и давать обоснованные оценки социальным событиям и процессам;</w:t>
      </w:r>
    </w:p>
    <w:p w:rsidR="0091509E" w:rsidRPr="00523AA2" w:rsidRDefault="0091509E" w:rsidP="0091509E">
      <w:pPr>
        <w:pStyle w:val="ac"/>
        <w:numPr>
          <w:ilvl w:val="0"/>
          <w:numId w:val="33"/>
        </w:numPr>
        <w:ind w:right="177"/>
        <w:contextualSpacing/>
        <w:jc w:val="both"/>
        <w:rPr>
          <w:rFonts w:ascii="Times New Roman" w:hAnsi="Times New Roman"/>
          <w:sz w:val="24"/>
          <w:szCs w:val="24"/>
        </w:rPr>
      </w:pPr>
      <w:r>
        <w:rPr>
          <w:rFonts w:ascii="Times New Roman" w:hAnsi="Times New Roman"/>
          <w:sz w:val="24"/>
          <w:szCs w:val="24"/>
        </w:rPr>
        <w:t>Личные представления</w:t>
      </w:r>
      <w:r w:rsidRPr="00523AA2">
        <w:rPr>
          <w:rFonts w:ascii="Times New Roman" w:hAnsi="Times New Roman"/>
          <w:sz w:val="24"/>
          <w:szCs w:val="24"/>
        </w:rPr>
        <w:t xml:space="preserve"> об основах российской гражданской идентичности, патриотизма, гражданственности, социальной ответственности, правового </w:t>
      </w:r>
      <w:r w:rsidRPr="00523AA2">
        <w:rPr>
          <w:rFonts w:ascii="Times New Roman" w:hAnsi="Times New Roman"/>
          <w:sz w:val="24"/>
          <w:szCs w:val="24"/>
        </w:rPr>
        <w:lastRenderedPageBreak/>
        <w:t>самосознания, толерантности, приверженности ценностям, закрепленным в Конституции Российской Федерации</w:t>
      </w:r>
      <w:r w:rsidR="00274AC8">
        <w:rPr>
          <w:rFonts w:ascii="Times New Roman" w:hAnsi="Times New Roman"/>
          <w:sz w:val="24"/>
          <w:szCs w:val="24"/>
        </w:rPr>
        <w:t>.</w:t>
      </w:r>
    </w:p>
    <w:p w:rsidR="0091509E" w:rsidRPr="003C2051" w:rsidRDefault="00274AC8" w:rsidP="0091509E">
      <w:pPr>
        <w:pStyle w:val="3"/>
        <w:spacing w:before="0" w:line="240" w:lineRule="auto"/>
        <w:contextualSpacing/>
        <w:jc w:val="both"/>
        <w:rPr>
          <w:rFonts w:ascii="Times New Roman" w:eastAsia="Calibri" w:hAnsi="Times New Roman"/>
          <w:color w:val="auto"/>
        </w:rPr>
      </w:pPr>
      <w:r>
        <w:rPr>
          <w:rFonts w:ascii="Times New Roman" w:eastAsia="Calibri" w:hAnsi="Times New Roman"/>
          <w:color w:val="auto"/>
        </w:rPr>
        <w:t xml:space="preserve">Пути повышения качества знаний </w:t>
      </w:r>
      <w:r w:rsidR="0091509E" w:rsidRPr="003C2051">
        <w:rPr>
          <w:rFonts w:ascii="Times New Roman" w:eastAsia="Calibri" w:hAnsi="Times New Roman"/>
          <w:color w:val="auto"/>
        </w:rPr>
        <w:t xml:space="preserve">по предмету: </w:t>
      </w:r>
    </w:p>
    <w:p w:rsidR="0091509E" w:rsidRPr="003C2051" w:rsidRDefault="0091509E" w:rsidP="0091509E">
      <w:pPr>
        <w:numPr>
          <w:ilvl w:val="0"/>
          <w:numId w:val="34"/>
        </w:numPr>
        <w:spacing w:after="0" w:line="240" w:lineRule="auto"/>
        <w:ind w:left="360"/>
        <w:contextualSpacing/>
        <w:jc w:val="both"/>
        <w:rPr>
          <w:rFonts w:ascii="Times New Roman" w:hAnsi="Times New Roman"/>
          <w:sz w:val="24"/>
          <w:szCs w:val="24"/>
        </w:rPr>
      </w:pPr>
      <w:r w:rsidRPr="003C2051">
        <w:rPr>
          <w:rFonts w:ascii="Times New Roman" w:hAnsi="Times New Roman"/>
          <w:sz w:val="24"/>
          <w:szCs w:val="24"/>
        </w:rPr>
        <w:t>Повторить теоретические сведения по всем разделам</w:t>
      </w:r>
      <w:r>
        <w:rPr>
          <w:rFonts w:ascii="Times New Roman" w:hAnsi="Times New Roman"/>
          <w:sz w:val="24"/>
          <w:szCs w:val="24"/>
        </w:rPr>
        <w:t xml:space="preserve"> обществознания</w:t>
      </w:r>
      <w:r w:rsidR="00274AC8">
        <w:rPr>
          <w:rFonts w:ascii="Times New Roman" w:hAnsi="Times New Roman"/>
          <w:sz w:val="24"/>
          <w:szCs w:val="24"/>
        </w:rPr>
        <w:t>;</w:t>
      </w:r>
    </w:p>
    <w:p w:rsidR="0091509E" w:rsidRPr="0009769A" w:rsidRDefault="00274AC8" w:rsidP="0091509E">
      <w:pPr>
        <w:numPr>
          <w:ilvl w:val="0"/>
          <w:numId w:val="34"/>
        </w:numPr>
        <w:spacing w:after="0" w:line="240" w:lineRule="auto"/>
        <w:ind w:left="360"/>
        <w:contextualSpacing/>
        <w:jc w:val="both"/>
        <w:rPr>
          <w:rFonts w:ascii="Times New Roman" w:hAnsi="Times New Roman"/>
          <w:i/>
          <w:sz w:val="24"/>
          <w:szCs w:val="24"/>
        </w:rPr>
      </w:pPr>
      <w:r>
        <w:rPr>
          <w:rFonts w:ascii="Times New Roman" w:hAnsi="Times New Roman"/>
          <w:sz w:val="24"/>
          <w:szCs w:val="24"/>
        </w:rPr>
        <w:t xml:space="preserve">по результатам анализа спланировать </w:t>
      </w:r>
      <w:r w:rsidR="0091509E" w:rsidRPr="0009769A">
        <w:rPr>
          <w:rFonts w:ascii="Times New Roman" w:hAnsi="Times New Roman"/>
          <w:sz w:val="24"/>
          <w:szCs w:val="24"/>
        </w:rPr>
        <w:t>коррекционную работу по устранению выявленных пробелов</w:t>
      </w:r>
      <w:r>
        <w:rPr>
          <w:rFonts w:ascii="Times New Roman" w:hAnsi="Times New Roman"/>
          <w:sz w:val="24"/>
          <w:szCs w:val="24"/>
        </w:rPr>
        <w:t>;</w:t>
      </w:r>
    </w:p>
    <w:p w:rsidR="0091509E" w:rsidRPr="0009769A" w:rsidRDefault="00274AC8" w:rsidP="0091509E">
      <w:pPr>
        <w:numPr>
          <w:ilvl w:val="0"/>
          <w:numId w:val="34"/>
        </w:numPr>
        <w:spacing w:after="0" w:line="240" w:lineRule="auto"/>
        <w:ind w:left="360"/>
        <w:contextualSpacing/>
        <w:jc w:val="both"/>
        <w:rPr>
          <w:rFonts w:ascii="Times New Roman" w:hAnsi="Times New Roman"/>
          <w:i/>
          <w:sz w:val="24"/>
          <w:szCs w:val="24"/>
        </w:rPr>
      </w:pPr>
      <w:r>
        <w:rPr>
          <w:rFonts w:ascii="Times New Roman" w:hAnsi="Times New Roman"/>
          <w:sz w:val="24"/>
          <w:szCs w:val="24"/>
        </w:rPr>
        <w:t>организовать</w:t>
      </w:r>
      <w:r w:rsidR="0091509E" w:rsidRPr="0009769A">
        <w:rPr>
          <w:rFonts w:ascii="Times New Roman" w:hAnsi="Times New Roman"/>
          <w:sz w:val="24"/>
          <w:szCs w:val="24"/>
        </w:rPr>
        <w:t xml:space="preserve"> сопутствующее повторение на уроках по темам, проблемным для класса в целом; </w:t>
      </w:r>
    </w:p>
    <w:p w:rsidR="0091509E" w:rsidRPr="0009769A" w:rsidRDefault="00274AC8" w:rsidP="0091509E">
      <w:pPr>
        <w:numPr>
          <w:ilvl w:val="0"/>
          <w:numId w:val="34"/>
        </w:numPr>
        <w:spacing w:after="0" w:line="240" w:lineRule="auto"/>
        <w:ind w:left="360"/>
        <w:contextualSpacing/>
        <w:jc w:val="both"/>
        <w:rPr>
          <w:rFonts w:ascii="Times New Roman" w:hAnsi="Times New Roman"/>
          <w:i/>
          <w:sz w:val="24"/>
          <w:szCs w:val="24"/>
        </w:rPr>
      </w:pPr>
      <w:r>
        <w:rPr>
          <w:rFonts w:ascii="Times New Roman" w:hAnsi="Times New Roman"/>
          <w:sz w:val="24"/>
          <w:szCs w:val="24"/>
        </w:rPr>
        <w:t xml:space="preserve">организовать </w:t>
      </w:r>
      <w:r w:rsidR="0091509E" w:rsidRPr="0009769A">
        <w:rPr>
          <w:rFonts w:ascii="Times New Roman" w:hAnsi="Times New Roman"/>
          <w:sz w:val="24"/>
          <w:szCs w:val="24"/>
        </w:rPr>
        <w:t>индивидуальные тренировочные упражнения для учащихся по разделам учебного курса, в</w:t>
      </w:r>
      <w:r>
        <w:rPr>
          <w:rFonts w:ascii="Times New Roman" w:hAnsi="Times New Roman"/>
          <w:sz w:val="24"/>
          <w:szCs w:val="24"/>
        </w:rPr>
        <w:t>ызвавшим наибольшее затруднение</w:t>
      </w:r>
      <w:r w:rsidR="0091509E" w:rsidRPr="0009769A">
        <w:rPr>
          <w:rFonts w:ascii="Times New Roman" w:hAnsi="Times New Roman"/>
          <w:sz w:val="24"/>
          <w:szCs w:val="24"/>
        </w:rPr>
        <w:t xml:space="preserve"> (в рамках урока)</w:t>
      </w:r>
      <w:r>
        <w:rPr>
          <w:rFonts w:ascii="Times New Roman" w:hAnsi="Times New Roman"/>
          <w:sz w:val="24"/>
          <w:szCs w:val="24"/>
        </w:rPr>
        <w:t>;</w:t>
      </w:r>
    </w:p>
    <w:p w:rsidR="0091509E" w:rsidRPr="003C2051" w:rsidRDefault="00274AC8" w:rsidP="0091509E">
      <w:pPr>
        <w:numPr>
          <w:ilvl w:val="0"/>
          <w:numId w:val="30"/>
        </w:numPr>
        <w:spacing w:after="0" w:line="240" w:lineRule="auto"/>
        <w:ind w:left="360"/>
        <w:contextualSpacing/>
        <w:jc w:val="both"/>
        <w:rPr>
          <w:rFonts w:ascii="Times New Roman" w:hAnsi="Times New Roman"/>
          <w:i/>
          <w:sz w:val="24"/>
          <w:szCs w:val="24"/>
        </w:rPr>
      </w:pPr>
      <w:r>
        <w:rPr>
          <w:rFonts w:ascii="Times New Roman" w:hAnsi="Times New Roman"/>
          <w:sz w:val="24"/>
          <w:szCs w:val="24"/>
        </w:rPr>
        <w:t>на</w:t>
      </w:r>
      <w:r w:rsidR="0091509E" w:rsidRPr="003C2051">
        <w:rPr>
          <w:rFonts w:ascii="Times New Roman" w:hAnsi="Times New Roman"/>
          <w:sz w:val="24"/>
          <w:szCs w:val="24"/>
        </w:rPr>
        <w:t xml:space="preserve"> уроках организовать работу с текстовой информацией, что должно обеспечить формирование коммуникативной компетентности школьника: «погружаясь в текст», грамотно его интерпретировать, выделять разные виды информации и использовать её в своей работе;</w:t>
      </w:r>
    </w:p>
    <w:p w:rsidR="0091509E" w:rsidRPr="000025A8" w:rsidRDefault="00274AC8" w:rsidP="0091509E">
      <w:pPr>
        <w:numPr>
          <w:ilvl w:val="0"/>
          <w:numId w:val="31"/>
        </w:numPr>
        <w:spacing w:after="0" w:line="240" w:lineRule="auto"/>
        <w:ind w:left="360"/>
        <w:contextualSpacing/>
        <w:jc w:val="both"/>
        <w:rPr>
          <w:rFonts w:ascii="Times New Roman" w:hAnsi="Times New Roman"/>
          <w:sz w:val="24"/>
          <w:szCs w:val="24"/>
        </w:rPr>
      </w:pPr>
      <w:r>
        <w:rPr>
          <w:rFonts w:ascii="Times New Roman" w:hAnsi="Times New Roman"/>
          <w:sz w:val="24"/>
          <w:szCs w:val="24"/>
        </w:rPr>
        <w:t xml:space="preserve">совершенствовать </w:t>
      </w:r>
      <w:r w:rsidR="0091509E" w:rsidRPr="003C2051">
        <w:rPr>
          <w:rFonts w:ascii="Times New Roman" w:hAnsi="Times New Roman"/>
          <w:sz w:val="24"/>
          <w:szCs w:val="24"/>
        </w:rPr>
        <w:t>навыки работы обучаю</w:t>
      </w:r>
      <w:r w:rsidR="0091509E">
        <w:rPr>
          <w:rFonts w:ascii="Times New Roman" w:hAnsi="Times New Roman"/>
          <w:sz w:val="24"/>
          <w:szCs w:val="24"/>
        </w:rPr>
        <w:t>щихся со справочной литературой, иллюстративным материалом</w:t>
      </w:r>
    </w:p>
    <w:p w:rsidR="0091509E" w:rsidRDefault="0091509E" w:rsidP="0091509E">
      <w:pPr>
        <w:rPr>
          <w:rFonts w:ascii="Times New Roman" w:hAnsi="Times New Roman" w:cs="Times New Roman"/>
          <w:sz w:val="24"/>
          <w:szCs w:val="24"/>
        </w:rPr>
      </w:pPr>
    </w:p>
    <w:p w:rsidR="0091509E" w:rsidRDefault="0091509E" w:rsidP="0091509E">
      <w:pPr>
        <w:jc w:val="right"/>
        <w:rPr>
          <w:rFonts w:ascii="Times New Roman" w:hAnsi="Times New Roman" w:cs="Times New Roman"/>
          <w:sz w:val="28"/>
          <w:szCs w:val="28"/>
        </w:rPr>
      </w:pPr>
      <w:r>
        <w:rPr>
          <w:rFonts w:ascii="Times New Roman" w:hAnsi="Times New Roman" w:cs="Times New Roman"/>
          <w:sz w:val="28"/>
          <w:szCs w:val="28"/>
        </w:rPr>
        <w:t>Таблица № 3</w:t>
      </w:r>
    </w:p>
    <w:p w:rsidR="0091509E" w:rsidRDefault="0091509E" w:rsidP="0091509E">
      <w:pPr>
        <w:jc w:val="center"/>
        <w:rPr>
          <w:rFonts w:ascii="Times New Roman" w:hAnsi="Times New Roman" w:cs="Times New Roman"/>
          <w:sz w:val="28"/>
          <w:szCs w:val="28"/>
        </w:rPr>
      </w:pPr>
      <w:r>
        <w:rPr>
          <w:rFonts w:ascii="Times New Roman" w:hAnsi="Times New Roman" w:cs="Times New Roman"/>
          <w:sz w:val="28"/>
          <w:szCs w:val="28"/>
        </w:rPr>
        <w:t>Показатели выполнения заданий ВПР по обществознанию</w:t>
      </w:r>
    </w:p>
    <w:tbl>
      <w:tblPr>
        <w:tblStyle w:val="a3"/>
        <w:tblpPr w:leftFromText="180" w:rightFromText="180" w:vertAnchor="text" w:horzAnchor="margin" w:tblpX="-1026" w:tblpY="107"/>
        <w:tblW w:w="11056" w:type="dxa"/>
        <w:tblLook w:val="04A0" w:firstRow="1" w:lastRow="0" w:firstColumn="1" w:lastColumn="0" w:noHBand="0" w:noVBand="1"/>
      </w:tblPr>
      <w:tblGrid>
        <w:gridCol w:w="1264"/>
        <w:gridCol w:w="576"/>
        <w:gridCol w:w="576"/>
        <w:gridCol w:w="576"/>
        <w:gridCol w:w="576"/>
        <w:gridCol w:w="576"/>
        <w:gridCol w:w="576"/>
        <w:gridCol w:w="576"/>
        <w:gridCol w:w="576"/>
        <w:gridCol w:w="576"/>
        <w:gridCol w:w="576"/>
        <w:gridCol w:w="576"/>
        <w:gridCol w:w="576"/>
        <w:gridCol w:w="576"/>
        <w:gridCol w:w="576"/>
        <w:gridCol w:w="576"/>
        <w:gridCol w:w="576"/>
        <w:gridCol w:w="576"/>
      </w:tblGrid>
      <w:tr w:rsidR="00274AC8" w:rsidRPr="00274AC8" w:rsidTr="00274AC8">
        <w:trPr>
          <w:trHeight w:val="865"/>
        </w:trPr>
        <w:tc>
          <w:tcPr>
            <w:tcW w:w="1264" w:type="dxa"/>
          </w:tcPr>
          <w:p w:rsidR="00274AC8" w:rsidRPr="00274AC8" w:rsidRDefault="00274AC8" w:rsidP="00274AC8">
            <w:pPr>
              <w:jc w:val="center"/>
              <w:rPr>
                <w:rFonts w:ascii="Times New Roman" w:hAnsi="Times New Roman" w:cs="Times New Roman"/>
                <w:sz w:val="20"/>
                <w:szCs w:val="28"/>
              </w:rPr>
            </w:pPr>
            <w:r w:rsidRPr="00274AC8">
              <w:rPr>
                <w:rFonts w:ascii="Times New Roman" w:hAnsi="Times New Roman" w:cs="Times New Roman"/>
                <w:sz w:val="20"/>
                <w:szCs w:val="28"/>
              </w:rPr>
              <w:t>Номер</w:t>
            </w:r>
          </w:p>
          <w:p w:rsidR="00274AC8" w:rsidRPr="00274AC8" w:rsidRDefault="00274AC8" w:rsidP="00274AC8">
            <w:pPr>
              <w:jc w:val="center"/>
              <w:rPr>
                <w:rFonts w:ascii="Times New Roman" w:hAnsi="Times New Roman" w:cs="Times New Roman"/>
                <w:sz w:val="20"/>
                <w:szCs w:val="28"/>
              </w:rPr>
            </w:pPr>
            <w:r w:rsidRPr="00274AC8">
              <w:rPr>
                <w:rFonts w:ascii="Times New Roman" w:hAnsi="Times New Roman" w:cs="Times New Roman"/>
                <w:sz w:val="20"/>
                <w:szCs w:val="28"/>
              </w:rPr>
              <w:t>задания</w:t>
            </w:r>
          </w:p>
        </w:tc>
        <w:tc>
          <w:tcPr>
            <w:tcW w:w="576" w:type="dxa"/>
          </w:tcPr>
          <w:p w:rsidR="00274AC8" w:rsidRPr="00274AC8" w:rsidRDefault="00274AC8" w:rsidP="00274AC8">
            <w:pPr>
              <w:jc w:val="center"/>
              <w:rPr>
                <w:rFonts w:ascii="Times New Roman" w:hAnsi="Times New Roman" w:cs="Times New Roman"/>
                <w:sz w:val="20"/>
                <w:szCs w:val="28"/>
              </w:rPr>
            </w:pPr>
            <w:r w:rsidRPr="00274AC8">
              <w:rPr>
                <w:rFonts w:ascii="Times New Roman" w:hAnsi="Times New Roman" w:cs="Times New Roman"/>
                <w:sz w:val="20"/>
                <w:szCs w:val="28"/>
              </w:rPr>
              <w:t>1(1)</w:t>
            </w:r>
          </w:p>
        </w:tc>
        <w:tc>
          <w:tcPr>
            <w:tcW w:w="576" w:type="dxa"/>
          </w:tcPr>
          <w:p w:rsidR="00274AC8" w:rsidRPr="00274AC8" w:rsidRDefault="00274AC8" w:rsidP="00274AC8">
            <w:pPr>
              <w:jc w:val="center"/>
              <w:rPr>
                <w:rFonts w:ascii="Times New Roman" w:hAnsi="Times New Roman" w:cs="Times New Roman"/>
                <w:sz w:val="20"/>
                <w:szCs w:val="28"/>
              </w:rPr>
            </w:pPr>
            <w:r w:rsidRPr="00274AC8">
              <w:rPr>
                <w:rFonts w:ascii="Times New Roman" w:hAnsi="Times New Roman" w:cs="Times New Roman"/>
                <w:sz w:val="20"/>
                <w:szCs w:val="28"/>
              </w:rPr>
              <w:t>1(2)</w:t>
            </w:r>
          </w:p>
        </w:tc>
        <w:tc>
          <w:tcPr>
            <w:tcW w:w="576" w:type="dxa"/>
          </w:tcPr>
          <w:p w:rsidR="00274AC8" w:rsidRPr="00274AC8" w:rsidRDefault="00274AC8" w:rsidP="00274AC8">
            <w:pPr>
              <w:jc w:val="center"/>
              <w:rPr>
                <w:rFonts w:ascii="Times New Roman" w:hAnsi="Times New Roman" w:cs="Times New Roman"/>
                <w:sz w:val="20"/>
                <w:szCs w:val="28"/>
              </w:rPr>
            </w:pPr>
            <w:r w:rsidRPr="00274AC8">
              <w:rPr>
                <w:rFonts w:ascii="Times New Roman" w:hAnsi="Times New Roman" w:cs="Times New Roman"/>
                <w:sz w:val="20"/>
                <w:szCs w:val="28"/>
              </w:rPr>
              <w:t>2</w:t>
            </w:r>
          </w:p>
        </w:tc>
        <w:tc>
          <w:tcPr>
            <w:tcW w:w="576" w:type="dxa"/>
          </w:tcPr>
          <w:p w:rsidR="00274AC8" w:rsidRPr="00274AC8" w:rsidRDefault="00274AC8" w:rsidP="00274AC8">
            <w:pPr>
              <w:jc w:val="center"/>
              <w:rPr>
                <w:rFonts w:ascii="Times New Roman" w:hAnsi="Times New Roman" w:cs="Times New Roman"/>
                <w:sz w:val="20"/>
                <w:szCs w:val="28"/>
              </w:rPr>
            </w:pPr>
            <w:r w:rsidRPr="00274AC8">
              <w:rPr>
                <w:rFonts w:ascii="Times New Roman" w:hAnsi="Times New Roman" w:cs="Times New Roman"/>
                <w:sz w:val="20"/>
                <w:szCs w:val="28"/>
              </w:rPr>
              <w:t>3(1)</w:t>
            </w:r>
          </w:p>
        </w:tc>
        <w:tc>
          <w:tcPr>
            <w:tcW w:w="576" w:type="dxa"/>
          </w:tcPr>
          <w:p w:rsidR="00274AC8" w:rsidRPr="00274AC8" w:rsidRDefault="00274AC8" w:rsidP="00274AC8">
            <w:pPr>
              <w:jc w:val="center"/>
              <w:rPr>
                <w:rFonts w:ascii="Times New Roman" w:hAnsi="Times New Roman" w:cs="Times New Roman"/>
                <w:sz w:val="20"/>
                <w:szCs w:val="28"/>
              </w:rPr>
            </w:pPr>
            <w:r w:rsidRPr="00274AC8">
              <w:rPr>
                <w:rFonts w:ascii="Times New Roman" w:hAnsi="Times New Roman" w:cs="Times New Roman"/>
                <w:sz w:val="20"/>
                <w:szCs w:val="28"/>
              </w:rPr>
              <w:t>3(2)</w:t>
            </w:r>
          </w:p>
        </w:tc>
        <w:tc>
          <w:tcPr>
            <w:tcW w:w="576" w:type="dxa"/>
          </w:tcPr>
          <w:p w:rsidR="00274AC8" w:rsidRPr="00274AC8" w:rsidRDefault="00274AC8" w:rsidP="00274AC8">
            <w:pPr>
              <w:jc w:val="center"/>
              <w:rPr>
                <w:rFonts w:ascii="Times New Roman" w:hAnsi="Times New Roman" w:cs="Times New Roman"/>
                <w:sz w:val="20"/>
                <w:szCs w:val="28"/>
              </w:rPr>
            </w:pPr>
            <w:r w:rsidRPr="00274AC8">
              <w:rPr>
                <w:rFonts w:ascii="Times New Roman" w:hAnsi="Times New Roman" w:cs="Times New Roman"/>
                <w:sz w:val="20"/>
                <w:szCs w:val="28"/>
              </w:rPr>
              <w:t>3(3)</w:t>
            </w:r>
          </w:p>
        </w:tc>
        <w:tc>
          <w:tcPr>
            <w:tcW w:w="576" w:type="dxa"/>
          </w:tcPr>
          <w:p w:rsidR="00274AC8" w:rsidRPr="00274AC8" w:rsidRDefault="00274AC8" w:rsidP="00274AC8">
            <w:pPr>
              <w:jc w:val="center"/>
              <w:rPr>
                <w:rFonts w:ascii="Times New Roman" w:hAnsi="Times New Roman" w:cs="Times New Roman"/>
                <w:sz w:val="20"/>
                <w:szCs w:val="28"/>
              </w:rPr>
            </w:pPr>
            <w:r w:rsidRPr="00274AC8">
              <w:rPr>
                <w:rFonts w:ascii="Times New Roman" w:hAnsi="Times New Roman" w:cs="Times New Roman"/>
                <w:sz w:val="20"/>
                <w:szCs w:val="28"/>
              </w:rPr>
              <w:t>4</w:t>
            </w:r>
          </w:p>
        </w:tc>
        <w:tc>
          <w:tcPr>
            <w:tcW w:w="576" w:type="dxa"/>
          </w:tcPr>
          <w:p w:rsidR="00274AC8" w:rsidRPr="00274AC8" w:rsidRDefault="00274AC8" w:rsidP="00274AC8">
            <w:pPr>
              <w:jc w:val="center"/>
              <w:rPr>
                <w:rFonts w:ascii="Times New Roman" w:hAnsi="Times New Roman" w:cs="Times New Roman"/>
                <w:sz w:val="20"/>
                <w:szCs w:val="28"/>
              </w:rPr>
            </w:pPr>
            <w:r w:rsidRPr="00274AC8">
              <w:rPr>
                <w:rFonts w:ascii="Times New Roman" w:hAnsi="Times New Roman" w:cs="Times New Roman"/>
                <w:sz w:val="20"/>
                <w:szCs w:val="28"/>
              </w:rPr>
              <w:t>5(1)</w:t>
            </w:r>
          </w:p>
        </w:tc>
        <w:tc>
          <w:tcPr>
            <w:tcW w:w="576" w:type="dxa"/>
          </w:tcPr>
          <w:p w:rsidR="00274AC8" w:rsidRPr="00274AC8" w:rsidRDefault="00274AC8" w:rsidP="00274AC8">
            <w:pPr>
              <w:jc w:val="center"/>
              <w:rPr>
                <w:rFonts w:ascii="Times New Roman" w:hAnsi="Times New Roman" w:cs="Times New Roman"/>
                <w:sz w:val="20"/>
                <w:szCs w:val="28"/>
              </w:rPr>
            </w:pPr>
            <w:r w:rsidRPr="00274AC8">
              <w:rPr>
                <w:rFonts w:ascii="Times New Roman" w:hAnsi="Times New Roman" w:cs="Times New Roman"/>
                <w:sz w:val="20"/>
                <w:szCs w:val="28"/>
              </w:rPr>
              <w:t>5(2)</w:t>
            </w:r>
          </w:p>
        </w:tc>
        <w:tc>
          <w:tcPr>
            <w:tcW w:w="576" w:type="dxa"/>
          </w:tcPr>
          <w:p w:rsidR="00274AC8" w:rsidRPr="00274AC8" w:rsidRDefault="00274AC8" w:rsidP="00274AC8">
            <w:pPr>
              <w:jc w:val="center"/>
              <w:rPr>
                <w:rFonts w:ascii="Times New Roman" w:hAnsi="Times New Roman" w:cs="Times New Roman"/>
                <w:sz w:val="20"/>
                <w:szCs w:val="28"/>
              </w:rPr>
            </w:pPr>
            <w:r w:rsidRPr="00274AC8">
              <w:rPr>
                <w:rFonts w:ascii="Times New Roman" w:hAnsi="Times New Roman" w:cs="Times New Roman"/>
                <w:sz w:val="20"/>
                <w:szCs w:val="28"/>
              </w:rPr>
              <w:t>5(3)</w:t>
            </w:r>
          </w:p>
        </w:tc>
        <w:tc>
          <w:tcPr>
            <w:tcW w:w="576" w:type="dxa"/>
          </w:tcPr>
          <w:p w:rsidR="00274AC8" w:rsidRPr="00274AC8" w:rsidRDefault="00274AC8" w:rsidP="00274AC8">
            <w:pPr>
              <w:jc w:val="center"/>
              <w:rPr>
                <w:rFonts w:ascii="Times New Roman" w:hAnsi="Times New Roman" w:cs="Times New Roman"/>
                <w:sz w:val="20"/>
                <w:szCs w:val="28"/>
              </w:rPr>
            </w:pPr>
            <w:r w:rsidRPr="00274AC8">
              <w:rPr>
                <w:rFonts w:ascii="Times New Roman" w:hAnsi="Times New Roman" w:cs="Times New Roman"/>
                <w:sz w:val="20"/>
                <w:szCs w:val="28"/>
              </w:rPr>
              <w:t>6(1)</w:t>
            </w:r>
          </w:p>
        </w:tc>
        <w:tc>
          <w:tcPr>
            <w:tcW w:w="576" w:type="dxa"/>
          </w:tcPr>
          <w:p w:rsidR="00274AC8" w:rsidRPr="00274AC8" w:rsidRDefault="00274AC8" w:rsidP="00274AC8">
            <w:pPr>
              <w:jc w:val="center"/>
              <w:rPr>
                <w:rFonts w:ascii="Times New Roman" w:hAnsi="Times New Roman" w:cs="Times New Roman"/>
                <w:sz w:val="20"/>
                <w:szCs w:val="28"/>
              </w:rPr>
            </w:pPr>
            <w:r w:rsidRPr="00274AC8">
              <w:rPr>
                <w:rFonts w:ascii="Times New Roman" w:hAnsi="Times New Roman" w:cs="Times New Roman"/>
                <w:sz w:val="20"/>
                <w:szCs w:val="28"/>
              </w:rPr>
              <w:t>6(2)</w:t>
            </w:r>
          </w:p>
        </w:tc>
        <w:tc>
          <w:tcPr>
            <w:tcW w:w="576" w:type="dxa"/>
          </w:tcPr>
          <w:p w:rsidR="00274AC8" w:rsidRPr="00274AC8" w:rsidRDefault="00274AC8" w:rsidP="00274AC8">
            <w:pPr>
              <w:jc w:val="center"/>
              <w:rPr>
                <w:rFonts w:ascii="Times New Roman" w:hAnsi="Times New Roman" w:cs="Times New Roman"/>
                <w:sz w:val="20"/>
                <w:szCs w:val="28"/>
              </w:rPr>
            </w:pPr>
            <w:r w:rsidRPr="00274AC8">
              <w:rPr>
                <w:rFonts w:ascii="Times New Roman" w:hAnsi="Times New Roman" w:cs="Times New Roman"/>
                <w:sz w:val="20"/>
                <w:szCs w:val="28"/>
              </w:rPr>
              <w:t>7(1)</w:t>
            </w:r>
          </w:p>
        </w:tc>
        <w:tc>
          <w:tcPr>
            <w:tcW w:w="576" w:type="dxa"/>
          </w:tcPr>
          <w:p w:rsidR="00274AC8" w:rsidRPr="00274AC8" w:rsidRDefault="00274AC8" w:rsidP="00274AC8">
            <w:pPr>
              <w:jc w:val="center"/>
              <w:rPr>
                <w:rFonts w:ascii="Times New Roman" w:hAnsi="Times New Roman" w:cs="Times New Roman"/>
                <w:sz w:val="20"/>
                <w:szCs w:val="28"/>
              </w:rPr>
            </w:pPr>
            <w:r w:rsidRPr="00274AC8">
              <w:rPr>
                <w:rFonts w:ascii="Times New Roman" w:hAnsi="Times New Roman" w:cs="Times New Roman"/>
                <w:sz w:val="20"/>
                <w:szCs w:val="28"/>
              </w:rPr>
              <w:t>7(2)</w:t>
            </w:r>
          </w:p>
        </w:tc>
        <w:tc>
          <w:tcPr>
            <w:tcW w:w="576" w:type="dxa"/>
          </w:tcPr>
          <w:p w:rsidR="00274AC8" w:rsidRPr="00274AC8" w:rsidRDefault="00274AC8" w:rsidP="00274AC8">
            <w:pPr>
              <w:jc w:val="center"/>
              <w:rPr>
                <w:rFonts w:ascii="Times New Roman" w:hAnsi="Times New Roman" w:cs="Times New Roman"/>
                <w:sz w:val="20"/>
                <w:szCs w:val="28"/>
              </w:rPr>
            </w:pPr>
            <w:r w:rsidRPr="00274AC8">
              <w:rPr>
                <w:rFonts w:ascii="Times New Roman" w:hAnsi="Times New Roman" w:cs="Times New Roman"/>
                <w:sz w:val="20"/>
                <w:szCs w:val="28"/>
              </w:rPr>
              <w:t>8(1)</w:t>
            </w:r>
          </w:p>
        </w:tc>
        <w:tc>
          <w:tcPr>
            <w:tcW w:w="576" w:type="dxa"/>
          </w:tcPr>
          <w:p w:rsidR="00274AC8" w:rsidRPr="00274AC8" w:rsidRDefault="00274AC8" w:rsidP="00274AC8">
            <w:pPr>
              <w:jc w:val="center"/>
              <w:rPr>
                <w:rFonts w:ascii="Times New Roman" w:hAnsi="Times New Roman" w:cs="Times New Roman"/>
                <w:sz w:val="20"/>
                <w:szCs w:val="28"/>
              </w:rPr>
            </w:pPr>
            <w:r w:rsidRPr="00274AC8">
              <w:rPr>
                <w:rFonts w:ascii="Times New Roman" w:hAnsi="Times New Roman" w:cs="Times New Roman"/>
                <w:sz w:val="20"/>
                <w:szCs w:val="28"/>
              </w:rPr>
              <w:t>8(2)</w:t>
            </w:r>
          </w:p>
        </w:tc>
        <w:tc>
          <w:tcPr>
            <w:tcW w:w="576" w:type="dxa"/>
          </w:tcPr>
          <w:p w:rsidR="00274AC8" w:rsidRPr="00274AC8" w:rsidRDefault="00274AC8" w:rsidP="00274AC8">
            <w:pPr>
              <w:jc w:val="center"/>
              <w:rPr>
                <w:rFonts w:ascii="Times New Roman" w:hAnsi="Times New Roman" w:cs="Times New Roman"/>
                <w:sz w:val="20"/>
                <w:szCs w:val="28"/>
              </w:rPr>
            </w:pPr>
            <w:r w:rsidRPr="00274AC8">
              <w:rPr>
                <w:rFonts w:ascii="Times New Roman" w:hAnsi="Times New Roman" w:cs="Times New Roman"/>
                <w:sz w:val="20"/>
                <w:szCs w:val="28"/>
              </w:rPr>
              <w:t>8(3)</w:t>
            </w:r>
          </w:p>
        </w:tc>
      </w:tr>
      <w:tr w:rsidR="00274AC8" w:rsidRPr="00274AC8" w:rsidTr="00274AC8">
        <w:trPr>
          <w:trHeight w:val="724"/>
        </w:trPr>
        <w:tc>
          <w:tcPr>
            <w:tcW w:w="1264" w:type="dxa"/>
          </w:tcPr>
          <w:p w:rsidR="00274AC8" w:rsidRPr="00274AC8" w:rsidRDefault="00274AC8" w:rsidP="00274AC8">
            <w:pPr>
              <w:jc w:val="center"/>
              <w:rPr>
                <w:rFonts w:ascii="Times New Roman" w:hAnsi="Times New Roman" w:cs="Times New Roman"/>
                <w:sz w:val="20"/>
                <w:szCs w:val="28"/>
              </w:rPr>
            </w:pPr>
            <w:r w:rsidRPr="00274AC8">
              <w:rPr>
                <w:rFonts w:ascii="Times New Roman" w:hAnsi="Times New Roman" w:cs="Times New Roman"/>
                <w:sz w:val="20"/>
                <w:szCs w:val="28"/>
              </w:rPr>
              <w:t>Показатели (%)</w:t>
            </w:r>
          </w:p>
        </w:tc>
        <w:tc>
          <w:tcPr>
            <w:tcW w:w="576" w:type="dxa"/>
          </w:tcPr>
          <w:p w:rsidR="00274AC8" w:rsidRPr="00274AC8" w:rsidRDefault="00274AC8" w:rsidP="00274AC8">
            <w:pPr>
              <w:jc w:val="center"/>
              <w:rPr>
                <w:rFonts w:ascii="Times New Roman" w:hAnsi="Times New Roman" w:cs="Times New Roman"/>
                <w:sz w:val="20"/>
                <w:szCs w:val="28"/>
              </w:rPr>
            </w:pPr>
            <w:r w:rsidRPr="00274AC8">
              <w:rPr>
                <w:rFonts w:ascii="Times New Roman" w:hAnsi="Times New Roman" w:cs="Times New Roman"/>
                <w:sz w:val="20"/>
                <w:szCs w:val="28"/>
              </w:rPr>
              <w:t>88,6</w:t>
            </w:r>
          </w:p>
        </w:tc>
        <w:tc>
          <w:tcPr>
            <w:tcW w:w="576" w:type="dxa"/>
          </w:tcPr>
          <w:p w:rsidR="00274AC8" w:rsidRPr="00274AC8" w:rsidRDefault="00274AC8" w:rsidP="00274AC8">
            <w:pPr>
              <w:jc w:val="center"/>
              <w:rPr>
                <w:rFonts w:ascii="Times New Roman" w:hAnsi="Times New Roman" w:cs="Times New Roman"/>
                <w:sz w:val="20"/>
                <w:szCs w:val="28"/>
              </w:rPr>
            </w:pPr>
            <w:r w:rsidRPr="00274AC8">
              <w:rPr>
                <w:rFonts w:ascii="Times New Roman" w:hAnsi="Times New Roman" w:cs="Times New Roman"/>
                <w:sz w:val="20"/>
                <w:szCs w:val="28"/>
              </w:rPr>
              <w:t>85,7</w:t>
            </w:r>
          </w:p>
        </w:tc>
        <w:tc>
          <w:tcPr>
            <w:tcW w:w="576" w:type="dxa"/>
          </w:tcPr>
          <w:p w:rsidR="00274AC8" w:rsidRPr="00274AC8" w:rsidRDefault="00274AC8" w:rsidP="00274AC8">
            <w:pPr>
              <w:jc w:val="center"/>
              <w:rPr>
                <w:rFonts w:ascii="Times New Roman" w:hAnsi="Times New Roman" w:cs="Times New Roman"/>
                <w:sz w:val="20"/>
                <w:szCs w:val="28"/>
              </w:rPr>
            </w:pPr>
            <w:r w:rsidRPr="00274AC8">
              <w:rPr>
                <w:rFonts w:ascii="Times New Roman" w:hAnsi="Times New Roman" w:cs="Times New Roman"/>
                <w:sz w:val="20"/>
                <w:szCs w:val="28"/>
              </w:rPr>
              <w:t>60,0</w:t>
            </w:r>
          </w:p>
        </w:tc>
        <w:tc>
          <w:tcPr>
            <w:tcW w:w="576" w:type="dxa"/>
          </w:tcPr>
          <w:p w:rsidR="00274AC8" w:rsidRPr="00274AC8" w:rsidRDefault="00274AC8" w:rsidP="00274AC8">
            <w:pPr>
              <w:jc w:val="center"/>
              <w:rPr>
                <w:rFonts w:ascii="Times New Roman" w:hAnsi="Times New Roman" w:cs="Times New Roman"/>
                <w:sz w:val="20"/>
                <w:szCs w:val="28"/>
              </w:rPr>
            </w:pPr>
            <w:r w:rsidRPr="00274AC8">
              <w:rPr>
                <w:rFonts w:ascii="Times New Roman" w:hAnsi="Times New Roman" w:cs="Times New Roman"/>
                <w:sz w:val="20"/>
                <w:szCs w:val="28"/>
              </w:rPr>
              <w:t>91,4</w:t>
            </w:r>
          </w:p>
        </w:tc>
        <w:tc>
          <w:tcPr>
            <w:tcW w:w="576" w:type="dxa"/>
          </w:tcPr>
          <w:p w:rsidR="00274AC8" w:rsidRPr="00274AC8" w:rsidRDefault="00274AC8" w:rsidP="00274AC8">
            <w:pPr>
              <w:jc w:val="center"/>
              <w:rPr>
                <w:rFonts w:ascii="Times New Roman" w:hAnsi="Times New Roman" w:cs="Times New Roman"/>
                <w:sz w:val="20"/>
                <w:szCs w:val="28"/>
              </w:rPr>
            </w:pPr>
            <w:r w:rsidRPr="00274AC8">
              <w:rPr>
                <w:rFonts w:ascii="Times New Roman" w:hAnsi="Times New Roman" w:cs="Times New Roman"/>
                <w:sz w:val="20"/>
                <w:szCs w:val="28"/>
              </w:rPr>
              <w:t>80,0</w:t>
            </w:r>
          </w:p>
        </w:tc>
        <w:tc>
          <w:tcPr>
            <w:tcW w:w="576" w:type="dxa"/>
          </w:tcPr>
          <w:p w:rsidR="00274AC8" w:rsidRPr="00274AC8" w:rsidRDefault="00274AC8" w:rsidP="00274AC8">
            <w:pPr>
              <w:jc w:val="center"/>
              <w:rPr>
                <w:rFonts w:ascii="Times New Roman" w:hAnsi="Times New Roman" w:cs="Times New Roman"/>
                <w:sz w:val="20"/>
                <w:szCs w:val="28"/>
              </w:rPr>
            </w:pPr>
            <w:r w:rsidRPr="00274AC8">
              <w:rPr>
                <w:rFonts w:ascii="Times New Roman" w:hAnsi="Times New Roman" w:cs="Times New Roman"/>
                <w:sz w:val="20"/>
                <w:szCs w:val="28"/>
              </w:rPr>
              <w:t>80,0</w:t>
            </w:r>
          </w:p>
        </w:tc>
        <w:tc>
          <w:tcPr>
            <w:tcW w:w="576" w:type="dxa"/>
          </w:tcPr>
          <w:p w:rsidR="00274AC8" w:rsidRPr="00274AC8" w:rsidRDefault="00274AC8" w:rsidP="00274AC8">
            <w:pPr>
              <w:jc w:val="center"/>
              <w:rPr>
                <w:rFonts w:ascii="Times New Roman" w:hAnsi="Times New Roman" w:cs="Times New Roman"/>
                <w:sz w:val="20"/>
                <w:szCs w:val="28"/>
              </w:rPr>
            </w:pPr>
            <w:r w:rsidRPr="00274AC8">
              <w:rPr>
                <w:rFonts w:ascii="Times New Roman" w:hAnsi="Times New Roman" w:cs="Times New Roman"/>
                <w:sz w:val="20"/>
                <w:szCs w:val="28"/>
              </w:rPr>
              <w:t>54,3</w:t>
            </w:r>
          </w:p>
        </w:tc>
        <w:tc>
          <w:tcPr>
            <w:tcW w:w="576" w:type="dxa"/>
          </w:tcPr>
          <w:p w:rsidR="00274AC8" w:rsidRPr="00274AC8" w:rsidRDefault="00274AC8" w:rsidP="00274AC8">
            <w:pPr>
              <w:jc w:val="center"/>
              <w:rPr>
                <w:rFonts w:ascii="Times New Roman" w:hAnsi="Times New Roman" w:cs="Times New Roman"/>
                <w:sz w:val="20"/>
                <w:szCs w:val="28"/>
              </w:rPr>
            </w:pPr>
            <w:r w:rsidRPr="00274AC8">
              <w:rPr>
                <w:rFonts w:ascii="Times New Roman" w:hAnsi="Times New Roman" w:cs="Times New Roman"/>
                <w:sz w:val="20"/>
                <w:szCs w:val="28"/>
              </w:rPr>
              <w:t>65,7</w:t>
            </w:r>
          </w:p>
        </w:tc>
        <w:tc>
          <w:tcPr>
            <w:tcW w:w="576" w:type="dxa"/>
          </w:tcPr>
          <w:p w:rsidR="00274AC8" w:rsidRPr="00274AC8" w:rsidRDefault="00274AC8" w:rsidP="00274AC8">
            <w:pPr>
              <w:jc w:val="center"/>
              <w:rPr>
                <w:rFonts w:ascii="Times New Roman" w:hAnsi="Times New Roman" w:cs="Times New Roman"/>
                <w:sz w:val="20"/>
                <w:szCs w:val="28"/>
              </w:rPr>
            </w:pPr>
            <w:r w:rsidRPr="00274AC8">
              <w:rPr>
                <w:rFonts w:ascii="Times New Roman" w:hAnsi="Times New Roman" w:cs="Times New Roman"/>
                <w:sz w:val="20"/>
                <w:szCs w:val="28"/>
              </w:rPr>
              <w:t>51,4</w:t>
            </w:r>
          </w:p>
        </w:tc>
        <w:tc>
          <w:tcPr>
            <w:tcW w:w="576" w:type="dxa"/>
          </w:tcPr>
          <w:p w:rsidR="00274AC8" w:rsidRPr="00274AC8" w:rsidRDefault="00274AC8" w:rsidP="00274AC8">
            <w:pPr>
              <w:jc w:val="center"/>
              <w:rPr>
                <w:rFonts w:ascii="Times New Roman" w:hAnsi="Times New Roman" w:cs="Times New Roman"/>
                <w:sz w:val="20"/>
                <w:szCs w:val="28"/>
              </w:rPr>
            </w:pPr>
            <w:r w:rsidRPr="00274AC8">
              <w:rPr>
                <w:rFonts w:ascii="Times New Roman" w:hAnsi="Times New Roman" w:cs="Times New Roman"/>
                <w:sz w:val="20"/>
                <w:szCs w:val="28"/>
              </w:rPr>
              <w:t>57,1</w:t>
            </w:r>
          </w:p>
        </w:tc>
        <w:tc>
          <w:tcPr>
            <w:tcW w:w="576" w:type="dxa"/>
          </w:tcPr>
          <w:p w:rsidR="00274AC8" w:rsidRPr="00274AC8" w:rsidRDefault="00274AC8" w:rsidP="00274AC8">
            <w:pPr>
              <w:jc w:val="center"/>
              <w:rPr>
                <w:rFonts w:ascii="Times New Roman" w:hAnsi="Times New Roman" w:cs="Times New Roman"/>
                <w:sz w:val="20"/>
                <w:szCs w:val="28"/>
              </w:rPr>
            </w:pPr>
            <w:r w:rsidRPr="00274AC8">
              <w:rPr>
                <w:rFonts w:ascii="Times New Roman" w:hAnsi="Times New Roman" w:cs="Times New Roman"/>
                <w:sz w:val="20"/>
                <w:szCs w:val="28"/>
              </w:rPr>
              <w:t>25,7</w:t>
            </w:r>
          </w:p>
        </w:tc>
        <w:tc>
          <w:tcPr>
            <w:tcW w:w="576" w:type="dxa"/>
          </w:tcPr>
          <w:p w:rsidR="00274AC8" w:rsidRPr="00274AC8" w:rsidRDefault="00274AC8" w:rsidP="00274AC8">
            <w:pPr>
              <w:jc w:val="center"/>
              <w:rPr>
                <w:rFonts w:ascii="Times New Roman" w:hAnsi="Times New Roman" w:cs="Times New Roman"/>
                <w:sz w:val="20"/>
                <w:szCs w:val="28"/>
              </w:rPr>
            </w:pPr>
            <w:r w:rsidRPr="00274AC8">
              <w:rPr>
                <w:rFonts w:ascii="Times New Roman" w:hAnsi="Times New Roman" w:cs="Times New Roman"/>
                <w:sz w:val="20"/>
                <w:szCs w:val="28"/>
              </w:rPr>
              <w:t>17,1</w:t>
            </w:r>
          </w:p>
        </w:tc>
        <w:tc>
          <w:tcPr>
            <w:tcW w:w="576" w:type="dxa"/>
          </w:tcPr>
          <w:p w:rsidR="00274AC8" w:rsidRPr="00274AC8" w:rsidRDefault="00274AC8" w:rsidP="00274AC8">
            <w:pPr>
              <w:jc w:val="center"/>
              <w:rPr>
                <w:rFonts w:ascii="Times New Roman" w:hAnsi="Times New Roman" w:cs="Times New Roman"/>
                <w:sz w:val="20"/>
                <w:szCs w:val="28"/>
              </w:rPr>
            </w:pPr>
            <w:r w:rsidRPr="00274AC8">
              <w:rPr>
                <w:rFonts w:ascii="Times New Roman" w:hAnsi="Times New Roman" w:cs="Times New Roman"/>
                <w:sz w:val="20"/>
                <w:szCs w:val="28"/>
              </w:rPr>
              <w:t>80,0</w:t>
            </w:r>
          </w:p>
        </w:tc>
        <w:tc>
          <w:tcPr>
            <w:tcW w:w="576" w:type="dxa"/>
          </w:tcPr>
          <w:p w:rsidR="00274AC8" w:rsidRPr="00274AC8" w:rsidRDefault="00274AC8" w:rsidP="00274AC8">
            <w:pPr>
              <w:jc w:val="center"/>
              <w:rPr>
                <w:rFonts w:ascii="Times New Roman" w:hAnsi="Times New Roman" w:cs="Times New Roman"/>
                <w:sz w:val="20"/>
                <w:szCs w:val="28"/>
              </w:rPr>
            </w:pPr>
            <w:r w:rsidRPr="00274AC8">
              <w:rPr>
                <w:rFonts w:ascii="Times New Roman" w:hAnsi="Times New Roman" w:cs="Times New Roman"/>
                <w:sz w:val="20"/>
                <w:szCs w:val="28"/>
              </w:rPr>
              <w:t>57,1</w:t>
            </w:r>
          </w:p>
        </w:tc>
        <w:tc>
          <w:tcPr>
            <w:tcW w:w="576" w:type="dxa"/>
          </w:tcPr>
          <w:p w:rsidR="00274AC8" w:rsidRPr="00274AC8" w:rsidRDefault="00274AC8" w:rsidP="00274AC8">
            <w:pPr>
              <w:jc w:val="center"/>
              <w:rPr>
                <w:rFonts w:ascii="Times New Roman" w:hAnsi="Times New Roman" w:cs="Times New Roman"/>
                <w:sz w:val="20"/>
                <w:szCs w:val="28"/>
              </w:rPr>
            </w:pPr>
            <w:r w:rsidRPr="00274AC8">
              <w:rPr>
                <w:rFonts w:ascii="Times New Roman" w:hAnsi="Times New Roman" w:cs="Times New Roman"/>
                <w:sz w:val="20"/>
                <w:szCs w:val="28"/>
              </w:rPr>
              <w:t>65,7</w:t>
            </w:r>
          </w:p>
        </w:tc>
        <w:tc>
          <w:tcPr>
            <w:tcW w:w="576" w:type="dxa"/>
          </w:tcPr>
          <w:p w:rsidR="00274AC8" w:rsidRPr="00274AC8" w:rsidRDefault="00274AC8" w:rsidP="00274AC8">
            <w:pPr>
              <w:jc w:val="center"/>
              <w:rPr>
                <w:rFonts w:ascii="Times New Roman" w:hAnsi="Times New Roman" w:cs="Times New Roman"/>
                <w:sz w:val="20"/>
                <w:szCs w:val="28"/>
              </w:rPr>
            </w:pPr>
            <w:r w:rsidRPr="00274AC8">
              <w:rPr>
                <w:rFonts w:ascii="Times New Roman" w:hAnsi="Times New Roman" w:cs="Times New Roman"/>
                <w:sz w:val="20"/>
                <w:szCs w:val="28"/>
              </w:rPr>
              <w:t>54,3</w:t>
            </w:r>
          </w:p>
        </w:tc>
        <w:tc>
          <w:tcPr>
            <w:tcW w:w="576" w:type="dxa"/>
          </w:tcPr>
          <w:p w:rsidR="00274AC8" w:rsidRPr="00274AC8" w:rsidRDefault="00274AC8" w:rsidP="00274AC8">
            <w:pPr>
              <w:jc w:val="center"/>
              <w:rPr>
                <w:rFonts w:ascii="Times New Roman" w:hAnsi="Times New Roman" w:cs="Times New Roman"/>
                <w:sz w:val="20"/>
                <w:szCs w:val="28"/>
              </w:rPr>
            </w:pPr>
            <w:r w:rsidRPr="00274AC8">
              <w:rPr>
                <w:rFonts w:ascii="Times New Roman" w:hAnsi="Times New Roman" w:cs="Times New Roman"/>
                <w:sz w:val="20"/>
                <w:szCs w:val="28"/>
              </w:rPr>
              <w:t>40,0</w:t>
            </w:r>
          </w:p>
        </w:tc>
      </w:tr>
    </w:tbl>
    <w:p w:rsidR="0091509E" w:rsidRDefault="0091509E" w:rsidP="0091509E">
      <w:pPr>
        <w:jc w:val="center"/>
        <w:rPr>
          <w:rFonts w:ascii="Times New Roman" w:hAnsi="Times New Roman" w:cs="Times New Roman"/>
          <w:sz w:val="28"/>
          <w:szCs w:val="28"/>
        </w:rPr>
      </w:pPr>
    </w:p>
    <w:p w:rsidR="00D86625" w:rsidRDefault="00517B6F" w:rsidP="00517B6F">
      <w:pPr>
        <w:spacing w:after="0" w:line="360" w:lineRule="auto"/>
        <w:jc w:val="center"/>
        <w:rPr>
          <w:rFonts w:ascii="Times New Roman" w:hAnsi="Times New Roman" w:cs="Times New Roman"/>
          <w:b/>
          <w:sz w:val="28"/>
          <w:szCs w:val="24"/>
        </w:rPr>
      </w:pPr>
      <w:r w:rsidRPr="00517B6F">
        <w:rPr>
          <w:rFonts w:ascii="Times New Roman" w:hAnsi="Times New Roman" w:cs="Times New Roman"/>
          <w:b/>
          <w:sz w:val="28"/>
          <w:szCs w:val="24"/>
        </w:rPr>
        <w:t>Анализ результатов ВПР по истории в 6х классах</w:t>
      </w:r>
    </w:p>
    <w:p w:rsidR="00517B6F" w:rsidRPr="00012AA7" w:rsidRDefault="00517B6F" w:rsidP="00012AA7">
      <w:pPr>
        <w:spacing w:after="0" w:line="360" w:lineRule="auto"/>
        <w:jc w:val="both"/>
        <w:rPr>
          <w:rFonts w:ascii="Times New Roman" w:hAnsi="Times New Roman" w:cs="Times New Roman"/>
          <w:sz w:val="24"/>
          <w:szCs w:val="24"/>
        </w:rPr>
      </w:pPr>
      <w:r w:rsidRPr="00012AA7">
        <w:rPr>
          <w:rFonts w:ascii="Times New Roman" w:hAnsi="Times New Roman" w:cs="Times New Roman"/>
          <w:sz w:val="24"/>
          <w:szCs w:val="24"/>
        </w:rPr>
        <w:t xml:space="preserve">В 6а классе историю преподает учитель 1 </w:t>
      </w:r>
      <w:proofErr w:type="spellStart"/>
      <w:r w:rsidRPr="00012AA7">
        <w:rPr>
          <w:rFonts w:ascii="Times New Roman" w:hAnsi="Times New Roman" w:cs="Times New Roman"/>
          <w:sz w:val="24"/>
          <w:szCs w:val="24"/>
        </w:rPr>
        <w:t>кв.к</w:t>
      </w:r>
      <w:proofErr w:type="spellEnd"/>
      <w:r w:rsidRPr="00012AA7">
        <w:rPr>
          <w:rFonts w:ascii="Times New Roman" w:hAnsi="Times New Roman" w:cs="Times New Roman"/>
          <w:sz w:val="24"/>
          <w:szCs w:val="24"/>
        </w:rPr>
        <w:t>., Белова А.И.</w:t>
      </w:r>
    </w:p>
    <w:p w:rsidR="00517B6F" w:rsidRPr="00517B6F" w:rsidRDefault="00517B6F" w:rsidP="00952773">
      <w:pPr>
        <w:spacing w:after="0" w:line="240" w:lineRule="auto"/>
        <w:ind w:firstLine="708"/>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В ВП</w:t>
      </w:r>
      <w:r w:rsidR="00012AA7" w:rsidRPr="00012AA7">
        <w:rPr>
          <w:rFonts w:ascii="Times New Roman" w:hAnsi="Times New Roman" w:cs="Times New Roman"/>
          <w:sz w:val="24"/>
          <w:szCs w:val="24"/>
          <w:lang w:eastAsia="ru-RU"/>
        </w:rPr>
        <w:t xml:space="preserve">Р по истории принимали участие </w:t>
      </w:r>
      <w:r w:rsidRPr="00517B6F">
        <w:rPr>
          <w:rFonts w:ascii="Times New Roman" w:hAnsi="Times New Roman" w:cs="Times New Roman"/>
          <w:sz w:val="24"/>
          <w:szCs w:val="24"/>
          <w:lang w:eastAsia="ru-RU"/>
        </w:rPr>
        <w:t>36 учеников 6 классов (</w:t>
      </w:r>
      <w:r w:rsidRPr="00517B6F">
        <w:rPr>
          <w:rFonts w:ascii="Times New Roman" w:hAnsi="Times New Roman" w:cs="Times New Roman"/>
          <w:b/>
          <w:sz w:val="24"/>
          <w:szCs w:val="24"/>
          <w:lang w:eastAsia="ru-RU"/>
        </w:rPr>
        <w:t>25 человек – 6а класс</w:t>
      </w:r>
      <w:r w:rsidRPr="00517B6F">
        <w:rPr>
          <w:rFonts w:ascii="Times New Roman" w:hAnsi="Times New Roman" w:cs="Times New Roman"/>
          <w:sz w:val="24"/>
          <w:szCs w:val="24"/>
          <w:lang w:eastAsia="ru-RU"/>
        </w:rPr>
        <w:t xml:space="preserve">, 11 человек – 6б класс). </w:t>
      </w:r>
    </w:p>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 xml:space="preserve">Данный анализ представлен по работам 6а класса (25 человек). Это общеобразовательный класс, ученики которого в основном обладают средними способностями. </w:t>
      </w:r>
    </w:p>
    <w:p w:rsidR="00517B6F" w:rsidRPr="00517B6F" w:rsidRDefault="00517B6F" w:rsidP="00012AA7">
      <w:pPr>
        <w:spacing w:after="0" w:line="240" w:lineRule="auto"/>
        <w:jc w:val="both"/>
        <w:rPr>
          <w:rFonts w:ascii="Times New Roman" w:hAnsi="Times New Roman" w:cs="Times New Roman"/>
          <w:sz w:val="24"/>
          <w:szCs w:val="24"/>
          <w:lang w:eastAsia="ru-RU"/>
        </w:rPr>
      </w:pPr>
    </w:p>
    <w:p w:rsidR="00517B6F" w:rsidRPr="00517B6F" w:rsidRDefault="00517B6F" w:rsidP="00012AA7">
      <w:pPr>
        <w:spacing w:after="0" w:line="240" w:lineRule="auto"/>
        <w:jc w:val="center"/>
        <w:rPr>
          <w:rFonts w:ascii="Times New Roman" w:hAnsi="Times New Roman" w:cs="Times New Roman"/>
          <w:sz w:val="24"/>
          <w:szCs w:val="24"/>
          <w:u w:val="single"/>
          <w:lang w:eastAsia="ru-RU"/>
        </w:rPr>
      </w:pPr>
      <w:r w:rsidRPr="00517B6F">
        <w:rPr>
          <w:rFonts w:ascii="Times New Roman" w:hAnsi="Times New Roman" w:cs="Times New Roman"/>
          <w:sz w:val="24"/>
          <w:szCs w:val="24"/>
          <w:u w:val="single"/>
          <w:lang w:eastAsia="ru-RU"/>
        </w:rPr>
        <w:t>Структура варианта проверочной работы</w:t>
      </w:r>
    </w:p>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Работа состояла из 10 заданий, из них по уровню сложности:</w:t>
      </w:r>
    </w:p>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базовой – 6; повышенной – 3; высокой – 1.</w:t>
      </w:r>
    </w:p>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Максимальный первичный балл – 20.</w:t>
      </w:r>
    </w:p>
    <w:p w:rsidR="00517B6F" w:rsidRPr="00517B6F" w:rsidRDefault="00517B6F" w:rsidP="00012AA7">
      <w:pPr>
        <w:spacing w:after="0" w:line="240" w:lineRule="auto"/>
        <w:jc w:val="center"/>
        <w:rPr>
          <w:rFonts w:ascii="Times New Roman" w:hAnsi="Times New Roman" w:cs="Times New Roman"/>
          <w:sz w:val="24"/>
          <w:szCs w:val="24"/>
          <w:u w:val="single"/>
          <w:lang w:eastAsia="ru-RU"/>
        </w:rPr>
      </w:pPr>
      <w:r w:rsidRPr="00517B6F">
        <w:rPr>
          <w:rFonts w:ascii="Times New Roman" w:hAnsi="Times New Roman" w:cs="Times New Roman"/>
          <w:sz w:val="24"/>
          <w:szCs w:val="24"/>
          <w:u w:val="single"/>
          <w:lang w:eastAsia="ru-RU"/>
        </w:rPr>
        <w:t>Общее описание работы</w:t>
      </w:r>
    </w:p>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 xml:space="preserve">           Ответами к заданиям 1, 2, 8 и 9 являлис</w:t>
      </w:r>
      <w:r w:rsidR="00952773">
        <w:rPr>
          <w:rFonts w:ascii="Times New Roman" w:hAnsi="Times New Roman" w:cs="Times New Roman"/>
          <w:sz w:val="24"/>
          <w:szCs w:val="24"/>
          <w:lang w:eastAsia="ru-RU"/>
        </w:rPr>
        <w:t>ь последовательность цифр, буква</w:t>
      </w:r>
      <w:r w:rsidRPr="00517B6F">
        <w:rPr>
          <w:rFonts w:ascii="Times New Roman" w:hAnsi="Times New Roman" w:cs="Times New Roman"/>
          <w:sz w:val="24"/>
          <w:szCs w:val="24"/>
          <w:lang w:eastAsia="ru-RU"/>
        </w:rPr>
        <w:t xml:space="preserve"> или слово (словосочетание). Задания 3, 4, 6, 7 и 10 предполагали развернутый ответ. Задание 5 предполагало работу с контурной картой.</w:t>
      </w:r>
    </w:p>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 xml:space="preserve">         </w:t>
      </w:r>
      <w:r w:rsidRPr="00517B6F">
        <w:rPr>
          <w:rFonts w:ascii="Times New Roman" w:hAnsi="Times New Roman" w:cs="Times New Roman"/>
          <w:sz w:val="24"/>
          <w:szCs w:val="24"/>
          <w:u w:val="single"/>
          <w:lang w:eastAsia="ru-RU"/>
        </w:rPr>
        <w:t>Задание 1</w:t>
      </w:r>
      <w:r w:rsidRPr="00517B6F">
        <w:rPr>
          <w:rFonts w:ascii="Times New Roman" w:hAnsi="Times New Roman" w:cs="Times New Roman"/>
          <w:sz w:val="24"/>
          <w:szCs w:val="24"/>
          <w:lang w:eastAsia="ru-RU"/>
        </w:rPr>
        <w:t xml:space="preserve"> было нацелено на проверку умения работать с иллюстративным материалом (изобразительной наглядностью). Обучающийся должен был соотнести изображения с событиями (процессами), к которым относятся эти изображения. </w:t>
      </w:r>
    </w:p>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 xml:space="preserve">       </w:t>
      </w:r>
      <w:r w:rsidRPr="00517B6F">
        <w:rPr>
          <w:rFonts w:ascii="Times New Roman" w:hAnsi="Times New Roman" w:cs="Times New Roman"/>
          <w:sz w:val="24"/>
          <w:szCs w:val="24"/>
          <w:u w:val="single"/>
          <w:lang w:eastAsia="ru-RU"/>
        </w:rPr>
        <w:t>Задание 2</w:t>
      </w:r>
      <w:r w:rsidRPr="00517B6F">
        <w:rPr>
          <w:rFonts w:ascii="Times New Roman" w:hAnsi="Times New Roman" w:cs="Times New Roman"/>
          <w:sz w:val="24"/>
          <w:szCs w:val="24"/>
          <w:lang w:eastAsia="ru-RU"/>
        </w:rPr>
        <w:t xml:space="preserve"> проверяло умение работать с текстовыми историческими источниками. Необходимо было определить, к какому из представленных в задании событий (процессов) непосредственно относится данный исторический источник. </w:t>
      </w:r>
    </w:p>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u w:val="single"/>
          <w:lang w:eastAsia="ru-RU"/>
        </w:rPr>
        <w:lastRenderedPageBreak/>
        <w:t xml:space="preserve">      Задание 3</w:t>
      </w:r>
      <w:r w:rsidRPr="00517B6F">
        <w:rPr>
          <w:rFonts w:ascii="Times New Roman" w:hAnsi="Times New Roman" w:cs="Times New Roman"/>
          <w:sz w:val="24"/>
          <w:szCs w:val="24"/>
          <w:lang w:eastAsia="ru-RU"/>
        </w:rPr>
        <w:t xml:space="preserve"> нацеливало на проверку знания исторической терминологии и состояло из двух частей. В первой части от обучающегося требовалось соотнести данный в задании термин (понятие) с событием (процессом). Во второй части задания нужно было объяснить значение этого термина (понятия).</w:t>
      </w:r>
    </w:p>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 xml:space="preserve">    </w:t>
      </w:r>
      <w:r w:rsidRPr="00517B6F">
        <w:rPr>
          <w:rFonts w:ascii="Times New Roman" w:hAnsi="Times New Roman" w:cs="Times New Roman"/>
          <w:sz w:val="24"/>
          <w:szCs w:val="24"/>
          <w:u w:val="single"/>
          <w:lang w:eastAsia="ru-RU"/>
        </w:rPr>
        <w:t>Задание 4</w:t>
      </w:r>
      <w:r w:rsidRPr="00517B6F">
        <w:rPr>
          <w:rFonts w:ascii="Times New Roman" w:hAnsi="Times New Roman" w:cs="Times New Roman"/>
          <w:sz w:val="24"/>
          <w:szCs w:val="24"/>
          <w:lang w:eastAsia="ru-RU"/>
        </w:rPr>
        <w:t xml:space="preserve"> являлось альтернативным. Задание проверяло знание исторических персоналий. Обучающемуся необходимо было выбрать одно из событий (процессов) и указать две исторические личности, непосредственно связанные с выбранным событием (процессом). Затем нужно было указать одно любое действие каждой из этих личностей, в значительной степени повлиявшее на ход и (или) результат этого события (процесса). </w:t>
      </w:r>
    </w:p>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u w:val="single"/>
          <w:lang w:eastAsia="ru-RU"/>
        </w:rPr>
        <w:t xml:space="preserve">   Задание 5</w:t>
      </w:r>
      <w:r w:rsidRPr="00517B6F">
        <w:rPr>
          <w:rFonts w:ascii="Times New Roman" w:hAnsi="Times New Roman" w:cs="Times New Roman"/>
          <w:sz w:val="24"/>
          <w:szCs w:val="24"/>
          <w:lang w:eastAsia="ru-RU"/>
        </w:rPr>
        <w:t xml:space="preserve"> являлось альтернативным. Задание было нацелено на проверку умения работать с исторической картой. В задании требовалось заштриховать на контурной карте один четырехугольник, образованный градусной сеткой, в котором полностью или частично происходило выбранное обучающимся событие (процесс).</w:t>
      </w:r>
    </w:p>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 xml:space="preserve">  </w:t>
      </w:r>
      <w:r w:rsidRPr="00517B6F">
        <w:rPr>
          <w:rFonts w:ascii="Times New Roman" w:hAnsi="Times New Roman" w:cs="Times New Roman"/>
          <w:sz w:val="24"/>
          <w:szCs w:val="24"/>
          <w:u w:val="single"/>
          <w:lang w:eastAsia="ru-RU"/>
        </w:rPr>
        <w:t>Задание 6</w:t>
      </w:r>
      <w:r w:rsidRPr="00517B6F">
        <w:rPr>
          <w:rFonts w:ascii="Times New Roman" w:hAnsi="Times New Roman" w:cs="Times New Roman"/>
          <w:sz w:val="24"/>
          <w:szCs w:val="24"/>
          <w:lang w:eastAsia="ru-RU"/>
        </w:rPr>
        <w:t xml:space="preserve"> также являлось альтернативным. Оно проверяло знание географических объектов, связанных с определенными историческими событиями, процессами. В задании требовалось написать название любого объекта (населенного пункта, реки или др.), который был непосредственно связан с выбранным событием (процессом), а затем объяснить, как указанный объект (город, населенный пункт, река или др.) был связан с этим событием (процессом). </w:t>
      </w:r>
    </w:p>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 xml:space="preserve">  </w:t>
      </w:r>
      <w:r w:rsidRPr="00517B6F">
        <w:rPr>
          <w:rFonts w:ascii="Times New Roman" w:hAnsi="Times New Roman" w:cs="Times New Roman"/>
          <w:sz w:val="24"/>
          <w:szCs w:val="24"/>
          <w:u w:val="single"/>
          <w:lang w:eastAsia="ru-RU"/>
        </w:rPr>
        <w:t>Задание 7</w:t>
      </w:r>
      <w:r w:rsidRPr="00517B6F">
        <w:rPr>
          <w:rFonts w:ascii="Times New Roman" w:hAnsi="Times New Roman" w:cs="Times New Roman"/>
          <w:sz w:val="24"/>
          <w:szCs w:val="24"/>
          <w:lang w:eastAsia="ru-RU"/>
        </w:rPr>
        <w:t xml:space="preserve"> проверяло знание причин и следствий и умение формулировать положения, содержащие причинно-следственные связи. В задании требовалось объяснить, почему выбранное событие (процесс) имело большое значение в истории нашей страны и/или истории зарубежных стран. </w:t>
      </w:r>
    </w:p>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u w:val="single"/>
          <w:lang w:eastAsia="ru-RU"/>
        </w:rPr>
        <w:t xml:space="preserve">   Задания 8 и 9</w:t>
      </w:r>
      <w:r w:rsidRPr="00517B6F">
        <w:rPr>
          <w:rFonts w:ascii="Times New Roman" w:hAnsi="Times New Roman" w:cs="Times New Roman"/>
          <w:sz w:val="24"/>
          <w:szCs w:val="24"/>
          <w:lang w:eastAsia="ru-RU"/>
        </w:rPr>
        <w:t xml:space="preserve"> были нацелены на проверку знания фактов истории культуры России и зарубежных стран. В заданиях использовался иллюстративный материал (изобразительная наглядность). В задании 8 требовалось определить, какие из представленных изображений являются памятниками культуры России, а какие – памятниками культуры зарубежных стран. В задании 9 необходимо было выбрать один из этих четырех памятников культуры и указать название города, в котором этот памятник культуры находится в настоящее время. </w:t>
      </w:r>
    </w:p>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 xml:space="preserve">   </w:t>
      </w:r>
      <w:r w:rsidRPr="00517B6F">
        <w:rPr>
          <w:rFonts w:ascii="Times New Roman" w:hAnsi="Times New Roman" w:cs="Times New Roman"/>
          <w:sz w:val="24"/>
          <w:szCs w:val="24"/>
          <w:u w:val="single"/>
          <w:lang w:eastAsia="ru-RU"/>
        </w:rPr>
        <w:t>Задание 10</w:t>
      </w:r>
      <w:r w:rsidRPr="00517B6F">
        <w:rPr>
          <w:rFonts w:ascii="Times New Roman" w:hAnsi="Times New Roman" w:cs="Times New Roman"/>
          <w:sz w:val="24"/>
          <w:szCs w:val="24"/>
          <w:lang w:eastAsia="ru-RU"/>
        </w:rPr>
        <w:t xml:space="preserve"> проверяло знание истории родного края.</w:t>
      </w:r>
    </w:p>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Продолжительность проверочной работы: 60 минут.</w:t>
      </w:r>
    </w:p>
    <w:p w:rsidR="00517B6F" w:rsidRPr="00517B6F" w:rsidRDefault="00517B6F" w:rsidP="00012AA7">
      <w:pPr>
        <w:spacing w:after="0" w:line="240" w:lineRule="auto"/>
        <w:jc w:val="both"/>
        <w:rPr>
          <w:rFonts w:ascii="Times New Roman" w:hAnsi="Times New Roman" w:cs="Times New Roman"/>
          <w:sz w:val="24"/>
          <w:szCs w:val="24"/>
          <w:lang w:eastAsia="ru-RU"/>
        </w:rPr>
      </w:pPr>
    </w:p>
    <w:p w:rsidR="00517B6F" w:rsidRPr="00517B6F" w:rsidRDefault="00517B6F" w:rsidP="00012AA7">
      <w:pPr>
        <w:spacing w:after="0" w:line="240" w:lineRule="auto"/>
        <w:jc w:val="center"/>
        <w:rPr>
          <w:rFonts w:ascii="Times New Roman" w:hAnsi="Times New Roman" w:cs="Times New Roman"/>
          <w:sz w:val="24"/>
          <w:szCs w:val="24"/>
          <w:u w:val="single"/>
          <w:lang w:eastAsia="ru-RU"/>
        </w:rPr>
      </w:pPr>
      <w:r w:rsidRPr="00517B6F">
        <w:rPr>
          <w:rFonts w:ascii="Times New Roman" w:hAnsi="Times New Roman" w:cs="Times New Roman"/>
          <w:sz w:val="24"/>
          <w:szCs w:val="24"/>
          <w:u w:val="single"/>
          <w:lang w:eastAsia="ru-RU"/>
        </w:rPr>
        <w:t>Показатели выполнения заданий ВПР</w:t>
      </w:r>
    </w:p>
    <w:p w:rsidR="00517B6F" w:rsidRPr="00517B6F" w:rsidRDefault="00517B6F" w:rsidP="00012AA7">
      <w:pPr>
        <w:spacing w:after="0" w:line="240" w:lineRule="auto"/>
        <w:jc w:val="both"/>
        <w:rPr>
          <w:rFonts w:ascii="Times New Roman" w:hAnsi="Times New Roman" w:cs="Times New Roman"/>
          <w:sz w:val="24"/>
          <w:szCs w:val="24"/>
          <w:lang w:eastAsia="ru-RU"/>
        </w:rPr>
      </w:pPr>
    </w:p>
    <w:tbl>
      <w:tblPr>
        <w:tblStyle w:val="a3"/>
        <w:tblW w:w="10428" w:type="dxa"/>
        <w:tblInd w:w="-601" w:type="dxa"/>
        <w:tblLayout w:type="fixed"/>
        <w:tblLook w:val="04A0" w:firstRow="1" w:lastRow="0" w:firstColumn="1" w:lastColumn="0" w:noHBand="0" w:noVBand="1"/>
      </w:tblPr>
      <w:tblGrid>
        <w:gridCol w:w="1533"/>
        <w:gridCol w:w="709"/>
        <w:gridCol w:w="708"/>
        <w:gridCol w:w="709"/>
        <w:gridCol w:w="709"/>
        <w:gridCol w:w="709"/>
        <w:gridCol w:w="708"/>
        <w:gridCol w:w="851"/>
        <w:gridCol w:w="709"/>
        <w:gridCol w:w="567"/>
        <w:gridCol w:w="708"/>
        <w:gridCol w:w="851"/>
        <w:gridCol w:w="957"/>
      </w:tblGrid>
      <w:tr w:rsidR="00517B6F" w:rsidRPr="00517B6F" w:rsidTr="00952773">
        <w:tc>
          <w:tcPr>
            <w:tcW w:w="1533" w:type="dxa"/>
          </w:tcPr>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Номера заданий</w:t>
            </w:r>
          </w:p>
        </w:tc>
        <w:tc>
          <w:tcPr>
            <w:tcW w:w="709" w:type="dxa"/>
          </w:tcPr>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1</w:t>
            </w:r>
          </w:p>
        </w:tc>
        <w:tc>
          <w:tcPr>
            <w:tcW w:w="708" w:type="dxa"/>
          </w:tcPr>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2</w:t>
            </w:r>
          </w:p>
        </w:tc>
        <w:tc>
          <w:tcPr>
            <w:tcW w:w="709" w:type="dxa"/>
          </w:tcPr>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3</w:t>
            </w:r>
          </w:p>
        </w:tc>
        <w:tc>
          <w:tcPr>
            <w:tcW w:w="709" w:type="dxa"/>
          </w:tcPr>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4</w:t>
            </w:r>
          </w:p>
        </w:tc>
        <w:tc>
          <w:tcPr>
            <w:tcW w:w="709" w:type="dxa"/>
          </w:tcPr>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5</w:t>
            </w:r>
          </w:p>
        </w:tc>
        <w:tc>
          <w:tcPr>
            <w:tcW w:w="708" w:type="dxa"/>
          </w:tcPr>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6(1)</w:t>
            </w:r>
          </w:p>
        </w:tc>
        <w:tc>
          <w:tcPr>
            <w:tcW w:w="851" w:type="dxa"/>
          </w:tcPr>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6(2)</w:t>
            </w:r>
          </w:p>
        </w:tc>
        <w:tc>
          <w:tcPr>
            <w:tcW w:w="709" w:type="dxa"/>
          </w:tcPr>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7</w:t>
            </w:r>
          </w:p>
        </w:tc>
        <w:tc>
          <w:tcPr>
            <w:tcW w:w="567" w:type="dxa"/>
          </w:tcPr>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8</w:t>
            </w:r>
          </w:p>
        </w:tc>
        <w:tc>
          <w:tcPr>
            <w:tcW w:w="708" w:type="dxa"/>
          </w:tcPr>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9</w:t>
            </w:r>
          </w:p>
        </w:tc>
        <w:tc>
          <w:tcPr>
            <w:tcW w:w="851" w:type="dxa"/>
          </w:tcPr>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10(1)</w:t>
            </w:r>
          </w:p>
        </w:tc>
        <w:tc>
          <w:tcPr>
            <w:tcW w:w="957" w:type="dxa"/>
          </w:tcPr>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10(2)</w:t>
            </w:r>
          </w:p>
        </w:tc>
      </w:tr>
      <w:tr w:rsidR="00517B6F" w:rsidRPr="00517B6F" w:rsidTr="00952773">
        <w:tc>
          <w:tcPr>
            <w:tcW w:w="1533" w:type="dxa"/>
          </w:tcPr>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Показатели</w:t>
            </w:r>
          </w:p>
        </w:tc>
        <w:tc>
          <w:tcPr>
            <w:tcW w:w="709" w:type="dxa"/>
          </w:tcPr>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52%</w:t>
            </w:r>
          </w:p>
        </w:tc>
        <w:tc>
          <w:tcPr>
            <w:tcW w:w="708" w:type="dxa"/>
          </w:tcPr>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80%</w:t>
            </w:r>
          </w:p>
        </w:tc>
        <w:tc>
          <w:tcPr>
            <w:tcW w:w="709" w:type="dxa"/>
          </w:tcPr>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48%</w:t>
            </w:r>
          </w:p>
        </w:tc>
        <w:tc>
          <w:tcPr>
            <w:tcW w:w="709" w:type="dxa"/>
          </w:tcPr>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44%</w:t>
            </w:r>
          </w:p>
        </w:tc>
        <w:tc>
          <w:tcPr>
            <w:tcW w:w="709" w:type="dxa"/>
          </w:tcPr>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80%</w:t>
            </w:r>
          </w:p>
        </w:tc>
        <w:tc>
          <w:tcPr>
            <w:tcW w:w="708" w:type="dxa"/>
          </w:tcPr>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72%</w:t>
            </w:r>
          </w:p>
        </w:tc>
        <w:tc>
          <w:tcPr>
            <w:tcW w:w="851" w:type="dxa"/>
          </w:tcPr>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44%</w:t>
            </w:r>
          </w:p>
        </w:tc>
        <w:tc>
          <w:tcPr>
            <w:tcW w:w="709" w:type="dxa"/>
          </w:tcPr>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44%</w:t>
            </w:r>
          </w:p>
        </w:tc>
        <w:tc>
          <w:tcPr>
            <w:tcW w:w="567" w:type="dxa"/>
          </w:tcPr>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96%</w:t>
            </w:r>
          </w:p>
        </w:tc>
        <w:tc>
          <w:tcPr>
            <w:tcW w:w="708" w:type="dxa"/>
          </w:tcPr>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52%</w:t>
            </w:r>
          </w:p>
        </w:tc>
        <w:tc>
          <w:tcPr>
            <w:tcW w:w="851" w:type="dxa"/>
          </w:tcPr>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80%</w:t>
            </w:r>
          </w:p>
        </w:tc>
        <w:tc>
          <w:tcPr>
            <w:tcW w:w="957" w:type="dxa"/>
          </w:tcPr>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76%</w:t>
            </w:r>
          </w:p>
        </w:tc>
      </w:tr>
    </w:tbl>
    <w:p w:rsidR="00517B6F" w:rsidRPr="00517B6F" w:rsidRDefault="00517B6F" w:rsidP="00012AA7">
      <w:pPr>
        <w:spacing w:after="0" w:line="240" w:lineRule="auto"/>
        <w:jc w:val="both"/>
        <w:rPr>
          <w:rFonts w:ascii="Times New Roman" w:hAnsi="Times New Roman" w:cs="Times New Roman"/>
          <w:sz w:val="24"/>
          <w:szCs w:val="24"/>
          <w:lang w:eastAsia="ru-RU"/>
        </w:rPr>
      </w:pPr>
    </w:p>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 xml:space="preserve">      Лучше всего дети справились с заданием 8, где требовалось определить, какие из представленных изображений являются памятниками культуры России, а какие – памятниками культуры зарубежных стран. Это задание удалось детям выполнить лучше, так как часто при работе на уроках истории применяются различные иллюстрации, на которых изображены памятники культуры. Вопросы культуры относятся к наиболее сложным темам по истории, поэтому в качестве домашнего задания ученики готовят подробные сообщения о памятниках культуры, выполняют рисунки и презентации по этим темам.</w:t>
      </w:r>
    </w:p>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 xml:space="preserve">     Хорошо учащиеся справились со 2 заданием, которое направлено на проверку умения работать с текстовыми историческими источниками. Работа с текстами ведется систематически на каждом уроке истории в разных формах. Например, ребята составляют планы текстов, выделяют ключевые слова, формулируют вопросы, ищут ответы на </w:t>
      </w:r>
      <w:r w:rsidRPr="00517B6F">
        <w:rPr>
          <w:rFonts w:ascii="Times New Roman" w:hAnsi="Times New Roman" w:cs="Times New Roman"/>
          <w:sz w:val="24"/>
          <w:szCs w:val="24"/>
          <w:lang w:eastAsia="ru-RU"/>
        </w:rPr>
        <w:lastRenderedPageBreak/>
        <w:t>поставленные вопросы и т.д. Анализ исторического источника ребята выполняют в классе, дома, на контрольных работах.</w:t>
      </w:r>
    </w:p>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 xml:space="preserve">      Большинство ребят х</w:t>
      </w:r>
      <w:r w:rsidR="00952773">
        <w:rPr>
          <w:rFonts w:ascii="Times New Roman" w:hAnsi="Times New Roman" w:cs="Times New Roman"/>
          <w:sz w:val="24"/>
          <w:szCs w:val="24"/>
          <w:lang w:eastAsia="ru-RU"/>
        </w:rPr>
        <w:t>орошо выполнили пятое задание, п</w:t>
      </w:r>
      <w:r w:rsidRPr="00517B6F">
        <w:rPr>
          <w:rFonts w:ascii="Times New Roman" w:hAnsi="Times New Roman" w:cs="Times New Roman"/>
          <w:sz w:val="24"/>
          <w:szCs w:val="24"/>
          <w:lang w:eastAsia="ru-RU"/>
        </w:rPr>
        <w:t xml:space="preserve">ри выполнении которого проявили свое умение работать с картой. По формированию данного умения на уроках истории ведется систематическая работа. Ученики заполняют контурные карты, сдают устные зачеты по карте, самостоятельно рисуют карты. </w:t>
      </w:r>
    </w:p>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 xml:space="preserve">     Так же результаты ВПР показали, что ребята владеют информацией по истории родного края. В 10 задании большинство ребят смогли указать известную личность нашего региона и указать причину известности этого человека. Большую роль здесь играет предмет обществознание, на котором обсуждаются подобные вопросы.</w:t>
      </w:r>
    </w:p>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 xml:space="preserve">    </w:t>
      </w:r>
    </w:p>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 xml:space="preserve">    </w:t>
      </w:r>
      <w:r w:rsidR="00952773">
        <w:rPr>
          <w:rFonts w:ascii="Times New Roman" w:hAnsi="Times New Roman" w:cs="Times New Roman"/>
          <w:sz w:val="24"/>
          <w:szCs w:val="24"/>
          <w:lang w:eastAsia="ru-RU"/>
        </w:rPr>
        <w:tab/>
      </w:r>
      <w:r w:rsidRPr="00517B6F">
        <w:rPr>
          <w:rFonts w:ascii="Times New Roman" w:hAnsi="Times New Roman" w:cs="Times New Roman"/>
          <w:sz w:val="24"/>
          <w:szCs w:val="24"/>
          <w:lang w:eastAsia="ru-RU"/>
        </w:rPr>
        <w:t xml:space="preserve"> По результатам ВПР видно, что ученики испытывают затруднения при формулировании причинно-следственных связей. В 7 задании ребятам необходимо было указать значение выбранного события для истории. На уроках устанавливать причины и последствия событий могут так же не все ребята. При выполнении 6 задания ребята так же испытывали затруднение. Нужно было указать объект и его связь с выбранным историческим событием. Объект ребята называли, а связь с событием многие не указывали, либо указывали неверно.</w:t>
      </w:r>
    </w:p>
    <w:p w:rsidR="00517B6F" w:rsidRPr="00517B6F" w:rsidRDefault="00517B6F" w:rsidP="00012AA7">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 xml:space="preserve">               Анализ работы показал, что ребята владеют базовыми знаниями по истории. В           совокупности больше тех учеников, которые подтвердили или повысили свои результаты по сравнению с третьей четвертью. Подобных результатов позволила добиться систематическая работа на уроках истории по формированию базовых исторических</w:t>
      </w:r>
      <w:r w:rsidR="00952773">
        <w:rPr>
          <w:rFonts w:ascii="Times New Roman" w:hAnsi="Times New Roman" w:cs="Times New Roman"/>
          <w:sz w:val="24"/>
          <w:szCs w:val="24"/>
          <w:lang w:eastAsia="ru-RU"/>
        </w:rPr>
        <w:t xml:space="preserve"> знаний</w:t>
      </w:r>
      <w:r w:rsidRPr="00517B6F">
        <w:rPr>
          <w:rFonts w:ascii="Times New Roman" w:hAnsi="Times New Roman" w:cs="Times New Roman"/>
          <w:sz w:val="24"/>
          <w:szCs w:val="24"/>
          <w:lang w:eastAsia="ru-RU"/>
        </w:rPr>
        <w:t xml:space="preserve"> и умений, которая основана на типовых заданиях ВПР, ГИА. Четверо учеников не справились с работой. Эти ребята систематически не готовятся к урокам, не выполняют домашнее задание, на уроках работают только с помощью учителя. Свои задолженности ликвидируют в каникулы.</w:t>
      </w:r>
    </w:p>
    <w:p w:rsidR="00517B6F" w:rsidRPr="00517B6F" w:rsidRDefault="00517B6F" w:rsidP="00952773">
      <w:pPr>
        <w:spacing w:after="0" w:line="240" w:lineRule="auto"/>
        <w:ind w:firstLine="708"/>
        <w:jc w:val="both"/>
        <w:rPr>
          <w:rFonts w:ascii="Times New Roman" w:eastAsia="Times New Roman" w:hAnsi="Times New Roman" w:cs="Times New Roman"/>
          <w:color w:val="000000"/>
          <w:sz w:val="24"/>
          <w:szCs w:val="24"/>
          <w:lang w:eastAsia="ru-RU"/>
        </w:rPr>
      </w:pPr>
      <w:r w:rsidRPr="00517B6F">
        <w:rPr>
          <w:rFonts w:ascii="Times New Roman" w:eastAsia="Times New Roman" w:hAnsi="Times New Roman" w:cs="Times New Roman"/>
          <w:color w:val="000000"/>
          <w:sz w:val="24"/>
          <w:szCs w:val="24"/>
          <w:lang w:eastAsia="ru-RU"/>
        </w:rPr>
        <w:t>Считаю необходимым продолжить работу по развитию умений работать с учебным материалом, а также продолжить формирование умения определять исторические термины и раскрывать их определения, способствовать формированию умений выделять главное в тексте, составлять грамотный письменный ответ на вопрос. Нужно обратить особое внимание на письменные задания развернутого характера.</w:t>
      </w:r>
    </w:p>
    <w:p w:rsidR="00517B6F" w:rsidRPr="00517B6F" w:rsidRDefault="00517B6F" w:rsidP="00012AA7">
      <w:pPr>
        <w:spacing w:after="0" w:line="240" w:lineRule="auto"/>
        <w:jc w:val="both"/>
        <w:rPr>
          <w:rFonts w:ascii="Times New Roman" w:eastAsia="Times New Roman" w:hAnsi="Times New Roman" w:cs="Times New Roman"/>
          <w:color w:val="000000"/>
          <w:sz w:val="24"/>
          <w:szCs w:val="24"/>
          <w:lang w:eastAsia="ru-RU"/>
        </w:rPr>
      </w:pPr>
      <w:r w:rsidRPr="00517B6F">
        <w:rPr>
          <w:rFonts w:ascii="Times New Roman" w:eastAsia="Times New Roman" w:hAnsi="Times New Roman" w:cs="Times New Roman"/>
          <w:color w:val="000000"/>
          <w:sz w:val="24"/>
          <w:szCs w:val="24"/>
          <w:lang w:eastAsia="ru-RU"/>
        </w:rPr>
        <w:t xml:space="preserve">        Структура и содержание работы адекватны для восприятия учениками 6 класса. Т</w:t>
      </w:r>
      <w:r w:rsidR="00952773">
        <w:rPr>
          <w:rFonts w:ascii="Times New Roman" w:eastAsia="Times New Roman" w:hAnsi="Times New Roman" w:cs="Times New Roman"/>
          <w:color w:val="000000"/>
          <w:sz w:val="24"/>
          <w:szCs w:val="24"/>
          <w:lang w:eastAsia="ru-RU"/>
        </w:rPr>
        <w:t>емы, знание которых проверялось</w:t>
      </w:r>
      <w:r w:rsidRPr="00517B6F">
        <w:rPr>
          <w:rFonts w:ascii="Times New Roman" w:eastAsia="Times New Roman" w:hAnsi="Times New Roman" w:cs="Times New Roman"/>
          <w:color w:val="000000"/>
          <w:sz w:val="24"/>
          <w:szCs w:val="24"/>
          <w:lang w:eastAsia="ru-RU"/>
        </w:rPr>
        <w:t xml:space="preserve"> в ВПР, соответствуют рабочей программе по истории. Отведенного времени для выполнения данной работы достаточно. Образовательная организация создала все необходимые условия для качественного выполнения детьми ВПР по истории.</w:t>
      </w:r>
    </w:p>
    <w:p w:rsidR="00517B6F" w:rsidRDefault="00517B6F" w:rsidP="002B5010">
      <w:pPr>
        <w:spacing w:after="0" w:line="240" w:lineRule="auto"/>
        <w:jc w:val="both"/>
        <w:rPr>
          <w:rFonts w:ascii="Times New Roman" w:eastAsia="Times New Roman" w:hAnsi="Times New Roman" w:cs="Times New Roman"/>
          <w:color w:val="000000"/>
          <w:sz w:val="24"/>
          <w:szCs w:val="24"/>
          <w:lang w:eastAsia="ru-RU"/>
        </w:rPr>
      </w:pPr>
      <w:r w:rsidRPr="00517B6F">
        <w:rPr>
          <w:rFonts w:ascii="Times New Roman" w:eastAsia="Times New Roman" w:hAnsi="Times New Roman" w:cs="Times New Roman"/>
          <w:color w:val="000000"/>
          <w:sz w:val="24"/>
          <w:szCs w:val="24"/>
          <w:lang w:eastAsia="ru-RU"/>
        </w:rPr>
        <w:t xml:space="preserve">       В этом учебном году применялась перекрестная проверка ВПР. Данная система способствует более объективной проверке. </w:t>
      </w:r>
    </w:p>
    <w:p w:rsidR="004D7078" w:rsidRPr="00517B6F" w:rsidRDefault="004D7078" w:rsidP="002B5010">
      <w:pPr>
        <w:spacing w:after="0" w:line="240" w:lineRule="auto"/>
        <w:jc w:val="both"/>
        <w:rPr>
          <w:rFonts w:ascii="Times New Roman" w:hAnsi="Times New Roman" w:cs="Times New Roman"/>
          <w:sz w:val="24"/>
          <w:szCs w:val="24"/>
          <w:lang w:eastAsia="ru-RU"/>
        </w:rPr>
      </w:pPr>
    </w:p>
    <w:p w:rsidR="00517B6F" w:rsidRDefault="00517B6F" w:rsidP="00661459">
      <w:pPr>
        <w:spacing w:after="0" w:line="240" w:lineRule="auto"/>
        <w:jc w:val="both"/>
        <w:rPr>
          <w:rFonts w:ascii="Times New Roman" w:hAnsi="Times New Roman" w:cs="Times New Roman"/>
          <w:sz w:val="24"/>
          <w:szCs w:val="24"/>
          <w:lang w:eastAsia="ru-RU"/>
        </w:rPr>
      </w:pPr>
      <w:r w:rsidRPr="00517B6F">
        <w:rPr>
          <w:rFonts w:ascii="Times New Roman" w:hAnsi="Times New Roman" w:cs="Times New Roman"/>
          <w:sz w:val="24"/>
          <w:szCs w:val="24"/>
          <w:lang w:eastAsia="ru-RU"/>
        </w:rPr>
        <w:t xml:space="preserve">      </w:t>
      </w:r>
      <w:r w:rsidR="00661459">
        <w:rPr>
          <w:rFonts w:ascii="Times New Roman" w:hAnsi="Times New Roman" w:cs="Times New Roman"/>
          <w:sz w:val="24"/>
          <w:szCs w:val="24"/>
          <w:lang w:eastAsia="ru-RU"/>
        </w:rPr>
        <w:t xml:space="preserve">В 6б классе историю преподает учитель, которая работает по совместительству </w:t>
      </w:r>
      <w:proofErr w:type="spellStart"/>
      <w:r w:rsidR="00661459">
        <w:rPr>
          <w:rFonts w:ascii="Times New Roman" w:hAnsi="Times New Roman" w:cs="Times New Roman"/>
          <w:sz w:val="24"/>
          <w:szCs w:val="24"/>
          <w:lang w:eastAsia="ru-RU"/>
        </w:rPr>
        <w:t>Чехмарева</w:t>
      </w:r>
      <w:proofErr w:type="spellEnd"/>
      <w:r w:rsidR="00661459">
        <w:rPr>
          <w:rFonts w:ascii="Times New Roman" w:hAnsi="Times New Roman" w:cs="Times New Roman"/>
          <w:sz w:val="24"/>
          <w:szCs w:val="24"/>
          <w:lang w:eastAsia="ru-RU"/>
        </w:rPr>
        <w:t xml:space="preserve"> Н.В., имеет СЗД.</w:t>
      </w:r>
    </w:p>
    <w:p w:rsidR="00661459" w:rsidRPr="00517B6F" w:rsidRDefault="00661459" w:rsidP="00661459">
      <w:pPr>
        <w:spacing w:after="0" w:line="240" w:lineRule="auto"/>
        <w:jc w:val="both"/>
        <w:rPr>
          <w:rFonts w:ascii="Times New Roman" w:hAnsi="Times New Roman" w:cs="Times New Roman"/>
          <w:sz w:val="24"/>
          <w:szCs w:val="24"/>
          <w:lang w:eastAsia="ru-RU"/>
        </w:rPr>
      </w:pPr>
    </w:p>
    <w:p w:rsidR="00661459" w:rsidRDefault="00661459" w:rsidP="00661459">
      <w:pPr>
        <w:rPr>
          <w:rFonts w:ascii="Times New Roman" w:hAnsi="Times New Roman" w:cs="Times New Roman"/>
          <w:sz w:val="26"/>
        </w:rPr>
      </w:pPr>
      <w:r>
        <w:rPr>
          <w:rFonts w:ascii="Times New Roman" w:hAnsi="Times New Roman" w:cs="Times New Roman"/>
          <w:sz w:val="26"/>
        </w:rPr>
        <w:t>Показатели выполнения заданий ВПР. Предмет: История. Класс - 6Б.</w:t>
      </w:r>
    </w:p>
    <w:tbl>
      <w:tblPr>
        <w:tblStyle w:val="a3"/>
        <w:tblW w:w="0" w:type="auto"/>
        <w:tblLook w:val="04A0" w:firstRow="1" w:lastRow="0" w:firstColumn="1" w:lastColumn="0" w:noHBand="0" w:noVBand="1"/>
      </w:tblPr>
      <w:tblGrid>
        <w:gridCol w:w="1492"/>
        <w:gridCol w:w="697"/>
        <w:gridCol w:w="571"/>
        <w:gridCol w:w="697"/>
        <w:gridCol w:w="571"/>
        <w:gridCol w:w="697"/>
        <w:gridCol w:w="697"/>
        <w:gridCol w:w="622"/>
        <w:gridCol w:w="571"/>
        <w:gridCol w:w="697"/>
        <w:gridCol w:w="781"/>
        <w:gridCol w:w="739"/>
        <w:gridCol w:w="739"/>
      </w:tblGrid>
      <w:tr w:rsidR="00661459" w:rsidTr="00505BE7">
        <w:tc>
          <w:tcPr>
            <w:tcW w:w="821" w:type="dxa"/>
          </w:tcPr>
          <w:p w:rsidR="00661459" w:rsidRPr="00661459" w:rsidRDefault="00661459" w:rsidP="00505BE7">
            <w:pPr>
              <w:rPr>
                <w:rFonts w:ascii="Times New Roman" w:hAnsi="Times New Roman" w:cs="Times New Roman"/>
                <w:sz w:val="24"/>
              </w:rPr>
            </w:pPr>
            <w:r w:rsidRPr="00661459">
              <w:rPr>
                <w:rFonts w:ascii="Times New Roman" w:hAnsi="Times New Roman" w:cs="Times New Roman"/>
                <w:sz w:val="24"/>
              </w:rPr>
              <w:t>Номер заданий</w:t>
            </w:r>
          </w:p>
        </w:tc>
        <w:tc>
          <w:tcPr>
            <w:tcW w:w="821" w:type="dxa"/>
          </w:tcPr>
          <w:p w:rsidR="00661459" w:rsidRPr="00661459" w:rsidRDefault="00661459" w:rsidP="00505BE7">
            <w:pPr>
              <w:rPr>
                <w:rFonts w:ascii="Times New Roman" w:hAnsi="Times New Roman" w:cs="Times New Roman"/>
                <w:sz w:val="24"/>
              </w:rPr>
            </w:pPr>
            <w:r w:rsidRPr="00661459">
              <w:rPr>
                <w:rFonts w:ascii="Times New Roman" w:hAnsi="Times New Roman" w:cs="Times New Roman"/>
                <w:sz w:val="24"/>
              </w:rPr>
              <w:t>1</w:t>
            </w:r>
          </w:p>
        </w:tc>
        <w:tc>
          <w:tcPr>
            <w:tcW w:w="821" w:type="dxa"/>
          </w:tcPr>
          <w:p w:rsidR="00661459" w:rsidRPr="00661459" w:rsidRDefault="00661459" w:rsidP="00505BE7">
            <w:pPr>
              <w:rPr>
                <w:rFonts w:ascii="Times New Roman" w:hAnsi="Times New Roman" w:cs="Times New Roman"/>
                <w:sz w:val="24"/>
              </w:rPr>
            </w:pPr>
            <w:r w:rsidRPr="00661459">
              <w:rPr>
                <w:rFonts w:ascii="Times New Roman" w:hAnsi="Times New Roman" w:cs="Times New Roman"/>
                <w:sz w:val="24"/>
              </w:rPr>
              <w:t>2</w:t>
            </w:r>
          </w:p>
        </w:tc>
        <w:tc>
          <w:tcPr>
            <w:tcW w:w="821" w:type="dxa"/>
          </w:tcPr>
          <w:p w:rsidR="00661459" w:rsidRPr="00661459" w:rsidRDefault="00661459" w:rsidP="00505BE7">
            <w:pPr>
              <w:rPr>
                <w:rFonts w:ascii="Times New Roman" w:hAnsi="Times New Roman" w:cs="Times New Roman"/>
                <w:sz w:val="24"/>
              </w:rPr>
            </w:pPr>
            <w:r w:rsidRPr="00661459">
              <w:rPr>
                <w:rFonts w:ascii="Times New Roman" w:hAnsi="Times New Roman" w:cs="Times New Roman"/>
                <w:sz w:val="24"/>
              </w:rPr>
              <w:t>3</w:t>
            </w:r>
          </w:p>
        </w:tc>
        <w:tc>
          <w:tcPr>
            <w:tcW w:w="821" w:type="dxa"/>
          </w:tcPr>
          <w:p w:rsidR="00661459" w:rsidRPr="00661459" w:rsidRDefault="00661459" w:rsidP="00505BE7">
            <w:pPr>
              <w:rPr>
                <w:rFonts w:ascii="Times New Roman" w:hAnsi="Times New Roman" w:cs="Times New Roman"/>
                <w:sz w:val="24"/>
              </w:rPr>
            </w:pPr>
            <w:r w:rsidRPr="00661459">
              <w:rPr>
                <w:rFonts w:ascii="Times New Roman" w:hAnsi="Times New Roman" w:cs="Times New Roman"/>
                <w:sz w:val="24"/>
              </w:rPr>
              <w:t>4</w:t>
            </w:r>
          </w:p>
        </w:tc>
        <w:tc>
          <w:tcPr>
            <w:tcW w:w="821" w:type="dxa"/>
          </w:tcPr>
          <w:p w:rsidR="00661459" w:rsidRPr="00661459" w:rsidRDefault="00661459" w:rsidP="00505BE7">
            <w:pPr>
              <w:rPr>
                <w:rFonts w:ascii="Times New Roman" w:hAnsi="Times New Roman" w:cs="Times New Roman"/>
                <w:sz w:val="24"/>
              </w:rPr>
            </w:pPr>
            <w:r w:rsidRPr="00661459">
              <w:rPr>
                <w:rFonts w:ascii="Times New Roman" w:hAnsi="Times New Roman" w:cs="Times New Roman"/>
                <w:sz w:val="24"/>
              </w:rPr>
              <w:t>5</w:t>
            </w:r>
          </w:p>
        </w:tc>
        <w:tc>
          <w:tcPr>
            <w:tcW w:w="821" w:type="dxa"/>
          </w:tcPr>
          <w:p w:rsidR="00661459" w:rsidRPr="00661459" w:rsidRDefault="00661459" w:rsidP="00505BE7">
            <w:pPr>
              <w:rPr>
                <w:rFonts w:ascii="Times New Roman" w:hAnsi="Times New Roman" w:cs="Times New Roman"/>
                <w:sz w:val="24"/>
              </w:rPr>
            </w:pPr>
            <w:r w:rsidRPr="00661459">
              <w:rPr>
                <w:rFonts w:ascii="Times New Roman" w:hAnsi="Times New Roman" w:cs="Times New Roman"/>
                <w:sz w:val="24"/>
              </w:rPr>
              <w:t>6(1)</w:t>
            </w:r>
          </w:p>
        </w:tc>
        <w:tc>
          <w:tcPr>
            <w:tcW w:w="821" w:type="dxa"/>
          </w:tcPr>
          <w:p w:rsidR="00661459" w:rsidRPr="00661459" w:rsidRDefault="00661459" w:rsidP="00505BE7">
            <w:pPr>
              <w:rPr>
                <w:rFonts w:ascii="Times New Roman" w:hAnsi="Times New Roman" w:cs="Times New Roman"/>
                <w:sz w:val="24"/>
              </w:rPr>
            </w:pPr>
            <w:r w:rsidRPr="00661459">
              <w:rPr>
                <w:rFonts w:ascii="Times New Roman" w:hAnsi="Times New Roman" w:cs="Times New Roman"/>
                <w:sz w:val="24"/>
              </w:rPr>
              <w:t>6(2)</w:t>
            </w:r>
          </w:p>
        </w:tc>
        <w:tc>
          <w:tcPr>
            <w:tcW w:w="821" w:type="dxa"/>
          </w:tcPr>
          <w:p w:rsidR="00661459" w:rsidRPr="00661459" w:rsidRDefault="00661459" w:rsidP="00505BE7">
            <w:pPr>
              <w:rPr>
                <w:rFonts w:ascii="Times New Roman" w:hAnsi="Times New Roman" w:cs="Times New Roman"/>
                <w:sz w:val="24"/>
              </w:rPr>
            </w:pPr>
            <w:r w:rsidRPr="00661459">
              <w:rPr>
                <w:rFonts w:ascii="Times New Roman" w:hAnsi="Times New Roman" w:cs="Times New Roman"/>
                <w:sz w:val="24"/>
              </w:rPr>
              <w:t>7</w:t>
            </w:r>
          </w:p>
        </w:tc>
        <w:tc>
          <w:tcPr>
            <w:tcW w:w="821" w:type="dxa"/>
          </w:tcPr>
          <w:p w:rsidR="00661459" w:rsidRPr="00661459" w:rsidRDefault="00661459" w:rsidP="00505BE7">
            <w:pPr>
              <w:rPr>
                <w:rFonts w:ascii="Times New Roman" w:hAnsi="Times New Roman" w:cs="Times New Roman"/>
                <w:sz w:val="24"/>
              </w:rPr>
            </w:pPr>
            <w:r w:rsidRPr="00661459">
              <w:rPr>
                <w:rFonts w:ascii="Times New Roman" w:hAnsi="Times New Roman" w:cs="Times New Roman"/>
                <w:sz w:val="24"/>
              </w:rPr>
              <w:t>8</w:t>
            </w:r>
          </w:p>
        </w:tc>
        <w:tc>
          <w:tcPr>
            <w:tcW w:w="821" w:type="dxa"/>
          </w:tcPr>
          <w:p w:rsidR="00661459" w:rsidRPr="00661459" w:rsidRDefault="00661459" w:rsidP="00505BE7">
            <w:pPr>
              <w:rPr>
                <w:rFonts w:ascii="Times New Roman" w:hAnsi="Times New Roman" w:cs="Times New Roman"/>
                <w:sz w:val="24"/>
              </w:rPr>
            </w:pPr>
            <w:r w:rsidRPr="00661459">
              <w:rPr>
                <w:rFonts w:ascii="Times New Roman" w:hAnsi="Times New Roman" w:cs="Times New Roman"/>
                <w:sz w:val="24"/>
              </w:rPr>
              <w:t>9</w:t>
            </w:r>
          </w:p>
        </w:tc>
        <w:tc>
          <w:tcPr>
            <w:tcW w:w="821" w:type="dxa"/>
          </w:tcPr>
          <w:p w:rsidR="00661459" w:rsidRPr="00661459" w:rsidRDefault="00661459" w:rsidP="00505BE7">
            <w:pPr>
              <w:rPr>
                <w:rFonts w:ascii="Times New Roman" w:hAnsi="Times New Roman" w:cs="Times New Roman"/>
                <w:sz w:val="24"/>
              </w:rPr>
            </w:pPr>
            <w:r w:rsidRPr="00661459">
              <w:rPr>
                <w:rFonts w:ascii="Times New Roman" w:hAnsi="Times New Roman" w:cs="Times New Roman"/>
                <w:sz w:val="24"/>
              </w:rPr>
              <w:t>10(1)</w:t>
            </w:r>
          </w:p>
        </w:tc>
        <w:tc>
          <w:tcPr>
            <w:tcW w:w="821" w:type="dxa"/>
          </w:tcPr>
          <w:p w:rsidR="00661459" w:rsidRPr="00661459" w:rsidRDefault="00661459" w:rsidP="00505BE7">
            <w:pPr>
              <w:rPr>
                <w:rFonts w:ascii="Times New Roman" w:hAnsi="Times New Roman" w:cs="Times New Roman"/>
                <w:sz w:val="24"/>
              </w:rPr>
            </w:pPr>
            <w:r w:rsidRPr="00661459">
              <w:rPr>
                <w:rFonts w:ascii="Times New Roman" w:hAnsi="Times New Roman" w:cs="Times New Roman"/>
                <w:sz w:val="24"/>
              </w:rPr>
              <w:t>10(2)</w:t>
            </w:r>
          </w:p>
        </w:tc>
      </w:tr>
      <w:tr w:rsidR="00661459" w:rsidTr="00505BE7">
        <w:tc>
          <w:tcPr>
            <w:tcW w:w="821" w:type="dxa"/>
          </w:tcPr>
          <w:p w:rsidR="00661459" w:rsidRDefault="00661459" w:rsidP="00505BE7">
            <w:pPr>
              <w:rPr>
                <w:rFonts w:ascii="Times New Roman" w:hAnsi="Times New Roman" w:cs="Times New Roman"/>
                <w:sz w:val="26"/>
              </w:rPr>
            </w:pPr>
            <w:r>
              <w:rPr>
                <w:rFonts w:ascii="Times New Roman" w:hAnsi="Times New Roman" w:cs="Times New Roman"/>
                <w:sz w:val="26"/>
              </w:rPr>
              <w:t>Показатели</w:t>
            </w:r>
          </w:p>
        </w:tc>
        <w:tc>
          <w:tcPr>
            <w:tcW w:w="821" w:type="dxa"/>
          </w:tcPr>
          <w:p w:rsidR="00661459" w:rsidRDefault="00661459" w:rsidP="00505BE7">
            <w:pPr>
              <w:rPr>
                <w:rFonts w:ascii="Times New Roman" w:hAnsi="Times New Roman" w:cs="Times New Roman"/>
                <w:sz w:val="26"/>
              </w:rPr>
            </w:pPr>
            <w:r>
              <w:rPr>
                <w:rFonts w:ascii="Times New Roman" w:hAnsi="Times New Roman" w:cs="Times New Roman"/>
                <w:sz w:val="26"/>
              </w:rPr>
              <w:t>27%</w:t>
            </w:r>
          </w:p>
        </w:tc>
        <w:tc>
          <w:tcPr>
            <w:tcW w:w="821" w:type="dxa"/>
          </w:tcPr>
          <w:p w:rsidR="00661459" w:rsidRDefault="00661459" w:rsidP="00505BE7">
            <w:pPr>
              <w:rPr>
                <w:rFonts w:ascii="Times New Roman" w:hAnsi="Times New Roman" w:cs="Times New Roman"/>
                <w:sz w:val="26"/>
              </w:rPr>
            </w:pPr>
            <w:r>
              <w:rPr>
                <w:rFonts w:ascii="Times New Roman" w:hAnsi="Times New Roman" w:cs="Times New Roman"/>
                <w:sz w:val="26"/>
              </w:rPr>
              <w:t>0%</w:t>
            </w:r>
          </w:p>
        </w:tc>
        <w:tc>
          <w:tcPr>
            <w:tcW w:w="821" w:type="dxa"/>
          </w:tcPr>
          <w:p w:rsidR="00661459" w:rsidRDefault="00661459" w:rsidP="00505BE7">
            <w:pPr>
              <w:rPr>
                <w:rFonts w:ascii="Times New Roman" w:hAnsi="Times New Roman" w:cs="Times New Roman"/>
                <w:sz w:val="26"/>
              </w:rPr>
            </w:pPr>
            <w:r>
              <w:rPr>
                <w:rFonts w:ascii="Times New Roman" w:hAnsi="Times New Roman" w:cs="Times New Roman"/>
                <w:sz w:val="26"/>
              </w:rPr>
              <w:t>27%</w:t>
            </w:r>
          </w:p>
        </w:tc>
        <w:tc>
          <w:tcPr>
            <w:tcW w:w="821" w:type="dxa"/>
          </w:tcPr>
          <w:p w:rsidR="00661459" w:rsidRDefault="00661459" w:rsidP="00505BE7">
            <w:pPr>
              <w:rPr>
                <w:rFonts w:ascii="Times New Roman" w:hAnsi="Times New Roman" w:cs="Times New Roman"/>
                <w:sz w:val="26"/>
              </w:rPr>
            </w:pPr>
            <w:r>
              <w:rPr>
                <w:rFonts w:ascii="Times New Roman" w:hAnsi="Times New Roman" w:cs="Times New Roman"/>
                <w:sz w:val="26"/>
              </w:rPr>
              <w:t>0%</w:t>
            </w:r>
          </w:p>
        </w:tc>
        <w:tc>
          <w:tcPr>
            <w:tcW w:w="821" w:type="dxa"/>
          </w:tcPr>
          <w:p w:rsidR="00661459" w:rsidRDefault="00661459" w:rsidP="00505BE7">
            <w:pPr>
              <w:rPr>
                <w:rFonts w:ascii="Times New Roman" w:hAnsi="Times New Roman" w:cs="Times New Roman"/>
                <w:sz w:val="26"/>
              </w:rPr>
            </w:pPr>
            <w:r>
              <w:rPr>
                <w:rFonts w:ascii="Times New Roman" w:hAnsi="Times New Roman" w:cs="Times New Roman"/>
                <w:sz w:val="26"/>
              </w:rPr>
              <w:t>27%</w:t>
            </w:r>
          </w:p>
        </w:tc>
        <w:tc>
          <w:tcPr>
            <w:tcW w:w="821" w:type="dxa"/>
          </w:tcPr>
          <w:p w:rsidR="00661459" w:rsidRDefault="00661459" w:rsidP="00505BE7">
            <w:pPr>
              <w:rPr>
                <w:rFonts w:ascii="Times New Roman" w:hAnsi="Times New Roman" w:cs="Times New Roman"/>
                <w:sz w:val="26"/>
              </w:rPr>
            </w:pPr>
            <w:r>
              <w:rPr>
                <w:rFonts w:ascii="Times New Roman" w:hAnsi="Times New Roman" w:cs="Times New Roman"/>
                <w:sz w:val="26"/>
              </w:rPr>
              <w:t>27%</w:t>
            </w:r>
          </w:p>
        </w:tc>
        <w:tc>
          <w:tcPr>
            <w:tcW w:w="821" w:type="dxa"/>
          </w:tcPr>
          <w:p w:rsidR="00661459" w:rsidRDefault="00661459" w:rsidP="00505BE7">
            <w:pPr>
              <w:rPr>
                <w:rFonts w:ascii="Times New Roman" w:hAnsi="Times New Roman" w:cs="Times New Roman"/>
                <w:sz w:val="26"/>
              </w:rPr>
            </w:pPr>
            <w:r>
              <w:rPr>
                <w:rFonts w:ascii="Times New Roman" w:hAnsi="Times New Roman" w:cs="Times New Roman"/>
                <w:sz w:val="26"/>
              </w:rPr>
              <w:t>9%</w:t>
            </w:r>
          </w:p>
        </w:tc>
        <w:tc>
          <w:tcPr>
            <w:tcW w:w="821" w:type="dxa"/>
          </w:tcPr>
          <w:p w:rsidR="00661459" w:rsidRDefault="00661459" w:rsidP="00505BE7">
            <w:pPr>
              <w:rPr>
                <w:rFonts w:ascii="Times New Roman" w:hAnsi="Times New Roman" w:cs="Times New Roman"/>
                <w:sz w:val="26"/>
              </w:rPr>
            </w:pPr>
            <w:r>
              <w:rPr>
                <w:rFonts w:ascii="Times New Roman" w:hAnsi="Times New Roman" w:cs="Times New Roman"/>
                <w:sz w:val="26"/>
              </w:rPr>
              <w:t>0%</w:t>
            </w:r>
          </w:p>
        </w:tc>
        <w:tc>
          <w:tcPr>
            <w:tcW w:w="821" w:type="dxa"/>
          </w:tcPr>
          <w:p w:rsidR="00661459" w:rsidRDefault="00661459" w:rsidP="00505BE7">
            <w:pPr>
              <w:rPr>
                <w:rFonts w:ascii="Times New Roman" w:hAnsi="Times New Roman" w:cs="Times New Roman"/>
                <w:sz w:val="26"/>
              </w:rPr>
            </w:pPr>
            <w:r>
              <w:rPr>
                <w:rFonts w:ascii="Times New Roman" w:hAnsi="Times New Roman" w:cs="Times New Roman"/>
                <w:sz w:val="26"/>
              </w:rPr>
              <w:t>73%</w:t>
            </w:r>
          </w:p>
        </w:tc>
        <w:tc>
          <w:tcPr>
            <w:tcW w:w="821" w:type="dxa"/>
          </w:tcPr>
          <w:p w:rsidR="00661459" w:rsidRDefault="00661459" w:rsidP="00505BE7">
            <w:pPr>
              <w:rPr>
                <w:rFonts w:ascii="Times New Roman" w:hAnsi="Times New Roman" w:cs="Times New Roman"/>
                <w:sz w:val="26"/>
              </w:rPr>
            </w:pPr>
            <w:r>
              <w:rPr>
                <w:rFonts w:ascii="Times New Roman" w:hAnsi="Times New Roman" w:cs="Times New Roman"/>
                <w:sz w:val="26"/>
              </w:rPr>
              <w:t>0%%</w:t>
            </w:r>
          </w:p>
        </w:tc>
        <w:tc>
          <w:tcPr>
            <w:tcW w:w="821" w:type="dxa"/>
          </w:tcPr>
          <w:p w:rsidR="00661459" w:rsidRDefault="00661459" w:rsidP="00505BE7">
            <w:pPr>
              <w:rPr>
                <w:rFonts w:ascii="Times New Roman" w:hAnsi="Times New Roman" w:cs="Times New Roman"/>
                <w:sz w:val="26"/>
              </w:rPr>
            </w:pPr>
            <w:r>
              <w:rPr>
                <w:rFonts w:ascii="Times New Roman" w:hAnsi="Times New Roman" w:cs="Times New Roman"/>
                <w:sz w:val="26"/>
              </w:rPr>
              <w:t>18%</w:t>
            </w:r>
          </w:p>
        </w:tc>
        <w:tc>
          <w:tcPr>
            <w:tcW w:w="821" w:type="dxa"/>
          </w:tcPr>
          <w:p w:rsidR="00661459" w:rsidRDefault="00661459" w:rsidP="00505BE7">
            <w:pPr>
              <w:rPr>
                <w:rFonts w:ascii="Times New Roman" w:hAnsi="Times New Roman" w:cs="Times New Roman"/>
                <w:sz w:val="26"/>
              </w:rPr>
            </w:pPr>
            <w:r>
              <w:rPr>
                <w:rFonts w:ascii="Times New Roman" w:hAnsi="Times New Roman" w:cs="Times New Roman"/>
                <w:sz w:val="26"/>
              </w:rPr>
              <w:t>18%</w:t>
            </w:r>
          </w:p>
        </w:tc>
      </w:tr>
    </w:tbl>
    <w:p w:rsidR="009B3FA0" w:rsidRPr="00012AA7" w:rsidRDefault="009B3FA0" w:rsidP="00012AA7">
      <w:pPr>
        <w:tabs>
          <w:tab w:val="left" w:pos="1035"/>
        </w:tabs>
        <w:spacing w:after="0"/>
        <w:jc w:val="both"/>
        <w:rPr>
          <w:rFonts w:ascii="Times New Roman" w:hAnsi="Times New Roman" w:cs="Times New Roman"/>
          <w:sz w:val="24"/>
          <w:szCs w:val="24"/>
        </w:rPr>
      </w:pPr>
    </w:p>
    <w:p w:rsidR="00661459" w:rsidRPr="00661459" w:rsidRDefault="00661459" w:rsidP="00661459">
      <w:pPr>
        <w:spacing w:after="0" w:line="276" w:lineRule="auto"/>
        <w:jc w:val="both"/>
        <w:rPr>
          <w:rFonts w:ascii="Times New Roman" w:hAnsi="Times New Roman" w:cs="Times New Roman"/>
          <w:sz w:val="26"/>
          <w:u w:val="single"/>
        </w:rPr>
      </w:pPr>
      <w:r w:rsidRPr="00661459">
        <w:rPr>
          <w:rFonts w:ascii="Times New Roman" w:hAnsi="Times New Roman" w:cs="Times New Roman"/>
          <w:b/>
          <w:sz w:val="26"/>
        </w:rPr>
        <w:t>Причины, препятствовавшие достижению оптимальных результатов ВПР</w:t>
      </w:r>
      <w:r w:rsidRPr="00661459">
        <w:rPr>
          <w:rFonts w:ascii="Times New Roman" w:hAnsi="Times New Roman" w:cs="Times New Roman"/>
          <w:sz w:val="26"/>
          <w:u w:val="single"/>
        </w:rPr>
        <w:t>:</w:t>
      </w:r>
    </w:p>
    <w:p w:rsidR="00661459" w:rsidRDefault="00661459" w:rsidP="00661459">
      <w:pPr>
        <w:numPr>
          <w:ilvl w:val="0"/>
          <w:numId w:val="39"/>
        </w:numPr>
        <w:spacing w:after="0" w:line="276" w:lineRule="auto"/>
        <w:jc w:val="both"/>
        <w:rPr>
          <w:rFonts w:ascii="Times New Roman" w:hAnsi="Times New Roman" w:cs="Times New Roman"/>
          <w:sz w:val="26"/>
        </w:rPr>
      </w:pPr>
      <w:r>
        <w:rPr>
          <w:rFonts w:ascii="Times New Roman" w:hAnsi="Times New Roman" w:cs="Times New Roman"/>
          <w:sz w:val="26"/>
        </w:rPr>
        <w:lastRenderedPageBreak/>
        <w:t>недостаточный уровень подготовки учащихся к урокам, в следствии отсутствия должного контроля со стороны родителей;</w:t>
      </w:r>
    </w:p>
    <w:p w:rsidR="00661459" w:rsidRDefault="00661459" w:rsidP="00661459">
      <w:pPr>
        <w:numPr>
          <w:ilvl w:val="0"/>
          <w:numId w:val="40"/>
        </w:numPr>
        <w:spacing w:after="0" w:line="276" w:lineRule="auto"/>
        <w:jc w:val="both"/>
        <w:rPr>
          <w:rFonts w:ascii="Times New Roman" w:hAnsi="Times New Roman" w:cs="Times New Roman"/>
          <w:sz w:val="26"/>
        </w:rPr>
      </w:pPr>
      <w:r>
        <w:rPr>
          <w:rFonts w:ascii="Times New Roman" w:hAnsi="Times New Roman" w:cs="Times New Roman"/>
          <w:sz w:val="26"/>
        </w:rPr>
        <w:t>пропуски уроков по состоянию здоровья;</w:t>
      </w:r>
    </w:p>
    <w:p w:rsidR="00661459" w:rsidRDefault="00661459" w:rsidP="00661459">
      <w:pPr>
        <w:numPr>
          <w:ilvl w:val="0"/>
          <w:numId w:val="41"/>
        </w:numPr>
        <w:spacing w:after="0" w:line="276" w:lineRule="auto"/>
        <w:jc w:val="both"/>
        <w:rPr>
          <w:rFonts w:ascii="Times New Roman" w:hAnsi="Times New Roman" w:cs="Times New Roman"/>
          <w:sz w:val="26"/>
        </w:rPr>
      </w:pPr>
      <w:r>
        <w:rPr>
          <w:rFonts w:ascii="Times New Roman" w:hAnsi="Times New Roman" w:cs="Times New Roman"/>
          <w:sz w:val="26"/>
        </w:rPr>
        <w:t xml:space="preserve">не изучены темы, предусмотренные в ВПР, в связи с периодом сессии учителя и карантина; </w:t>
      </w:r>
    </w:p>
    <w:p w:rsidR="00661459" w:rsidRDefault="00661459" w:rsidP="00661459">
      <w:pPr>
        <w:numPr>
          <w:ilvl w:val="0"/>
          <w:numId w:val="42"/>
        </w:numPr>
        <w:spacing w:after="0" w:line="276" w:lineRule="auto"/>
        <w:jc w:val="both"/>
        <w:rPr>
          <w:rFonts w:ascii="Times New Roman" w:hAnsi="Times New Roman" w:cs="Times New Roman"/>
          <w:sz w:val="26"/>
        </w:rPr>
      </w:pPr>
      <w:r>
        <w:rPr>
          <w:rFonts w:ascii="Times New Roman" w:hAnsi="Times New Roman" w:cs="Times New Roman"/>
          <w:sz w:val="26"/>
        </w:rPr>
        <w:t>учащиеся в силу возрастных особенностей забывают материал, изученный в начале года. Времени на повторение программа не предусматривает.</w:t>
      </w:r>
    </w:p>
    <w:p w:rsidR="00661459" w:rsidRDefault="00661459" w:rsidP="00661459">
      <w:pPr>
        <w:spacing w:after="0"/>
        <w:jc w:val="both"/>
        <w:rPr>
          <w:rFonts w:ascii="Times New Roman" w:hAnsi="Times New Roman" w:cs="Times New Roman"/>
          <w:sz w:val="26"/>
        </w:rPr>
      </w:pPr>
      <w:r>
        <w:rPr>
          <w:rFonts w:ascii="Times New Roman" w:hAnsi="Times New Roman" w:cs="Times New Roman"/>
          <w:sz w:val="26"/>
        </w:rPr>
        <w:t xml:space="preserve"> </w:t>
      </w:r>
      <w:r>
        <w:rPr>
          <w:rFonts w:ascii="Times New Roman" w:hAnsi="Times New Roman" w:cs="Times New Roman"/>
          <w:b/>
          <w:sz w:val="26"/>
        </w:rPr>
        <w:t xml:space="preserve">Наиболее распространенные ошибки: </w:t>
      </w:r>
    </w:p>
    <w:p w:rsidR="00661459" w:rsidRPr="00661459" w:rsidRDefault="00661459" w:rsidP="00661459">
      <w:pPr>
        <w:numPr>
          <w:ilvl w:val="0"/>
          <w:numId w:val="36"/>
        </w:numPr>
        <w:spacing w:after="0" w:line="276" w:lineRule="auto"/>
        <w:jc w:val="both"/>
        <w:rPr>
          <w:rFonts w:ascii="Times New Roman" w:hAnsi="Times New Roman" w:cs="Times New Roman"/>
          <w:sz w:val="26"/>
        </w:rPr>
      </w:pPr>
      <w:r>
        <w:rPr>
          <w:rFonts w:ascii="Times New Roman" w:hAnsi="Times New Roman" w:cs="Times New Roman"/>
          <w:sz w:val="26"/>
        </w:rPr>
        <w:t xml:space="preserve">установление причинно-следственных связей между событием и его влиянием на </w:t>
      </w:r>
      <w:r w:rsidRPr="00661459">
        <w:rPr>
          <w:rFonts w:ascii="Times New Roman" w:hAnsi="Times New Roman" w:cs="Times New Roman"/>
          <w:sz w:val="26"/>
        </w:rPr>
        <w:t>жизнь страны, общества</w:t>
      </w:r>
      <w:r>
        <w:rPr>
          <w:rFonts w:ascii="Times New Roman" w:hAnsi="Times New Roman" w:cs="Times New Roman"/>
          <w:sz w:val="26"/>
        </w:rPr>
        <w:t>;</w:t>
      </w:r>
    </w:p>
    <w:p w:rsidR="00661459" w:rsidRPr="00661459" w:rsidRDefault="00661459" w:rsidP="00661459">
      <w:pPr>
        <w:numPr>
          <w:ilvl w:val="0"/>
          <w:numId w:val="36"/>
        </w:numPr>
        <w:spacing w:after="0" w:line="276" w:lineRule="auto"/>
        <w:jc w:val="both"/>
        <w:rPr>
          <w:rFonts w:ascii="Times New Roman" w:hAnsi="Times New Roman" w:cs="Times New Roman"/>
          <w:sz w:val="26"/>
        </w:rPr>
      </w:pPr>
      <w:r>
        <w:rPr>
          <w:rFonts w:ascii="Times New Roman" w:hAnsi="Times New Roman" w:cs="Times New Roman"/>
          <w:sz w:val="26"/>
        </w:rPr>
        <w:t xml:space="preserve">использование исторических фактов для объяснения влияния событий и явлений на занятия жителей страны, </w:t>
      </w:r>
      <w:r w:rsidRPr="00661459">
        <w:rPr>
          <w:rFonts w:ascii="Times New Roman" w:hAnsi="Times New Roman" w:cs="Times New Roman"/>
          <w:sz w:val="26"/>
        </w:rPr>
        <w:t>отнесли иллюстрацию не к той стране</w:t>
      </w:r>
      <w:r>
        <w:rPr>
          <w:rFonts w:ascii="Times New Roman" w:hAnsi="Times New Roman" w:cs="Times New Roman"/>
          <w:sz w:val="26"/>
        </w:rPr>
        <w:t>.</w:t>
      </w:r>
    </w:p>
    <w:p w:rsidR="00661459" w:rsidRDefault="00661459" w:rsidP="00661459">
      <w:pPr>
        <w:spacing w:after="0"/>
        <w:jc w:val="both"/>
        <w:rPr>
          <w:rFonts w:ascii="Times New Roman" w:hAnsi="Times New Roman" w:cs="Times New Roman"/>
          <w:sz w:val="26"/>
        </w:rPr>
      </w:pPr>
      <w:r>
        <w:rPr>
          <w:rFonts w:ascii="Times New Roman" w:hAnsi="Times New Roman" w:cs="Times New Roman"/>
          <w:b/>
          <w:sz w:val="26"/>
        </w:rPr>
        <w:t>Предполагаемы действия по устранению допущенных ошибок:</w:t>
      </w:r>
      <w:r>
        <w:rPr>
          <w:rFonts w:ascii="Times New Roman" w:hAnsi="Times New Roman" w:cs="Times New Roman"/>
          <w:sz w:val="26"/>
        </w:rPr>
        <w:t xml:space="preserve">  </w:t>
      </w:r>
    </w:p>
    <w:p w:rsidR="00661459" w:rsidRDefault="00661459" w:rsidP="00661459">
      <w:pPr>
        <w:numPr>
          <w:ilvl w:val="0"/>
          <w:numId w:val="37"/>
        </w:numPr>
        <w:spacing w:after="0" w:line="276" w:lineRule="auto"/>
        <w:jc w:val="both"/>
        <w:rPr>
          <w:rFonts w:ascii="Times New Roman" w:hAnsi="Times New Roman" w:cs="Times New Roman"/>
          <w:sz w:val="26"/>
        </w:rPr>
      </w:pPr>
      <w:r>
        <w:rPr>
          <w:rFonts w:ascii="Times New Roman" w:hAnsi="Times New Roman" w:cs="Times New Roman"/>
          <w:sz w:val="26"/>
        </w:rPr>
        <w:t>по результатам анализа спланировать коррекционную работу по устранению выявленных пробелов;</w:t>
      </w:r>
    </w:p>
    <w:p w:rsidR="00661459" w:rsidRDefault="00661459" w:rsidP="00661459">
      <w:pPr>
        <w:numPr>
          <w:ilvl w:val="0"/>
          <w:numId w:val="37"/>
        </w:numPr>
        <w:spacing w:after="0" w:line="276" w:lineRule="auto"/>
        <w:jc w:val="both"/>
        <w:rPr>
          <w:rFonts w:ascii="Times New Roman" w:hAnsi="Times New Roman" w:cs="Times New Roman"/>
          <w:sz w:val="26"/>
        </w:rPr>
      </w:pPr>
      <w:r>
        <w:rPr>
          <w:rFonts w:ascii="Times New Roman" w:hAnsi="Times New Roman" w:cs="Times New Roman"/>
          <w:sz w:val="26"/>
        </w:rPr>
        <w:t>организовать сопутствующее повторение на уроках по темам, проблемным для класса в целом;</w:t>
      </w:r>
    </w:p>
    <w:p w:rsidR="00661459" w:rsidRDefault="00661459" w:rsidP="00661459">
      <w:pPr>
        <w:numPr>
          <w:ilvl w:val="0"/>
          <w:numId w:val="37"/>
        </w:numPr>
        <w:spacing w:after="0" w:line="276" w:lineRule="auto"/>
        <w:jc w:val="both"/>
        <w:rPr>
          <w:rFonts w:ascii="Times New Roman" w:hAnsi="Times New Roman" w:cs="Times New Roman"/>
          <w:sz w:val="26"/>
        </w:rPr>
      </w:pPr>
      <w:r>
        <w:rPr>
          <w:rFonts w:ascii="Times New Roman" w:hAnsi="Times New Roman" w:cs="Times New Roman"/>
          <w:sz w:val="26"/>
        </w:rPr>
        <w:t>организовать индивидуальные тренировочные упражнения для учащихся по разделам учебного курса, вызвавшим наибольшее затруднение;</w:t>
      </w:r>
    </w:p>
    <w:p w:rsidR="00661459" w:rsidRDefault="00661459" w:rsidP="00661459">
      <w:pPr>
        <w:numPr>
          <w:ilvl w:val="0"/>
          <w:numId w:val="37"/>
        </w:numPr>
        <w:spacing w:after="0" w:line="276" w:lineRule="auto"/>
        <w:jc w:val="both"/>
        <w:rPr>
          <w:rFonts w:ascii="Times New Roman" w:hAnsi="Times New Roman" w:cs="Times New Roman"/>
          <w:sz w:val="26"/>
        </w:rPr>
      </w:pPr>
      <w:r>
        <w:rPr>
          <w:rFonts w:ascii="Times New Roman" w:hAnsi="Times New Roman" w:cs="Times New Roman"/>
          <w:sz w:val="26"/>
        </w:rPr>
        <w:t>на уроках организовать на достаточном уровне работу с текстовой информацией, что должно обеспечить формирование коммуникативной компетентности школьника: «погружаясь в текст», грамотно его интерпретировать, выделять разные виды информации и использовать её в своей работе.</w:t>
      </w:r>
    </w:p>
    <w:p w:rsidR="002910E7" w:rsidRPr="002910E7" w:rsidRDefault="00661459" w:rsidP="002910E7">
      <w:pPr>
        <w:spacing w:after="0"/>
        <w:jc w:val="both"/>
        <w:rPr>
          <w:rFonts w:ascii="Times New Roman" w:hAnsi="Times New Roman" w:cs="Times New Roman"/>
          <w:sz w:val="26"/>
        </w:rPr>
      </w:pPr>
      <w:r>
        <w:rPr>
          <w:rFonts w:ascii="Times New Roman" w:hAnsi="Times New Roman" w:cs="Times New Roman"/>
          <w:sz w:val="26"/>
        </w:rPr>
        <w:t>Перекрёстная проверка работ имела свои плюсы. Оценки в целом объективные, но в нескольких работах присутствуют ошибки, допущенные при проверке работ. В связи с этим баллы не были учтены, что и отрази</w:t>
      </w:r>
      <w:r w:rsidR="002910E7">
        <w:rPr>
          <w:rFonts w:ascii="Times New Roman" w:hAnsi="Times New Roman" w:cs="Times New Roman"/>
          <w:sz w:val="26"/>
        </w:rPr>
        <w:t xml:space="preserve">лось на результатах учащихся.  </w:t>
      </w:r>
    </w:p>
    <w:p w:rsidR="009B3FA0" w:rsidRPr="00012AA7" w:rsidRDefault="009B3FA0" w:rsidP="00012AA7">
      <w:pPr>
        <w:tabs>
          <w:tab w:val="left" w:pos="1035"/>
        </w:tabs>
        <w:spacing w:after="0"/>
        <w:jc w:val="both"/>
        <w:rPr>
          <w:rFonts w:ascii="Times New Roman" w:hAnsi="Times New Roman" w:cs="Times New Roman"/>
          <w:sz w:val="24"/>
          <w:szCs w:val="24"/>
        </w:rPr>
      </w:pPr>
    </w:p>
    <w:p w:rsidR="00502820" w:rsidRPr="006910F0" w:rsidRDefault="00502820" w:rsidP="00502820">
      <w:pPr>
        <w:jc w:val="center"/>
        <w:rPr>
          <w:rFonts w:ascii="Times New Roman" w:hAnsi="Times New Roman" w:cs="Times New Roman"/>
          <w:b/>
          <w:sz w:val="32"/>
          <w:u w:val="single"/>
        </w:rPr>
      </w:pPr>
      <w:r>
        <w:rPr>
          <w:rFonts w:ascii="Times New Roman" w:hAnsi="Times New Roman" w:cs="Times New Roman"/>
          <w:b/>
          <w:sz w:val="32"/>
          <w:u w:val="single"/>
        </w:rPr>
        <w:t>Анализ ВПР в 7</w:t>
      </w:r>
      <w:r w:rsidRPr="006910F0">
        <w:rPr>
          <w:rFonts w:ascii="Times New Roman" w:hAnsi="Times New Roman" w:cs="Times New Roman"/>
          <w:b/>
          <w:sz w:val="32"/>
          <w:u w:val="single"/>
        </w:rPr>
        <w:t>х классах</w:t>
      </w:r>
    </w:p>
    <w:p w:rsidR="00502820" w:rsidRPr="00240BD2" w:rsidRDefault="00502820" w:rsidP="00502820">
      <w:pPr>
        <w:jc w:val="center"/>
        <w:rPr>
          <w:rFonts w:ascii="Times New Roman" w:hAnsi="Times New Roman" w:cs="Times New Roman"/>
          <w:b/>
          <w:sz w:val="24"/>
        </w:rPr>
      </w:pPr>
      <w:r w:rsidRPr="00240BD2">
        <w:rPr>
          <w:rFonts w:ascii="Times New Roman" w:hAnsi="Times New Roman" w:cs="Times New Roman"/>
          <w:b/>
          <w:sz w:val="24"/>
        </w:rPr>
        <w:t xml:space="preserve">Таблица № 2 «Общие результаты ВПР </w:t>
      </w:r>
      <w:r>
        <w:rPr>
          <w:rFonts w:ascii="Times New Roman" w:hAnsi="Times New Roman" w:cs="Times New Roman"/>
          <w:b/>
          <w:sz w:val="24"/>
        </w:rPr>
        <w:t>в 7х классах»</w:t>
      </w:r>
    </w:p>
    <w:tbl>
      <w:tblPr>
        <w:tblStyle w:val="a3"/>
        <w:tblW w:w="0" w:type="auto"/>
        <w:tblLook w:val="04A0" w:firstRow="1" w:lastRow="0" w:firstColumn="1" w:lastColumn="0" w:noHBand="0" w:noVBand="1"/>
      </w:tblPr>
      <w:tblGrid>
        <w:gridCol w:w="485"/>
        <w:gridCol w:w="1487"/>
        <w:gridCol w:w="769"/>
        <w:gridCol w:w="1037"/>
        <w:gridCol w:w="1154"/>
        <w:gridCol w:w="851"/>
        <w:gridCol w:w="785"/>
        <w:gridCol w:w="1352"/>
        <w:gridCol w:w="931"/>
        <w:gridCol w:w="720"/>
      </w:tblGrid>
      <w:tr w:rsidR="00502820" w:rsidTr="00505BE7">
        <w:tc>
          <w:tcPr>
            <w:tcW w:w="485" w:type="dxa"/>
            <w:vMerge w:val="restart"/>
          </w:tcPr>
          <w:p w:rsidR="00502820" w:rsidRPr="00361A5A" w:rsidRDefault="00502820" w:rsidP="00505BE7">
            <w:pPr>
              <w:jc w:val="center"/>
              <w:rPr>
                <w:rFonts w:ascii="Times New Roman" w:hAnsi="Times New Roman" w:cs="Times New Roman"/>
                <w:b/>
                <w:i/>
              </w:rPr>
            </w:pPr>
            <w:r w:rsidRPr="00361A5A">
              <w:rPr>
                <w:rFonts w:ascii="Times New Roman" w:hAnsi="Times New Roman" w:cs="Times New Roman"/>
                <w:b/>
                <w:i/>
              </w:rPr>
              <w:t>№ п/п</w:t>
            </w:r>
          </w:p>
        </w:tc>
        <w:tc>
          <w:tcPr>
            <w:tcW w:w="1487" w:type="dxa"/>
            <w:vMerge w:val="restart"/>
          </w:tcPr>
          <w:p w:rsidR="00502820" w:rsidRPr="00361A5A" w:rsidRDefault="00502820" w:rsidP="00505BE7">
            <w:pPr>
              <w:jc w:val="center"/>
              <w:rPr>
                <w:rFonts w:ascii="Times New Roman" w:hAnsi="Times New Roman" w:cs="Times New Roman"/>
                <w:b/>
                <w:i/>
              </w:rPr>
            </w:pPr>
            <w:r w:rsidRPr="00361A5A">
              <w:rPr>
                <w:rFonts w:ascii="Times New Roman" w:hAnsi="Times New Roman" w:cs="Times New Roman"/>
                <w:b/>
                <w:i/>
              </w:rPr>
              <w:t>Наименование показателя</w:t>
            </w:r>
          </w:p>
        </w:tc>
        <w:tc>
          <w:tcPr>
            <w:tcW w:w="7599" w:type="dxa"/>
            <w:gridSpan w:val="8"/>
          </w:tcPr>
          <w:p w:rsidR="00502820" w:rsidRPr="00361A5A" w:rsidRDefault="00502820" w:rsidP="00505BE7">
            <w:pPr>
              <w:jc w:val="center"/>
              <w:rPr>
                <w:rFonts w:ascii="Times New Roman" w:hAnsi="Times New Roman" w:cs="Times New Roman"/>
                <w:b/>
                <w:i/>
              </w:rPr>
            </w:pPr>
            <w:r w:rsidRPr="00361A5A">
              <w:rPr>
                <w:rFonts w:ascii="Times New Roman" w:hAnsi="Times New Roman" w:cs="Times New Roman"/>
                <w:b/>
                <w:i/>
              </w:rPr>
              <w:t>Наименование предметов (в соответств</w:t>
            </w:r>
            <w:r>
              <w:rPr>
                <w:rFonts w:ascii="Times New Roman" w:hAnsi="Times New Roman" w:cs="Times New Roman"/>
                <w:b/>
                <w:i/>
              </w:rPr>
              <w:t>ии с фактически проведенными ВПР</w:t>
            </w:r>
            <w:r w:rsidRPr="00361A5A">
              <w:rPr>
                <w:rFonts w:ascii="Times New Roman" w:hAnsi="Times New Roman" w:cs="Times New Roman"/>
                <w:b/>
                <w:i/>
              </w:rPr>
              <w:t xml:space="preserve"> по каждой параллели)</w:t>
            </w:r>
          </w:p>
        </w:tc>
      </w:tr>
      <w:tr w:rsidR="00502820" w:rsidTr="00505BE7">
        <w:tc>
          <w:tcPr>
            <w:tcW w:w="485" w:type="dxa"/>
            <w:vMerge/>
          </w:tcPr>
          <w:p w:rsidR="00502820" w:rsidRPr="00361A5A" w:rsidRDefault="00502820" w:rsidP="00505BE7">
            <w:pPr>
              <w:jc w:val="center"/>
              <w:rPr>
                <w:rFonts w:ascii="Times New Roman" w:hAnsi="Times New Roman" w:cs="Times New Roman"/>
              </w:rPr>
            </w:pPr>
          </w:p>
        </w:tc>
        <w:tc>
          <w:tcPr>
            <w:tcW w:w="1487" w:type="dxa"/>
            <w:vMerge/>
          </w:tcPr>
          <w:p w:rsidR="00502820" w:rsidRPr="00361A5A" w:rsidRDefault="00502820" w:rsidP="00505BE7">
            <w:pPr>
              <w:jc w:val="center"/>
              <w:rPr>
                <w:rFonts w:ascii="Times New Roman" w:hAnsi="Times New Roman" w:cs="Times New Roman"/>
              </w:rPr>
            </w:pPr>
          </w:p>
        </w:tc>
        <w:tc>
          <w:tcPr>
            <w:tcW w:w="769" w:type="dxa"/>
          </w:tcPr>
          <w:p w:rsidR="00502820" w:rsidRPr="00F3454D" w:rsidRDefault="00502820" w:rsidP="00505BE7">
            <w:pPr>
              <w:jc w:val="center"/>
              <w:rPr>
                <w:rFonts w:ascii="Times New Roman" w:hAnsi="Times New Roman" w:cs="Times New Roman"/>
                <w:sz w:val="18"/>
              </w:rPr>
            </w:pPr>
            <w:r>
              <w:rPr>
                <w:rFonts w:ascii="Times New Roman" w:hAnsi="Times New Roman" w:cs="Times New Roman"/>
                <w:sz w:val="18"/>
              </w:rPr>
              <w:t>Русский язык</w:t>
            </w:r>
          </w:p>
        </w:tc>
        <w:tc>
          <w:tcPr>
            <w:tcW w:w="1037" w:type="dxa"/>
          </w:tcPr>
          <w:p w:rsidR="00502820" w:rsidRPr="00F3454D" w:rsidRDefault="00502820" w:rsidP="00505BE7">
            <w:pPr>
              <w:jc w:val="center"/>
              <w:rPr>
                <w:rFonts w:ascii="Times New Roman" w:hAnsi="Times New Roman" w:cs="Times New Roman"/>
                <w:sz w:val="18"/>
              </w:rPr>
            </w:pPr>
            <w:r>
              <w:rPr>
                <w:rFonts w:ascii="Times New Roman" w:hAnsi="Times New Roman" w:cs="Times New Roman"/>
                <w:sz w:val="18"/>
              </w:rPr>
              <w:t>Математика</w:t>
            </w:r>
          </w:p>
        </w:tc>
        <w:tc>
          <w:tcPr>
            <w:tcW w:w="1154" w:type="dxa"/>
          </w:tcPr>
          <w:p w:rsidR="00502820" w:rsidRPr="00F3454D" w:rsidRDefault="00502820" w:rsidP="00505BE7">
            <w:pPr>
              <w:jc w:val="center"/>
              <w:rPr>
                <w:rFonts w:ascii="Times New Roman" w:hAnsi="Times New Roman" w:cs="Times New Roman"/>
                <w:sz w:val="18"/>
              </w:rPr>
            </w:pPr>
            <w:r>
              <w:rPr>
                <w:rFonts w:ascii="Times New Roman" w:hAnsi="Times New Roman" w:cs="Times New Roman"/>
                <w:sz w:val="18"/>
              </w:rPr>
              <w:t>Окружающий мир</w:t>
            </w:r>
          </w:p>
        </w:tc>
        <w:tc>
          <w:tcPr>
            <w:tcW w:w="851" w:type="dxa"/>
          </w:tcPr>
          <w:p w:rsidR="00502820" w:rsidRPr="00F3454D" w:rsidRDefault="00502820" w:rsidP="00505BE7">
            <w:pPr>
              <w:jc w:val="center"/>
              <w:rPr>
                <w:rFonts w:ascii="Times New Roman" w:hAnsi="Times New Roman" w:cs="Times New Roman"/>
                <w:sz w:val="18"/>
              </w:rPr>
            </w:pPr>
            <w:r>
              <w:rPr>
                <w:rFonts w:ascii="Times New Roman" w:hAnsi="Times New Roman" w:cs="Times New Roman"/>
                <w:sz w:val="18"/>
              </w:rPr>
              <w:t>Биология</w:t>
            </w:r>
          </w:p>
        </w:tc>
        <w:tc>
          <w:tcPr>
            <w:tcW w:w="785" w:type="dxa"/>
          </w:tcPr>
          <w:p w:rsidR="00502820" w:rsidRPr="00F3454D" w:rsidRDefault="00502820" w:rsidP="00505BE7">
            <w:pPr>
              <w:jc w:val="center"/>
              <w:rPr>
                <w:rFonts w:ascii="Times New Roman" w:hAnsi="Times New Roman" w:cs="Times New Roman"/>
                <w:sz w:val="18"/>
              </w:rPr>
            </w:pPr>
            <w:r>
              <w:rPr>
                <w:rFonts w:ascii="Times New Roman" w:hAnsi="Times New Roman" w:cs="Times New Roman"/>
                <w:sz w:val="18"/>
              </w:rPr>
              <w:t>История</w:t>
            </w:r>
          </w:p>
        </w:tc>
        <w:tc>
          <w:tcPr>
            <w:tcW w:w="1352" w:type="dxa"/>
          </w:tcPr>
          <w:p w:rsidR="00502820" w:rsidRPr="00F3454D" w:rsidRDefault="00502820" w:rsidP="00505BE7">
            <w:pPr>
              <w:jc w:val="center"/>
              <w:rPr>
                <w:rFonts w:ascii="Times New Roman" w:hAnsi="Times New Roman" w:cs="Times New Roman"/>
                <w:sz w:val="18"/>
              </w:rPr>
            </w:pPr>
            <w:r>
              <w:rPr>
                <w:rFonts w:ascii="Times New Roman" w:hAnsi="Times New Roman" w:cs="Times New Roman"/>
                <w:sz w:val="18"/>
              </w:rPr>
              <w:t>Обществознание</w:t>
            </w:r>
          </w:p>
        </w:tc>
        <w:tc>
          <w:tcPr>
            <w:tcW w:w="931" w:type="dxa"/>
          </w:tcPr>
          <w:p w:rsidR="00502820" w:rsidRPr="00F3454D" w:rsidRDefault="00502820" w:rsidP="00505BE7">
            <w:pPr>
              <w:jc w:val="center"/>
              <w:rPr>
                <w:rFonts w:ascii="Times New Roman" w:hAnsi="Times New Roman" w:cs="Times New Roman"/>
                <w:sz w:val="18"/>
              </w:rPr>
            </w:pPr>
            <w:r>
              <w:rPr>
                <w:rFonts w:ascii="Times New Roman" w:hAnsi="Times New Roman" w:cs="Times New Roman"/>
                <w:sz w:val="18"/>
              </w:rPr>
              <w:t>География</w:t>
            </w:r>
          </w:p>
        </w:tc>
        <w:tc>
          <w:tcPr>
            <w:tcW w:w="720" w:type="dxa"/>
          </w:tcPr>
          <w:p w:rsidR="00502820" w:rsidRPr="00F3454D" w:rsidRDefault="00502820" w:rsidP="00505BE7">
            <w:pPr>
              <w:jc w:val="center"/>
              <w:rPr>
                <w:rFonts w:ascii="Times New Roman" w:hAnsi="Times New Roman" w:cs="Times New Roman"/>
                <w:sz w:val="18"/>
              </w:rPr>
            </w:pPr>
            <w:r>
              <w:rPr>
                <w:rFonts w:ascii="Times New Roman" w:hAnsi="Times New Roman" w:cs="Times New Roman"/>
                <w:sz w:val="18"/>
              </w:rPr>
              <w:t>Физика</w:t>
            </w:r>
          </w:p>
        </w:tc>
      </w:tr>
      <w:tr w:rsidR="00502820" w:rsidTr="00505BE7">
        <w:tc>
          <w:tcPr>
            <w:tcW w:w="485" w:type="dxa"/>
          </w:tcPr>
          <w:p w:rsidR="00502820" w:rsidRPr="00361A5A" w:rsidRDefault="00502820" w:rsidP="00505BE7">
            <w:pPr>
              <w:jc w:val="center"/>
              <w:rPr>
                <w:rFonts w:ascii="Times New Roman" w:hAnsi="Times New Roman" w:cs="Times New Roman"/>
              </w:rPr>
            </w:pPr>
            <w:r>
              <w:rPr>
                <w:rFonts w:ascii="Times New Roman" w:hAnsi="Times New Roman" w:cs="Times New Roman"/>
              </w:rPr>
              <w:t>1</w:t>
            </w:r>
          </w:p>
        </w:tc>
        <w:tc>
          <w:tcPr>
            <w:tcW w:w="1487" w:type="dxa"/>
          </w:tcPr>
          <w:p w:rsidR="00502820" w:rsidRPr="00361A5A" w:rsidRDefault="00502820" w:rsidP="00505BE7">
            <w:pPr>
              <w:jc w:val="center"/>
              <w:rPr>
                <w:rFonts w:ascii="Times New Roman" w:hAnsi="Times New Roman" w:cs="Times New Roman"/>
              </w:rPr>
            </w:pPr>
            <w:r>
              <w:rPr>
                <w:rFonts w:ascii="Times New Roman" w:hAnsi="Times New Roman" w:cs="Times New Roman"/>
              </w:rPr>
              <w:t>Общее количество участников (чел.)</w:t>
            </w:r>
          </w:p>
        </w:tc>
        <w:tc>
          <w:tcPr>
            <w:tcW w:w="769" w:type="dxa"/>
          </w:tcPr>
          <w:p w:rsidR="00502820" w:rsidRPr="00361A5A" w:rsidRDefault="00226564" w:rsidP="00505BE7">
            <w:pPr>
              <w:jc w:val="center"/>
              <w:rPr>
                <w:rFonts w:ascii="Times New Roman" w:hAnsi="Times New Roman" w:cs="Times New Roman"/>
              </w:rPr>
            </w:pPr>
            <w:r>
              <w:rPr>
                <w:rFonts w:ascii="Times New Roman" w:hAnsi="Times New Roman" w:cs="Times New Roman"/>
              </w:rPr>
              <w:t>29</w:t>
            </w:r>
          </w:p>
        </w:tc>
        <w:tc>
          <w:tcPr>
            <w:tcW w:w="1037" w:type="dxa"/>
          </w:tcPr>
          <w:p w:rsidR="00502820" w:rsidRPr="00361A5A" w:rsidRDefault="00502820" w:rsidP="00505BE7">
            <w:pPr>
              <w:jc w:val="center"/>
              <w:rPr>
                <w:rFonts w:ascii="Times New Roman" w:hAnsi="Times New Roman" w:cs="Times New Roman"/>
              </w:rPr>
            </w:pPr>
            <w:r>
              <w:rPr>
                <w:rFonts w:ascii="Times New Roman" w:hAnsi="Times New Roman" w:cs="Times New Roman"/>
              </w:rPr>
              <w:t>28</w:t>
            </w:r>
          </w:p>
        </w:tc>
        <w:tc>
          <w:tcPr>
            <w:tcW w:w="1154" w:type="dxa"/>
          </w:tcPr>
          <w:p w:rsidR="00502820" w:rsidRPr="00361A5A" w:rsidRDefault="00502820" w:rsidP="00505BE7">
            <w:pPr>
              <w:jc w:val="center"/>
              <w:rPr>
                <w:rFonts w:ascii="Times New Roman" w:hAnsi="Times New Roman" w:cs="Times New Roman"/>
              </w:rPr>
            </w:pPr>
          </w:p>
        </w:tc>
        <w:tc>
          <w:tcPr>
            <w:tcW w:w="851" w:type="dxa"/>
          </w:tcPr>
          <w:p w:rsidR="00502820" w:rsidRPr="00361A5A" w:rsidRDefault="0008608A" w:rsidP="00505BE7">
            <w:pPr>
              <w:jc w:val="center"/>
              <w:rPr>
                <w:rFonts w:ascii="Times New Roman" w:hAnsi="Times New Roman" w:cs="Times New Roman"/>
              </w:rPr>
            </w:pPr>
            <w:r>
              <w:rPr>
                <w:rFonts w:ascii="Times New Roman" w:hAnsi="Times New Roman" w:cs="Times New Roman"/>
              </w:rPr>
              <w:t>30</w:t>
            </w:r>
          </w:p>
        </w:tc>
        <w:tc>
          <w:tcPr>
            <w:tcW w:w="785" w:type="dxa"/>
          </w:tcPr>
          <w:p w:rsidR="00502820" w:rsidRPr="00361A5A" w:rsidRDefault="00502820" w:rsidP="00505BE7">
            <w:pPr>
              <w:jc w:val="center"/>
              <w:rPr>
                <w:rFonts w:ascii="Times New Roman" w:hAnsi="Times New Roman" w:cs="Times New Roman"/>
              </w:rPr>
            </w:pPr>
          </w:p>
        </w:tc>
        <w:tc>
          <w:tcPr>
            <w:tcW w:w="1352" w:type="dxa"/>
          </w:tcPr>
          <w:p w:rsidR="00502820" w:rsidRPr="00361A5A" w:rsidRDefault="00502820" w:rsidP="00505BE7">
            <w:pPr>
              <w:jc w:val="center"/>
              <w:rPr>
                <w:rFonts w:ascii="Times New Roman" w:hAnsi="Times New Roman" w:cs="Times New Roman"/>
              </w:rPr>
            </w:pPr>
          </w:p>
        </w:tc>
        <w:tc>
          <w:tcPr>
            <w:tcW w:w="931" w:type="dxa"/>
          </w:tcPr>
          <w:p w:rsidR="00502820" w:rsidRPr="00361A5A" w:rsidRDefault="00502820" w:rsidP="00505BE7">
            <w:pPr>
              <w:jc w:val="center"/>
              <w:rPr>
                <w:rFonts w:ascii="Times New Roman" w:hAnsi="Times New Roman" w:cs="Times New Roman"/>
              </w:rPr>
            </w:pPr>
          </w:p>
        </w:tc>
        <w:tc>
          <w:tcPr>
            <w:tcW w:w="720" w:type="dxa"/>
          </w:tcPr>
          <w:p w:rsidR="00502820" w:rsidRPr="00361A5A" w:rsidRDefault="00502820" w:rsidP="00505BE7">
            <w:pPr>
              <w:jc w:val="center"/>
              <w:rPr>
                <w:rFonts w:ascii="Times New Roman" w:hAnsi="Times New Roman" w:cs="Times New Roman"/>
              </w:rPr>
            </w:pPr>
          </w:p>
        </w:tc>
      </w:tr>
      <w:tr w:rsidR="00502820" w:rsidTr="00505BE7">
        <w:tc>
          <w:tcPr>
            <w:tcW w:w="485" w:type="dxa"/>
          </w:tcPr>
          <w:p w:rsidR="00502820" w:rsidRDefault="00502820" w:rsidP="00505BE7">
            <w:pPr>
              <w:jc w:val="center"/>
              <w:rPr>
                <w:rFonts w:ascii="Times New Roman" w:hAnsi="Times New Roman" w:cs="Times New Roman"/>
              </w:rPr>
            </w:pPr>
            <w:r>
              <w:rPr>
                <w:rFonts w:ascii="Times New Roman" w:hAnsi="Times New Roman" w:cs="Times New Roman"/>
              </w:rPr>
              <w:t>2</w:t>
            </w:r>
          </w:p>
        </w:tc>
        <w:tc>
          <w:tcPr>
            <w:tcW w:w="1487" w:type="dxa"/>
          </w:tcPr>
          <w:p w:rsidR="00502820" w:rsidRDefault="00502820" w:rsidP="00505BE7">
            <w:pPr>
              <w:jc w:val="center"/>
              <w:rPr>
                <w:rFonts w:ascii="Times New Roman" w:hAnsi="Times New Roman" w:cs="Times New Roman"/>
              </w:rPr>
            </w:pPr>
            <w:r>
              <w:rPr>
                <w:rFonts w:ascii="Times New Roman" w:hAnsi="Times New Roman" w:cs="Times New Roman"/>
              </w:rPr>
              <w:t>Из них получивших отметку (чел.)</w:t>
            </w:r>
          </w:p>
        </w:tc>
        <w:tc>
          <w:tcPr>
            <w:tcW w:w="769" w:type="dxa"/>
          </w:tcPr>
          <w:p w:rsidR="00502820" w:rsidRPr="00361A5A" w:rsidRDefault="00502820" w:rsidP="00505BE7">
            <w:pPr>
              <w:jc w:val="center"/>
              <w:rPr>
                <w:rFonts w:ascii="Times New Roman" w:hAnsi="Times New Roman" w:cs="Times New Roman"/>
              </w:rPr>
            </w:pPr>
          </w:p>
        </w:tc>
        <w:tc>
          <w:tcPr>
            <w:tcW w:w="1037" w:type="dxa"/>
          </w:tcPr>
          <w:p w:rsidR="00502820" w:rsidRPr="00361A5A" w:rsidRDefault="00502820" w:rsidP="00505BE7">
            <w:pPr>
              <w:jc w:val="center"/>
              <w:rPr>
                <w:rFonts w:ascii="Times New Roman" w:hAnsi="Times New Roman" w:cs="Times New Roman"/>
              </w:rPr>
            </w:pPr>
          </w:p>
        </w:tc>
        <w:tc>
          <w:tcPr>
            <w:tcW w:w="1154" w:type="dxa"/>
          </w:tcPr>
          <w:p w:rsidR="00502820" w:rsidRPr="00361A5A" w:rsidRDefault="00502820" w:rsidP="00505BE7">
            <w:pPr>
              <w:jc w:val="center"/>
              <w:rPr>
                <w:rFonts w:ascii="Times New Roman" w:hAnsi="Times New Roman" w:cs="Times New Roman"/>
              </w:rPr>
            </w:pPr>
          </w:p>
        </w:tc>
        <w:tc>
          <w:tcPr>
            <w:tcW w:w="851" w:type="dxa"/>
          </w:tcPr>
          <w:p w:rsidR="00502820" w:rsidRPr="00361A5A" w:rsidRDefault="00502820" w:rsidP="00505BE7">
            <w:pPr>
              <w:jc w:val="center"/>
              <w:rPr>
                <w:rFonts w:ascii="Times New Roman" w:hAnsi="Times New Roman" w:cs="Times New Roman"/>
              </w:rPr>
            </w:pPr>
          </w:p>
        </w:tc>
        <w:tc>
          <w:tcPr>
            <w:tcW w:w="785" w:type="dxa"/>
          </w:tcPr>
          <w:p w:rsidR="00502820" w:rsidRPr="00361A5A" w:rsidRDefault="00502820" w:rsidP="00505BE7">
            <w:pPr>
              <w:jc w:val="center"/>
              <w:rPr>
                <w:rFonts w:ascii="Times New Roman" w:hAnsi="Times New Roman" w:cs="Times New Roman"/>
              </w:rPr>
            </w:pPr>
          </w:p>
        </w:tc>
        <w:tc>
          <w:tcPr>
            <w:tcW w:w="1352" w:type="dxa"/>
          </w:tcPr>
          <w:p w:rsidR="00502820" w:rsidRPr="00361A5A" w:rsidRDefault="00502820" w:rsidP="00505BE7">
            <w:pPr>
              <w:jc w:val="center"/>
              <w:rPr>
                <w:rFonts w:ascii="Times New Roman" w:hAnsi="Times New Roman" w:cs="Times New Roman"/>
              </w:rPr>
            </w:pPr>
          </w:p>
        </w:tc>
        <w:tc>
          <w:tcPr>
            <w:tcW w:w="931" w:type="dxa"/>
          </w:tcPr>
          <w:p w:rsidR="00502820" w:rsidRPr="00361A5A" w:rsidRDefault="00502820" w:rsidP="00505BE7">
            <w:pPr>
              <w:jc w:val="center"/>
              <w:rPr>
                <w:rFonts w:ascii="Times New Roman" w:hAnsi="Times New Roman" w:cs="Times New Roman"/>
              </w:rPr>
            </w:pPr>
          </w:p>
        </w:tc>
        <w:tc>
          <w:tcPr>
            <w:tcW w:w="720" w:type="dxa"/>
          </w:tcPr>
          <w:p w:rsidR="00502820" w:rsidRPr="00361A5A" w:rsidRDefault="00502820" w:rsidP="00505BE7">
            <w:pPr>
              <w:jc w:val="center"/>
              <w:rPr>
                <w:rFonts w:ascii="Times New Roman" w:hAnsi="Times New Roman" w:cs="Times New Roman"/>
              </w:rPr>
            </w:pPr>
          </w:p>
        </w:tc>
      </w:tr>
      <w:tr w:rsidR="00502820" w:rsidTr="00505BE7">
        <w:tc>
          <w:tcPr>
            <w:tcW w:w="485" w:type="dxa"/>
          </w:tcPr>
          <w:p w:rsidR="00502820" w:rsidRDefault="00502820" w:rsidP="00505BE7">
            <w:pPr>
              <w:jc w:val="center"/>
              <w:rPr>
                <w:rFonts w:ascii="Times New Roman" w:hAnsi="Times New Roman" w:cs="Times New Roman"/>
              </w:rPr>
            </w:pPr>
          </w:p>
        </w:tc>
        <w:tc>
          <w:tcPr>
            <w:tcW w:w="1487" w:type="dxa"/>
          </w:tcPr>
          <w:p w:rsidR="00502820" w:rsidRDefault="00502820" w:rsidP="00505BE7">
            <w:pPr>
              <w:jc w:val="center"/>
              <w:rPr>
                <w:rFonts w:ascii="Times New Roman" w:hAnsi="Times New Roman" w:cs="Times New Roman"/>
              </w:rPr>
            </w:pPr>
            <w:r>
              <w:rPr>
                <w:rFonts w:ascii="Times New Roman" w:hAnsi="Times New Roman" w:cs="Times New Roman"/>
              </w:rPr>
              <w:t>«2»</w:t>
            </w:r>
          </w:p>
        </w:tc>
        <w:tc>
          <w:tcPr>
            <w:tcW w:w="769" w:type="dxa"/>
          </w:tcPr>
          <w:p w:rsidR="00502820" w:rsidRPr="00361A5A" w:rsidRDefault="00226564" w:rsidP="00505BE7">
            <w:pPr>
              <w:jc w:val="center"/>
              <w:rPr>
                <w:rFonts w:ascii="Times New Roman" w:hAnsi="Times New Roman" w:cs="Times New Roman"/>
              </w:rPr>
            </w:pPr>
            <w:r>
              <w:rPr>
                <w:rFonts w:ascii="Times New Roman" w:hAnsi="Times New Roman" w:cs="Times New Roman"/>
              </w:rPr>
              <w:t>22</w:t>
            </w:r>
          </w:p>
        </w:tc>
        <w:tc>
          <w:tcPr>
            <w:tcW w:w="1037" w:type="dxa"/>
          </w:tcPr>
          <w:p w:rsidR="00502820" w:rsidRPr="00361A5A" w:rsidRDefault="00502820" w:rsidP="00505BE7">
            <w:pPr>
              <w:jc w:val="center"/>
              <w:rPr>
                <w:rFonts w:ascii="Times New Roman" w:hAnsi="Times New Roman" w:cs="Times New Roman"/>
              </w:rPr>
            </w:pPr>
            <w:r>
              <w:rPr>
                <w:rFonts w:ascii="Times New Roman" w:hAnsi="Times New Roman" w:cs="Times New Roman"/>
              </w:rPr>
              <w:t>5</w:t>
            </w:r>
          </w:p>
        </w:tc>
        <w:tc>
          <w:tcPr>
            <w:tcW w:w="1154" w:type="dxa"/>
          </w:tcPr>
          <w:p w:rsidR="00502820" w:rsidRPr="00361A5A" w:rsidRDefault="00502820" w:rsidP="00505BE7">
            <w:pPr>
              <w:jc w:val="center"/>
              <w:rPr>
                <w:rFonts w:ascii="Times New Roman" w:hAnsi="Times New Roman" w:cs="Times New Roman"/>
              </w:rPr>
            </w:pPr>
          </w:p>
        </w:tc>
        <w:tc>
          <w:tcPr>
            <w:tcW w:w="851" w:type="dxa"/>
          </w:tcPr>
          <w:p w:rsidR="00502820" w:rsidRPr="00361A5A" w:rsidRDefault="0008608A" w:rsidP="00505BE7">
            <w:pPr>
              <w:jc w:val="center"/>
              <w:rPr>
                <w:rFonts w:ascii="Times New Roman" w:hAnsi="Times New Roman" w:cs="Times New Roman"/>
              </w:rPr>
            </w:pPr>
            <w:r>
              <w:rPr>
                <w:rFonts w:ascii="Times New Roman" w:hAnsi="Times New Roman" w:cs="Times New Roman"/>
              </w:rPr>
              <w:t>1</w:t>
            </w:r>
          </w:p>
        </w:tc>
        <w:tc>
          <w:tcPr>
            <w:tcW w:w="785" w:type="dxa"/>
          </w:tcPr>
          <w:p w:rsidR="00502820" w:rsidRPr="00361A5A" w:rsidRDefault="00502820" w:rsidP="00505BE7">
            <w:pPr>
              <w:jc w:val="center"/>
              <w:rPr>
                <w:rFonts w:ascii="Times New Roman" w:hAnsi="Times New Roman" w:cs="Times New Roman"/>
              </w:rPr>
            </w:pPr>
          </w:p>
        </w:tc>
        <w:tc>
          <w:tcPr>
            <w:tcW w:w="1352" w:type="dxa"/>
          </w:tcPr>
          <w:p w:rsidR="00502820" w:rsidRPr="00361A5A" w:rsidRDefault="00502820" w:rsidP="00505BE7">
            <w:pPr>
              <w:jc w:val="center"/>
              <w:rPr>
                <w:rFonts w:ascii="Times New Roman" w:hAnsi="Times New Roman" w:cs="Times New Roman"/>
              </w:rPr>
            </w:pPr>
          </w:p>
        </w:tc>
        <w:tc>
          <w:tcPr>
            <w:tcW w:w="931" w:type="dxa"/>
          </w:tcPr>
          <w:p w:rsidR="00502820" w:rsidRPr="00361A5A" w:rsidRDefault="00502820" w:rsidP="00505BE7">
            <w:pPr>
              <w:jc w:val="center"/>
              <w:rPr>
                <w:rFonts w:ascii="Times New Roman" w:hAnsi="Times New Roman" w:cs="Times New Roman"/>
              </w:rPr>
            </w:pPr>
          </w:p>
        </w:tc>
        <w:tc>
          <w:tcPr>
            <w:tcW w:w="720" w:type="dxa"/>
          </w:tcPr>
          <w:p w:rsidR="00502820" w:rsidRPr="00361A5A" w:rsidRDefault="00502820" w:rsidP="00505BE7">
            <w:pPr>
              <w:jc w:val="center"/>
              <w:rPr>
                <w:rFonts w:ascii="Times New Roman" w:hAnsi="Times New Roman" w:cs="Times New Roman"/>
              </w:rPr>
            </w:pPr>
          </w:p>
        </w:tc>
      </w:tr>
      <w:tr w:rsidR="00502820" w:rsidTr="00505BE7">
        <w:tc>
          <w:tcPr>
            <w:tcW w:w="485" w:type="dxa"/>
          </w:tcPr>
          <w:p w:rsidR="00502820" w:rsidRDefault="00502820" w:rsidP="00505BE7">
            <w:pPr>
              <w:jc w:val="center"/>
              <w:rPr>
                <w:rFonts w:ascii="Times New Roman" w:hAnsi="Times New Roman" w:cs="Times New Roman"/>
              </w:rPr>
            </w:pPr>
          </w:p>
        </w:tc>
        <w:tc>
          <w:tcPr>
            <w:tcW w:w="1487" w:type="dxa"/>
          </w:tcPr>
          <w:p w:rsidR="00502820" w:rsidRDefault="00502820" w:rsidP="00505BE7">
            <w:pPr>
              <w:jc w:val="center"/>
              <w:rPr>
                <w:rFonts w:ascii="Times New Roman" w:hAnsi="Times New Roman" w:cs="Times New Roman"/>
              </w:rPr>
            </w:pPr>
            <w:r>
              <w:rPr>
                <w:rFonts w:ascii="Times New Roman" w:hAnsi="Times New Roman" w:cs="Times New Roman"/>
              </w:rPr>
              <w:t>«3»</w:t>
            </w:r>
          </w:p>
        </w:tc>
        <w:tc>
          <w:tcPr>
            <w:tcW w:w="769" w:type="dxa"/>
          </w:tcPr>
          <w:p w:rsidR="00502820" w:rsidRPr="00361A5A" w:rsidRDefault="00226564" w:rsidP="00505BE7">
            <w:pPr>
              <w:jc w:val="center"/>
              <w:rPr>
                <w:rFonts w:ascii="Times New Roman" w:hAnsi="Times New Roman" w:cs="Times New Roman"/>
              </w:rPr>
            </w:pPr>
            <w:r>
              <w:rPr>
                <w:rFonts w:ascii="Times New Roman" w:hAnsi="Times New Roman" w:cs="Times New Roman"/>
              </w:rPr>
              <w:t>1</w:t>
            </w:r>
          </w:p>
        </w:tc>
        <w:tc>
          <w:tcPr>
            <w:tcW w:w="1037" w:type="dxa"/>
          </w:tcPr>
          <w:p w:rsidR="00502820" w:rsidRPr="00361A5A" w:rsidRDefault="00502820" w:rsidP="00505BE7">
            <w:pPr>
              <w:jc w:val="center"/>
              <w:rPr>
                <w:rFonts w:ascii="Times New Roman" w:hAnsi="Times New Roman" w:cs="Times New Roman"/>
              </w:rPr>
            </w:pPr>
            <w:r>
              <w:rPr>
                <w:rFonts w:ascii="Times New Roman" w:hAnsi="Times New Roman" w:cs="Times New Roman"/>
              </w:rPr>
              <w:t>14</w:t>
            </w:r>
          </w:p>
        </w:tc>
        <w:tc>
          <w:tcPr>
            <w:tcW w:w="1154" w:type="dxa"/>
          </w:tcPr>
          <w:p w:rsidR="00502820" w:rsidRPr="00361A5A" w:rsidRDefault="00502820" w:rsidP="00505BE7">
            <w:pPr>
              <w:jc w:val="center"/>
              <w:rPr>
                <w:rFonts w:ascii="Times New Roman" w:hAnsi="Times New Roman" w:cs="Times New Roman"/>
              </w:rPr>
            </w:pPr>
          </w:p>
        </w:tc>
        <w:tc>
          <w:tcPr>
            <w:tcW w:w="851" w:type="dxa"/>
          </w:tcPr>
          <w:p w:rsidR="00502820" w:rsidRPr="00361A5A" w:rsidRDefault="0008608A" w:rsidP="00505BE7">
            <w:pPr>
              <w:jc w:val="center"/>
              <w:rPr>
                <w:rFonts w:ascii="Times New Roman" w:hAnsi="Times New Roman" w:cs="Times New Roman"/>
              </w:rPr>
            </w:pPr>
            <w:r>
              <w:rPr>
                <w:rFonts w:ascii="Times New Roman" w:hAnsi="Times New Roman" w:cs="Times New Roman"/>
              </w:rPr>
              <w:t>15</w:t>
            </w:r>
          </w:p>
        </w:tc>
        <w:tc>
          <w:tcPr>
            <w:tcW w:w="785" w:type="dxa"/>
          </w:tcPr>
          <w:p w:rsidR="00502820" w:rsidRPr="00361A5A" w:rsidRDefault="00502820" w:rsidP="00505BE7">
            <w:pPr>
              <w:jc w:val="center"/>
              <w:rPr>
                <w:rFonts w:ascii="Times New Roman" w:hAnsi="Times New Roman" w:cs="Times New Roman"/>
              </w:rPr>
            </w:pPr>
          </w:p>
        </w:tc>
        <w:tc>
          <w:tcPr>
            <w:tcW w:w="1352" w:type="dxa"/>
          </w:tcPr>
          <w:p w:rsidR="00502820" w:rsidRPr="00361A5A" w:rsidRDefault="00502820" w:rsidP="00505BE7">
            <w:pPr>
              <w:jc w:val="center"/>
              <w:rPr>
                <w:rFonts w:ascii="Times New Roman" w:hAnsi="Times New Roman" w:cs="Times New Roman"/>
              </w:rPr>
            </w:pPr>
          </w:p>
        </w:tc>
        <w:tc>
          <w:tcPr>
            <w:tcW w:w="931" w:type="dxa"/>
          </w:tcPr>
          <w:p w:rsidR="00502820" w:rsidRPr="00361A5A" w:rsidRDefault="00502820" w:rsidP="00505BE7">
            <w:pPr>
              <w:jc w:val="center"/>
              <w:rPr>
                <w:rFonts w:ascii="Times New Roman" w:hAnsi="Times New Roman" w:cs="Times New Roman"/>
              </w:rPr>
            </w:pPr>
          </w:p>
        </w:tc>
        <w:tc>
          <w:tcPr>
            <w:tcW w:w="720" w:type="dxa"/>
          </w:tcPr>
          <w:p w:rsidR="00502820" w:rsidRPr="00361A5A" w:rsidRDefault="00502820" w:rsidP="00505BE7">
            <w:pPr>
              <w:jc w:val="center"/>
              <w:rPr>
                <w:rFonts w:ascii="Times New Roman" w:hAnsi="Times New Roman" w:cs="Times New Roman"/>
              </w:rPr>
            </w:pPr>
          </w:p>
        </w:tc>
      </w:tr>
      <w:tr w:rsidR="00502820" w:rsidTr="00505BE7">
        <w:tc>
          <w:tcPr>
            <w:tcW w:w="485" w:type="dxa"/>
          </w:tcPr>
          <w:p w:rsidR="00502820" w:rsidRDefault="00502820" w:rsidP="00505BE7">
            <w:pPr>
              <w:jc w:val="center"/>
              <w:rPr>
                <w:rFonts w:ascii="Times New Roman" w:hAnsi="Times New Roman" w:cs="Times New Roman"/>
              </w:rPr>
            </w:pPr>
          </w:p>
        </w:tc>
        <w:tc>
          <w:tcPr>
            <w:tcW w:w="1487" w:type="dxa"/>
          </w:tcPr>
          <w:p w:rsidR="00502820" w:rsidRDefault="00502820" w:rsidP="00505BE7">
            <w:pPr>
              <w:jc w:val="center"/>
              <w:rPr>
                <w:rFonts w:ascii="Times New Roman" w:hAnsi="Times New Roman" w:cs="Times New Roman"/>
              </w:rPr>
            </w:pPr>
            <w:r>
              <w:rPr>
                <w:rFonts w:ascii="Times New Roman" w:hAnsi="Times New Roman" w:cs="Times New Roman"/>
              </w:rPr>
              <w:t>«4»</w:t>
            </w:r>
          </w:p>
        </w:tc>
        <w:tc>
          <w:tcPr>
            <w:tcW w:w="769" w:type="dxa"/>
          </w:tcPr>
          <w:p w:rsidR="00502820" w:rsidRPr="00361A5A" w:rsidRDefault="00226564" w:rsidP="00505BE7">
            <w:pPr>
              <w:jc w:val="center"/>
              <w:rPr>
                <w:rFonts w:ascii="Times New Roman" w:hAnsi="Times New Roman" w:cs="Times New Roman"/>
              </w:rPr>
            </w:pPr>
            <w:r>
              <w:rPr>
                <w:rFonts w:ascii="Times New Roman" w:hAnsi="Times New Roman" w:cs="Times New Roman"/>
              </w:rPr>
              <w:t>6</w:t>
            </w:r>
          </w:p>
        </w:tc>
        <w:tc>
          <w:tcPr>
            <w:tcW w:w="1037" w:type="dxa"/>
          </w:tcPr>
          <w:p w:rsidR="00502820" w:rsidRPr="00361A5A" w:rsidRDefault="00502820" w:rsidP="00505BE7">
            <w:pPr>
              <w:jc w:val="center"/>
              <w:rPr>
                <w:rFonts w:ascii="Times New Roman" w:hAnsi="Times New Roman" w:cs="Times New Roman"/>
              </w:rPr>
            </w:pPr>
            <w:r>
              <w:rPr>
                <w:rFonts w:ascii="Times New Roman" w:hAnsi="Times New Roman" w:cs="Times New Roman"/>
              </w:rPr>
              <w:t>8</w:t>
            </w:r>
          </w:p>
        </w:tc>
        <w:tc>
          <w:tcPr>
            <w:tcW w:w="1154" w:type="dxa"/>
          </w:tcPr>
          <w:p w:rsidR="00502820" w:rsidRPr="00361A5A" w:rsidRDefault="00502820" w:rsidP="00505BE7">
            <w:pPr>
              <w:jc w:val="center"/>
              <w:rPr>
                <w:rFonts w:ascii="Times New Roman" w:hAnsi="Times New Roman" w:cs="Times New Roman"/>
              </w:rPr>
            </w:pPr>
          </w:p>
        </w:tc>
        <w:tc>
          <w:tcPr>
            <w:tcW w:w="851" w:type="dxa"/>
          </w:tcPr>
          <w:p w:rsidR="00502820" w:rsidRPr="00361A5A" w:rsidRDefault="0008608A" w:rsidP="00505BE7">
            <w:pPr>
              <w:jc w:val="center"/>
              <w:rPr>
                <w:rFonts w:ascii="Times New Roman" w:hAnsi="Times New Roman" w:cs="Times New Roman"/>
              </w:rPr>
            </w:pPr>
            <w:r>
              <w:rPr>
                <w:rFonts w:ascii="Times New Roman" w:hAnsi="Times New Roman" w:cs="Times New Roman"/>
              </w:rPr>
              <w:t>11</w:t>
            </w:r>
          </w:p>
        </w:tc>
        <w:tc>
          <w:tcPr>
            <w:tcW w:w="785" w:type="dxa"/>
          </w:tcPr>
          <w:p w:rsidR="00502820" w:rsidRPr="00361A5A" w:rsidRDefault="00502820" w:rsidP="00505BE7">
            <w:pPr>
              <w:jc w:val="center"/>
              <w:rPr>
                <w:rFonts w:ascii="Times New Roman" w:hAnsi="Times New Roman" w:cs="Times New Roman"/>
              </w:rPr>
            </w:pPr>
          </w:p>
        </w:tc>
        <w:tc>
          <w:tcPr>
            <w:tcW w:w="1352" w:type="dxa"/>
          </w:tcPr>
          <w:p w:rsidR="00502820" w:rsidRPr="00361A5A" w:rsidRDefault="00502820" w:rsidP="00505BE7">
            <w:pPr>
              <w:jc w:val="center"/>
              <w:rPr>
                <w:rFonts w:ascii="Times New Roman" w:hAnsi="Times New Roman" w:cs="Times New Roman"/>
              </w:rPr>
            </w:pPr>
          </w:p>
        </w:tc>
        <w:tc>
          <w:tcPr>
            <w:tcW w:w="931" w:type="dxa"/>
          </w:tcPr>
          <w:p w:rsidR="00502820" w:rsidRPr="00361A5A" w:rsidRDefault="00502820" w:rsidP="00505BE7">
            <w:pPr>
              <w:jc w:val="center"/>
              <w:rPr>
                <w:rFonts w:ascii="Times New Roman" w:hAnsi="Times New Roman" w:cs="Times New Roman"/>
              </w:rPr>
            </w:pPr>
          </w:p>
        </w:tc>
        <w:tc>
          <w:tcPr>
            <w:tcW w:w="720" w:type="dxa"/>
          </w:tcPr>
          <w:p w:rsidR="00502820" w:rsidRPr="00361A5A" w:rsidRDefault="00502820" w:rsidP="00505BE7">
            <w:pPr>
              <w:jc w:val="center"/>
              <w:rPr>
                <w:rFonts w:ascii="Times New Roman" w:hAnsi="Times New Roman" w:cs="Times New Roman"/>
              </w:rPr>
            </w:pPr>
          </w:p>
        </w:tc>
      </w:tr>
      <w:tr w:rsidR="00502820" w:rsidTr="00505BE7">
        <w:tc>
          <w:tcPr>
            <w:tcW w:w="485" w:type="dxa"/>
          </w:tcPr>
          <w:p w:rsidR="00502820" w:rsidRDefault="00502820" w:rsidP="00505BE7">
            <w:pPr>
              <w:jc w:val="center"/>
              <w:rPr>
                <w:rFonts w:ascii="Times New Roman" w:hAnsi="Times New Roman" w:cs="Times New Roman"/>
              </w:rPr>
            </w:pPr>
          </w:p>
        </w:tc>
        <w:tc>
          <w:tcPr>
            <w:tcW w:w="1487" w:type="dxa"/>
          </w:tcPr>
          <w:p w:rsidR="00502820" w:rsidRDefault="00502820" w:rsidP="00505BE7">
            <w:pPr>
              <w:jc w:val="center"/>
              <w:rPr>
                <w:rFonts w:ascii="Times New Roman" w:hAnsi="Times New Roman" w:cs="Times New Roman"/>
              </w:rPr>
            </w:pPr>
            <w:r>
              <w:rPr>
                <w:rFonts w:ascii="Times New Roman" w:hAnsi="Times New Roman" w:cs="Times New Roman"/>
              </w:rPr>
              <w:t>«5»</w:t>
            </w:r>
          </w:p>
        </w:tc>
        <w:tc>
          <w:tcPr>
            <w:tcW w:w="769" w:type="dxa"/>
          </w:tcPr>
          <w:p w:rsidR="00502820" w:rsidRPr="00361A5A" w:rsidRDefault="00226564" w:rsidP="00505BE7">
            <w:pPr>
              <w:jc w:val="center"/>
              <w:rPr>
                <w:rFonts w:ascii="Times New Roman" w:hAnsi="Times New Roman" w:cs="Times New Roman"/>
              </w:rPr>
            </w:pPr>
            <w:r>
              <w:rPr>
                <w:rFonts w:ascii="Times New Roman" w:hAnsi="Times New Roman" w:cs="Times New Roman"/>
              </w:rPr>
              <w:t>0</w:t>
            </w:r>
          </w:p>
        </w:tc>
        <w:tc>
          <w:tcPr>
            <w:tcW w:w="1037" w:type="dxa"/>
          </w:tcPr>
          <w:p w:rsidR="00502820" w:rsidRPr="00361A5A" w:rsidRDefault="00502820" w:rsidP="00505BE7">
            <w:pPr>
              <w:jc w:val="center"/>
              <w:rPr>
                <w:rFonts w:ascii="Times New Roman" w:hAnsi="Times New Roman" w:cs="Times New Roman"/>
              </w:rPr>
            </w:pPr>
            <w:r>
              <w:rPr>
                <w:rFonts w:ascii="Times New Roman" w:hAnsi="Times New Roman" w:cs="Times New Roman"/>
              </w:rPr>
              <w:t>1</w:t>
            </w:r>
          </w:p>
        </w:tc>
        <w:tc>
          <w:tcPr>
            <w:tcW w:w="1154" w:type="dxa"/>
          </w:tcPr>
          <w:p w:rsidR="00502820" w:rsidRPr="00361A5A" w:rsidRDefault="00502820" w:rsidP="00505BE7">
            <w:pPr>
              <w:jc w:val="center"/>
              <w:rPr>
                <w:rFonts w:ascii="Times New Roman" w:hAnsi="Times New Roman" w:cs="Times New Roman"/>
              </w:rPr>
            </w:pPr>
          </w:p>
        </w:tc>
        <w:tc>
          <w:tcPr>
            <w:tcW w:w="851" w:type="dxa"/>
          </w:tcPr>
          <w:p w:rsidR="00502820" w:rsidRPr="00361A5A" w:rsidRDefault="0008608A" w:rsidP="00505BE7">
            <w:pPr>
              <w:jc w:val="center"/>
              <w:rPr>
                <w:rFonts w:ascii="Times New Roman" w:hAnsi="Times New Roman" w:cs="Times New Roman"/>
              </w:rPr>
            </w:pPr>
            <w:r>
              <w:rPr>
                <w:rFonts w:ascii="Times New Roman" w:hAnsi="Times New Roman" w:cs="Times New Roman"/>
              </w:rPr>
              <w:t>3</w:t>
            </w:r>
          </w:p>
        </w:tc>
        <w:tc>
          <w:tcPr>
            <w:tcW w:w="785" w:type="dxa"/>
          </w:tcPr>
          <w:p w:rsidR="00502820" w:rsidRPr="00361A5A" w:rsidRDefault="00502820" w:rsidP="00505BE7">
            <w:pPr>
              <w:jc w:val="center"/>
              <w:rPr>
                <w:rFonts w:ascii="Times New Roman" w:hAnsi="Times New Roman" w:cs="Times New Roman"/>
              </w:rPr>
            </w:pPr>
          </w:p>
        </w:tc>
        <w:tc>
          <w:tcPr>
            <w:tcW w:w="1352" w:type="dxa"/>
          </w:tcPr>
          <w:p w:rsidR="00502820" w:rsidRPr="00361A5A" w:rsidRDefault="00502820" w:rsidP="00505BE7">
            <w:pPr>
              <w:jc w:val="center"/>
              <w:rPr>
                <w:rFonts w:ascii="Times New Roman" w:hAnsi="Times New Roman" w:cs="Times New Roman"/>
              </w:rPr>
            </w:pPr>
          </w:p>
        </w:tc>
        <w:tc>
          <w:tcPr>
            <w:tcW w:w="931" w:type="dxa"/>
          </w:tcPr>
          <w:p w:rsidR="00502820" w:rsidRPr="00361A5A" w:rsidRDefault="00502820" w:rsidP="00505BE7">
            <w:pPr>
              <w:jc w:val="center"/>
              <w:rPr>
                <w:rFonts w:ascii="Times New Roman" w:hAnsi="Times New Roman" w:cs="Times New Roman"/>
              </w:rPr>
            </w:pPr>
          </w:p>
        </w:tc>
        <w:tc>
          <w:tcPr>
            <w:tcW w:w="720" w:type="dxa"/>
          </w:tcPr>
          <w:p w:rsidR="00502820" w:rsidRPr="00361A5A" w:rsidRDefault="00502820" w:rsidP="00505BE7">
            <w:pPr>
              <w:jc w:val="center"/>
              <w:rPr>
                <w:rFonts w:ascii="Times New Roman" w:hAnsi="Times New Roman" w:cs="Times New Roman"/>
              </w:rPr>
            </w:pPr>
          </w:p>
        </w:tc>
      </w:tr>
      <w:tr w:rsidR="002910E7" w:rsidTr="002910E7">
        <w:trPr>
          <w:trHeight w:val="480"/>
        </w:trPr>
        <w:tc>
          <w:tcPr>
            <w:tcW w:w="485" w:type="dxa"/>
            <w:vMerge w:val="restart"/>
          </w:tcPr>
          <w:p w:rsidR="002910E7" w:rsidRDefault="002910E7" w:rsidP="00505BE7">
            <w:pPr>
              <w:jc w:val="center"/>
              <w:rPr>
                <w:rFonts w:ascii="Times New Roman" w:hAnsi="Times New Roman" w:cs="Times New Roman"/>
              </w:rPr>
            </w:pPr>
          </w:p>
        </w:tc>
        <w:tc>
          <w:tcPr>
            <w:tcW w:w="1487" w:type="dxa"/>
          </w:tcPr>
          <w:p w:rsidR="002910E7" w:rsidRDefault="002910E7" w:rsidP="00505BE7">
            <w:pPr>
              <w:jc w:val="center"/>
              <w:rPr>
                <w:rFonts w:ascii="Times New Roman" w:hAnsi="Times New Roman" w:cs="Times New Roman"/>
              </w:rPr>
            </w:pPr>
            <w:r>
              <w:rPr>
                <w:rFonts w:ascii="Times New Roman" w:hAnsi="Times New Roman" w:cs="Times New Roman"/>
              </w:rPr>
              <w:t>Средняя отметка</w:t>
            </w:r>
          </w:p>
        </w:tc>
        <w:tc>
          <w:tcPr>
            <w:tcW w:w="769" w:type="dxa"/>
          </w:tcPr>
          <w:p w:rsidR="002910E7" w:rsidRPr="00361A5A" w:rsidRDefault="002910E7" w:rsidP="00505BE7">
            <w:pPr>
              <w:jc w:val="center"/>
              <w:rPr>
                <w:rFonts w:ascii="Times New Roman" w:hAnsi="Times New Roman" w:cs="Times New Roman"/>
              </w:rPr>
            </w:pPr>
            <w:r>
              <w:rPr>
                <w:rFonts w:ascii="Times New Roman" w:hAnsi="Times New Roman" w:cs="Times New Roman"/>
              </w:rPr>
              <w:t>2,4</w:t>
            </w:r>
          </w:p>
        </w:tc>
        <w:tc>
          <w:tcPr>
            <w:tcW w:w="1037" w:type="dxa"/>
          </w:tcPr>
          <w:p w:rsidR="002910E7" w:rsidRPr="00361A5A" w:rsidRDefault="002910E7" w:rsidP="00505BE7">
            <w:pPr>
              <w:jc w:val="center"/>
              <w:rPr>
                <w:rFonts w:ascii="Times New Roman" w:hAnsi="Times New Roman" w:cs="Times New Roman"/>
              </w:rPr>
            </w:pPr>
            <w:r>
              <w:rPr>
                <w:rFonts w:ascii="Times New Roman" w:hAnsi="Times New Roman" w:cs="Times New Roman"/>
              </w:rPr>
              <w:t>3,2</w:t>
            </w:r>
          </w:p>
        </w:tc>
        <w:tc>
          <w:tcPr>
            <w:tcW w:w="1154" w:type="dxa"/>
          </w:tcPr>
          <w:p w:rsidR="002910E7" w:rsidRPr="00361A5A" w:rsidRDefault="002910E7" w:rsidP="00505BE7">
            <w:pPr>
              <w:jc w:val="center"/>
              <w:rPr>
                <w:rFonts w:ascii="Times New Roman" w:hAnsi="Times New Roman" w:cs="Times New Roman"/>
              </w:rPr>
            </w:pPr>
          </w:p>
        </w:tc>
        <w:tc>
          <w:tcPr>
            <w:tcW w:w="851" w:type="dxa"/>
          </w:tcPr>
          <w:p w:rsidR="002910E7" w:rsidRPr="00361A5A" w:rsidRDefault="002910E7" w:rsidP="00505BE7">
            <w:pPr>
              <w:jc w:val="center"/>
              <w:rPr>
                <w:rFonts w:ascii="Times New Roman" w:hAnsi="Times New Roman" w:cs="Times New Roman"/>
              </w:rPr>
            </w:pPr>
            <w:r>
              <w:rPr>
                <w:rFonts w:ascii="Times New Roman" w:hAnsi="Times New Roman" w:cs="Times New Roman"/>
              </w:rPr>
              <w:t>3,5</w:t>
            </w:r>
          </w:p>
        </w:tc>
        <w:tc>
          <w:tcPr>
            <w:tcW w:w="785" w:type="dxa"/>
          </w:tcPr>
          <w:p w:rsidR="002910E7" w:rsidRPr="00361A5A" w:rsidRDefault="002910E7" w:rsidP="00505BE7">
            <w:pPr>
              <w:jc w:val="center"/>
              <w:rPr>
                <w:rFonts w:ascii="Times New Roman" w:hAnsi="Times New Roman" w:cs="Times New Roman"/>
              </w:rPr>
            </w:pPr>
          </w:p>
        </w:tc>
        <w:tc>
          <w:tcPr>
            <w:tcW w:w="1352" w:type="dxa"/>
          </w:tcPr>
          <w:p w:rsidR="002910E7" w:rsidRPr="00361A5A" w:rsidRDefault="002910E7" w:rsidP="00505BE7">
            <w:pPr>
              <w:jc w:val="center"/>
              <w:rPr>
                <w:rFonts w:ascii="Times New Roman" w:hAnsi="Times New Roman" w:cs="Times New Roman"/>
              </w:rPr>
            </w:pPr>
          </w:p>
        </w:tc>
        <w:tc>
          <w:tcPr>
            <w:tcW w:w="931" w:type="dxa"/>
          </w:tcPr>
          <w:p w:rsidR="002910E7" w:rsidRPr="00361A5A" w:rsidRDefault="002910E7" w:rsidP="00505BE7">
            <w:pPr>
              <w:jc w:val="center"/>
              <w:rPr>
                <w:rFonts w:ascii="Times New Roman" w:hAnsi="Times New Roman" w:cs="Times New Roman"/>
              </w:rPr>
            </w:pPr>
          </w:p>
        </w:tc>
        <w:tc>
          <w:tcPr>
            <w:tcW w:w="720" w:type="dxa"/>
          </w:tcPr>
          <w:p w:rsidR="002910E7" w:rsidRPr="00361A5A" w:rsidRDefault="002910E7" w:rsidP="00505BE7">
            <w:pPr>
              <w:jc w:val="center"/>
              <w:rPr>
                <w:rFonts w:ascii="Times New Roman" w:hAnsi="Times New Roman" w:cs="Times New Roman"/>
              </w:rPr>
            </w:pPr>
          </w:p>
        </w:tc>
      </w:tr>
      <w:tr w:rsidR="002910E7" w:rsidTr="00505BE7">
        <w:trPr>
          <w:trHeight w:val="225"/>
        </w:trPr>
        <w:tc>
          <w:tcPr>
            <w:tcW w:w="485" w:type="dxa"/>
            <w:vMerge/>
          </w:tcPr>
          <w:p w:rsidR="002910E7" w:rsidRDefault="002910E7" w:rsidP="00505BE7">
            <w:pPr>
              <w:jc w:val="center"/>
              <w:rPr>
                <w:rFonts w:ascii="Times New Roman" w:hAnsi="Times New Roman" w:cs="Times New Roman"/>
              </w:rPr>
            </w:pPr>
          </w:p>
        </w:tc>
        <w:tc>
          <w:tcPr>
            <w:tcW w:w="1487" w:type="dxa"/>
          </w:tcPr>
          <w:p w:rsidR="002910E7" w:rsidRDefault="002910E7" w:rsidP="00505BE7">
            <w:pPr>
              <w:jc w:val="center"/>
              <w:rPr>
                <w:rFonts w:ascii="Times New Roman" w:hAnsi="Times New Roman" w:cs="Times New Roman"/>
              </w:rPr>
            </w:pPr>
            <w:r>
              <w:rPr>
                <w:rFonts w:ascii="Times New Roman" w:hAnsi="Times New Roman" w:cs="Times New Roman"/>
              </w:rPr>
              <w:t>Средний балл</w:t>
            </w:r>
          </w:p>
        </w:tc>
        <w:tc>
          <w:tcPr>
            <w:tcW w:w="769" w:type="dxa"/>
          </w:tcPr>
          <w:p w:rsidR="002910E7" w:rsidRDefault="006B7079" w:rsidP="00505BE7">
            <w:pPr>
              <w:jc w:val="center"/>
              <w:rPr>
                <w:rFonts w:ascii="Times New Roman" w:hAnsi="Times New Roman" w:cs="Times New Roman"/>
              </w:rPr>
            </w:pPr>
            <w:r>
              <w:rPr>
                <w:rFonts w:ascii="Times New Roman" w:hAnsi="Times New Roman" w:cs="Times New Roman"/>
              </w:rPr>
              <w:t>16,8</w:t>
            </w:r>
          </w:p>
        </w:tc>
        <w:tc>
          <w:tcPr>
            <w:tcW w:w="1037" w:type="dxa"/>
          </w:tcPr>
          <w:p w:rsidR="002910E7" w:rsidRDefault="00FD2336" w:rsidP="00505BE7">
            <w:pPr>
              <w:jc w:val="center"/>
              <w:rPr>
                <w:rFonts w:ascii="Times New Roman" w:hAnsi="Times New Roman" w:cs="Times New Roman"/>
              </w:rPr>
            </w:pPr>
            <w:r>
              <w:rPr>
                <w:rFonts w:ascii="Times New Roman" w:hAnsi="Times New Roman" w:cs="Times New Roman"/>
              </w:rPr>
              <w:t>8,7</w:t>
            </w:r>
          </w:p>
        </w:tc>
        <w:tc>
          <w:tcPr>
            <w:tcW w:w="1154" w:type="dxa"/>
          </w:tcPr>
          <w:p w:rsidR="002910E7" w:rsidRPr="00361A5A" w:rsidRDefault="002910E7" w:rsidP="00505BE7">
            <w:pPr>
              <w:jc w:val="center"/>
              <w:rPr>
                <w:rFonts w:ascii="Times New Roman" w:hAnsi="Times New Roman" w:cs="Times New Roman"/>
              </w:rPr>
            </w:pPr>
          </w:p>
        </w:tc>
        <w:tc>
          <w:tcPr>
            <w:tcW w:w="851" w:type="dxa"/>
          </w:tcPr>
          <w:p w:rsidR="002910E7" w:rsidRDefault="00FD2336" w:rsidP="00505BE7">
            <w:pPr>
              <w:jc w:val="center"/>
              <w:rPr>
                <w:rFonts w:ascii="Times New Roman" w:hAnsi="Times New Roman" w:cs="Times New Roman"/>
              </w:rPr>
            </w:pPr>
            <w:r>
              <w:rPr>
                <w:rFonts w:ascii="Times New Roman" w:hAnsi="Times New Roman" w:cs="Times New Roman"/>
              </w:rPr>
              <w:t>20,1</w:t>
            </w:r>
          </w:p>
        </w:tc>
        <w:tc>
          <w:tcPr>
            <w:tcW w:w="785" w:type="dxa"/>
          </w:tcPr>
          <w:p w:rsidR="002910E7" w:rsidRPr="00361A5A" w:rsidRDefault="002910E7" w:rsidP="00505BE7">
            <w:pPr>
              <w:jc w:val="center"/>
              <w:rPr>
                <w:rFonts w:ascii="Times New Roman" w:hAnsi="Times New Roman" w:cs="Times New Roman"/>
              </w:rPr>
            </w:pPr>
          </w:p>
        </w:tc>
        <w:tc>
          <w:tcPr>
            <w:tcW w:w="1352" w:type="dxa"/>
          </w:tcPr>
          <w:p w:rsidR="002910E7" w:rsidRPr="00361A5A" w:rsidRDefault="002910E7" w:rsidP="00505BE7">
            <w:pPr>
              <w:jc w:val="center"/>
              <w:rPr>
                <w:rFonts w:ascii="Times New Roman" w:hAnsi="Times New Roman" w:cs="Times New Roman"/>
              </w:rPr>
            </w:pPr>
          </w:p>
        </w:tc>
        <w:tc>
          <w:tcPr>
            <w:tcW w:w="931" w:type="dxa"/>
          </w:tcPr>
          <w:p w:rsidR="002910E7" w:rsidRPr="00361A5A" w:rsidRDefault="002910E7" w:rsidP="00505BE7">
            <w:pPr>
              <w:jc w:val="center"/>
              <w:rPr>
                <w:rFonts w:ascii="Times New Roman" w:hAnsi="Times New Roman" w:cs="Times New Roman"/>
              </w:rPr>
            </w:pPr>
          </w:p>
        </w:tc>
        <w:tc>
          <w:tcPr>
            <w:tcW w:w="720" w:type="dxa"/>
          </w:tcPr>
          <w:p w:rsidR="002910E7" w:rsidRPr="00361A5A" w:rsidRDefault="002910E7" w:rsidP="00505BE7">
            <w:pPr>
              <w:jc w:val="center"/>
              <w:rPr>
                <w:rFonts w:ascii="Times New Roman" w:hAnsi="Times New Roman" w:cs="Times New Roman"/>
              </w:rPr>
            </w:pPr>
          </w:p>
        </w:tc>
      </w:tr>
      <w:tr w:rsidR="00502820" w:rsidTr="00505BE7">
        <w:tc>
          <w:tcPr>
            <w:tcW w:w="485" w:type="dxa"/>
          </w:tcPr>
          <w:p w:rsidR="00502820" w:rsidRDefault="00502820" w:rsidP="00505BE7">
            <w:pPr>
              <w:jc w:val="center"/>
              <w:rPr>
                <w:rFonts w:ascii="Times New Roman" w:hAnsi="Times New Roman" w:cs="Times New Roman"/>
              </w:rPr>
            </w:pPr>
            <w:r>
              <w:rPr>
                <w:rFonts w:ascii="Times New Roman" w:hAnsi="Times New Roman" w:cs="Times New Roman"/>
              </w:rPr>
              <w:t>3</w:t>
            </w:r>
          </w:p>
        </w:tc>
        <w:tc>
          <w:tcPr>
            <w:tcW w:w="1487" w:type="dxa"/>
          </w:tcPr>
          <w:p w:rsidR="00502820" w:rsidRDefault="00502820" w:rsidP="00505BE7">
            <w:pPr>
              <w:jc w:val="center"/>
              <w:rPr>
                <w:rFonts w:ascii="Times New Roman" w:hAnsi="Times New Roman" w:cs="Times New Roman"/>
              </w:rPr>
            </w:pPr>
            <w:r>
              <w:rPr>
                <w:rFonts w:ascii="Times New Roman" w:hAnsi="Times New Roman" w:cs="Times New Roman"/>
              </w:rPr>
              <w:t>Число моды (балл)</w:t>
            </w:r>
          </w:p>
        </w:tc>
        <w:tc>
          <w:tcPr>
            <w:tcW w:w="769" w:type="dxa"/>
          </w:tcPr>
          <w:p w:rsidR="00502820" w:rsidRPr="00361A5A" w:rsidRDefault="00226564" w:rsidP="00505BE7">
            <w:pPr>
              <w:jc w:val="center"/>
              <w:rPr>
                <w:rFonts w:ascii="Times New Roman" w:hAnsi="Times New Roman" w:cs="Times New Roman"/>
              </w:rPr>
            </w:pPr>
            <w:r>
              <w:rPr>
                <w:rFonts w:ascii="Times New Roman" w:hAnsi="Times New Roman" w:cs="Times New Roman"/>
              </w:rPr>
              <w:t>12</w:t>
            </w:r>
          </w:p>
        </w:tc>
        <w:tc>
          <w:tcPr>
            <w:tcW w:w="1037" w:type="dxa"/>
          </w:tcPr>
          <w:p w:rsidR="00502820" w:rsidRPr="00361A5A" w:rsidRDefault="00E94092" w:rsidP="00505BE7">
            <w:pPr>
              <w:jc w:val="center"/>
              <w:rPr>
                <w:rFonts w:ascii="Times New Roman" w:hAnsi="Times New Roman" w:cs="Times New Roman"/>
              </w:rPr>
            </w:pPr>
            <w:r>
              <w:rPr>
                <w:rFonts w:ascii="Times New Roman" w:hAnsi="Times New Roman" w:cs="Times New Roman"/>
              </w:rPr>
              <w:t>7</w:t>
            </w:r>
          </w:p>
        </w:tc>
        <w:tc>
          <w:tcPr>
            <w:tcW w:w="1154" w:type="dxa"/>
          </w:tcPr>
          <w:p w:rsidR="00502820" w:rsidRPr="00361A5A" w:rsidRDefault="00502820" w:rsidP="00505BE7">
            <w:pPr>
              <w:jc w:val="center"/>
              <w:rPr>
                <w:rFonts w:ascii="Times New Roman" w:hAnsi="Times New Roman" w:cs="Times New Roman"/>
              </w:rPr>
            </w:pPr>
          </w:p>
        </w:tc>
        <w:tc>
          <w:tcPr>
            <w:tcW w:w="851" w:type="dxa"/>
          </w:tcPr>
          <w:p w:rsidR="00502820" w:rsidRPr="00361A5A" w:rsidRDefault="0008608A" w:rsidP="00505BE7">
            <w:pPr>
              <w:jc w:val="center"/>
              <w:rPr>
                <w:rFonts w:ascii="Times New Roman" w:hAnsi="Times New Roman" w:cs="Times New Roman"/>
              </w:rPr>
            </w:pPr>
            <w:r>
              <w:rPr>
                <w:rFonts w:ascii="Times New Roman" w:hAnsi="Times New Roman" w:cs="Times New Roman"/>
              </w:rPr>
              <w:t>18</w:t>
            </w:r>
          </w:p>
        </w:tc>
        <w:tc>
          <w:tcPr>
            <w:tcW w:w="785" w:type="dxa"/>
          </w:tcPr>
          <w:p w:rsidR="00502820" w:rsidRPr="00361A5A" w:rsidRDefault="00502820" w:rsidP="00505BE7">
            <w:pPr>
              <w:jc w:val="center"/>
              <w:rPr>
                <w:rFonts w:ascii="Times New Roman" w:hAnsi="Times New Roman" w:cs="Times New Roman"/>
              </w:rPr>
            </w:pPr>
          </w:p>
        </w:tc>
        <w:tc>
          <w:tcPr>
            <w:tcW w:w="1352" w:type="dxa"/>
          </w:tcPr>
          <w:p w:rsidR="00502820" w:rsidRPr="00361A5A" w:rsidRDefault="00502820" w:rsidP="00505BE7">
            <w:pPr>
              <w:jc w:val="center"/>
              <w:rPr>
                <w:rFonts w:ascii="Times New Roman" w:hAnsi="Times New Roman" w:cs="Times New Roman"/>
              </w:rPr>
            </w:pPr>
          </w:p>
        </w:tc>
        <w:tc>
          <w:tcPr>
            <w:tcW w:w="931" w:type="dxa"/>
          </w:tcPr>
          <w:p w:rsidR="00502820" w:rsidRPr="00361A5A" w:rsidRDefault="00502820" w:rsidP="00505BE7">
            <w:pPr>
              <w:jc w:val="center"/>
              <w:rPr>
                <w:rFonts w:ascii="Times New Roman" w:hAnsi="Times New Roman" w:cs="Times New Roman"/>
              </w:rPr>
            </w:pPr>
          </w:p>
        </w:tc>
        <w:tc>
          <w:tcPr>
            <w:tcW w:w="720" w:type="dxa"/>
          </w:tcPr>
          <w:p w:rsidR="00502820" w:rsidRPr="00361A5A" w:rsidRDefault="00502820" w:rsidP="00505BE7">
            <w:pPr>
              <w:jc w:val="center"/>
              <w:rPr>
                <w:rFonts w:ascii="Times New Roman" w:hAnsi="Times New Roman" w:cs="Times New Roman"/>
              </w:rPr>
            </w:pPr>
          </w:p>
        </w:tc>
      </w:tr>
      <w:tr w:rsidR="00502820" w:rsidTr="00505BE7">
        <w:tc>
          <w:tcPr>
            <w:tcW w:w="485" w:type="dxa"/>
          </w:tcPr>
          <w:p w:rsidR="00502820" w:rsidRDefault="00502820" w:rsidP="00505BE7">
            <w:pPr>
              <w:jc w:val="center"/>
              <w:rPr>
                <w:rFonts w:ascii="Times New Roman" w:hAnsi="Times New Roman" w:cs="Times New Roman"/>
              </w:rPr>
            </w:pPr>
            <w:r>
              <w:rPr>
                <w:rFonts w:ascii="Times New Roman" w:hAnsi="Times New Roman" w:cs="Times New Roman"/>
              </w:rPr>
              <w:t>4</w:t>
            </w:r>
          </w:p>
        </w:tc>
        <w:tc>
          <w:tcPr>
            <w:tcW w:w="1487" w:type="dxa"/>
          </w:tcPr>
          <w:p w:rsidR="00502820" w:rsidRDefault="00502820" w:rsidP="00505BE7">
            <w:pPr>
              <w:jc w:val="center"/>
              <w:rPr>
                <w:rFonts w:ascii="Times New Roman" w:hAnsi="Times New Roman" w:cs="Times New Roman"/>
              </w:rPr>
            </w:pPr>
            <w:r>
              <w:rPr>
                <w:rFonts w:ascii="Times New Roman" w:hAnsi="Times New Roman" w:cs="Times New Roman"/>
              </w:rPr>
              <w:t>Число медианы (балл)</w:t>
            </w:r>
          </w:p>
        </w:tc>
        <w:tc>
          <w:tcPr>
            <w:tcW w:w="769" w:type="dxa"/>
          </w:tcPr>
          <w:p w:rsidR="00502820" w:rsidRPr="00361A5A" w:rsidRDefault="001358F1" w:rsidP="00505BE7">
            <w:pPr>
              <w:jc w:val="center"/>
              <w:rPr>
                <w:rFonts w:ascii="Times New Roman" w:hAnsi="Times New Roman" w:cs="Times New Roman"/>
              </w:rPr>
            </w:pPr>
            <w:r>
              <w:rPr>
                <w:rFonts w:ascii="Times New Roman" w:hAnsi="Times New Roman" w:cs="Times New Roman"/>
              </w:rPr>
              <w:t>15</w:t>
            </w:r>
          </w:p>
        </w:tc>
        <w:tc>
          <w:tcPr>
            <w:tcW w:w="1037" w:type="dxa"/>
          </w:tcPr>
          <w:p w:rsidR="00502820" w:rsidRPr="00361A5A" w:rsidRDefault="00E94092" w:rsidP="00505BE7">
            <w:pPr>
              <w:jc w:val="center"/>
              <w:rPr>
                <w:rFonts w:ascii="Times New Roman" w:hAnsi="Times New Roman" w:cs="Times New Roman"/>
              </w:rPr>
            </w:pPr>
            <w:r>
              <w:rPr>
                <w:rFonts w:ascii="Times New Roman" w:hAnsi="Times New Roman" w:cs="Times New Roman"/>
              </w:rPr>
              <w:t>7</w:t>
            </w:r>
          </w:p>
        </w:tc>
        <w:tc>
          <w:tcPr>
            <w:tcW w:w="1154" w:type="dxa"/>
          </w:tcPr>
          <w:p w:rsidR="00502820" w:rsidRPr="00361A5A" w:rsidRDefault="00502820" w:rsidP="00505BE7">
            <w:pPr>
              <w:jc w:val="center"/>
              <w:rPr>
                <w:rFonts w:ascii="Times New Roman" w:hAnsi="Times New Roman" w:cs="Times New Roman"/>
              </w:rPr>
            </w:pPr>
          </w:p>
        </w:tc>
        <w:tc>
          <w:tcPr>
            <w:tcW w:w="851" w:type="dxa"/>
          </w:tcPr>
          <w:p w:rsidR="00502820" w:rsidRPr="00361A5A" w:rsidRDefault="0008608A" w:rsidP="00505BE7">
            <w:pPr>
              <w:jc w:val="center"/>
              <w:rPr>
                <w:rFonts w:ascii="Times New Roman" w:hAnsi="Times New Roman" w:cs="Times New Roman"/>
              </w:rPr>
            </w:pPr>
            <w:r>
              <w:rPr>
                <w:rFonts w:ascii="Times New Roman" w:hAnsi="Times New Roman" w:cs="Times New Roman"/>
              </w:rPr>
              <w:t>19</w:t>
            </w:r>
          </w:p>
        </w:tc>
        <w:tc>
          <w:tcPr>
            <w:tcW w:w="785" w:type="dxa"/>
          </w:tcPr>
          <w:p w:rsidR="00502820" w:rsidRPr="00361A5A" w:rsidRDefault="00502820" w:rsidP="00505BE7">
            <w:pPr>
              <w:jc w:val="center"/>
              <w:rPr>
                <w:rFonts w:ascii="Times New Roman" w:hAnsi="Times New Roman" w:cs="Times New Roman"/>
              </w:rPr>
            </w:pPr>
          </w:p>
        </w:tc>
        <w:tc>
          <w:tcPr>
            <w:tcW w:w="1352" w:type="dxa"/>
          </w:tcPr>
          <w:p w:rsidR="00502820" w:rsidRPr="00361A5A" w:rsidRDefault="00502820" w:rsidP="00505BE7">
            <w:pPr>
              <w:jc w:val="center"/>
              <w:rPr>
                <w:rFonts w:ascii="Times New Roman" w:hAnsi="Times New Roman" w:cs="Times New Roman"/>
              </w:rPr>
            </w:pPr>
          </w:p>
        </w:tc>
        <w:tc>
          <w:tcPr>
            <w:tcW w:w="931" w:type="dxa"/>
          </w:tcPr>
          <w:p w:rsidR="00502820" w:rsidRPr="00361A5A" w:rsidRDefault="00502820" w:rsidP="00505BE7">
            <w:pPr>
              <w:jc w:val="center"/>
              <w:rPr>
                <w:rFonts w:ascii="Times New Roman" w:hAnsi="Times New Roman" w:cs="Times New Roman"/>
              </w:rPr>
            </w:pPr>
          </w:p>
        </w:tc>
        <w:tc>
          <w:tcPr>
            <w:tcW w:w="720" w:type="dxa"/>
          </w:tcPr>
          <w:p w:rsidR="00502820" w:rsidRPr="00361A5A" w:rsidRDefault="00502820" w:rsidP="00505BE7">
            <w:pPr>
              <w:jc w:val="center"/>
              <w:rPr>
                <w:rFonts w:ascii="Times New Roman" w:hAnsi="Times New Roman" w:cs="Times New Roman"/>
              </w:rPr>
            </w:pPr>
          </w:p>
        </w:tc>
      </w:tr>
      <w:tr w:rsidR="00502820" w:rsidTr="00505BE7">
        <w:tc>
          <w:tcPr>
            <w:tcW w:w="485" w:type="dxa"/>
          </w:tcPr>
          <w:p w:rsidR="00502820" w:rsidRDefault="00502820" w:rsidP="00505BE7">
            <w:pPr>
              <w:jc w:val="center"/>
              <w:rPr>
                <w:rFonts w:ascii="Times New Roman" w:hAnsi="Times New Roman" w:cs="Times New Roman"/>
              </w:rPr>
            </w:pPr>
            <w:r>
              <w:rPr>
                <w:rFonts w:ascii="Times New Roman" w:hAnsi="Times New Roman" w:cs="Times New Roman"/>
              </w:rPr>
              <w:t>5</w:t>
            </w:r>
          </w:p>
        </w:tc>
        <w:tc>
          <w:tcPr>
            <w:tcW w:w="1487" w:type="dxa"/>
          </w:tcPr>
          <w:p w:rsidR="00502820" w:rsidRDefault="00502820" w:rsidP="00505BE7">
            <w:pPr>
              <w:jc w:val="center"/>
              <w:rPr>
                <w:rFonts w:ascii="Times New Roman" w:hAnsi="Times New Roman" w:cs="Times New Roman"/>
              </w:rPr>
            </w:pPr>
            <w:r>
              <w:rPr>
                <w:rFonts w:ascii="Times New Roman" w:hAnsi="Times New Roman" w:cs="Times New Roman"/>
              </w:rPr>
              <w:t>Отклонение результатов ВПР (%):</w:t>
            </w:r>
          </w:p>
        </w:tc>
        <w:tc>
          <w:tcPr>
            <w:tcW w:w="769" w:type="dxa"/>
          </w:tcPr>
          <w:p w:rsidR="00502820" w:rsidRPr="00361A5A" w:rsidRDefault="00502820" w:rsidP="00505BE7">
            <w:pPr>
              <w:jc w:val="center"/>
              <w:rPr>
                <w:rFonts w:ascii="Times New Roman" w:hAnsi="Times New Roman" w:cs="Times New Roman"/>
              </w:rPr>
            </w:pPr>
          </w:p>
        </w:tc>
        <w:tc>
          <w:tcPr>
            <w:tcW w:w="1037" w:type="dxa"/>
          </w:tcPr>
          <w:p w:rsidR="00502820" w:rsidRPr="00361A5A" w:rsidRDefault="00502820" w:rsidP="00505BE7">
            <w:pPr>
              <w:jc w:val="center"/>
              <w:rPr>
                <w:rFonts w:ascii="Times New Roman" w:hAnsi="Times New Roman" w:cs="Times New Roman"/>
              </w:rPr>
            </w:pPr>
          </w:p>
        </w:tc>
        <w:tc>
          <w:tcPr>
            <w:tcW w:w="1154" w:type="dxa"/>
          </w:tcPr>
          <w:p w:rsidR="00502820" w:rsidRPr="00361A5A" w:rsidRDefault="00502820" w:rsidP="00505BE7">
            <w:pPr>
              <w:jc w:val="center"/>
              <w:rPr>
                <w:rFonts w:ascii="Times New Roman" w:hAnsi="Times New Roman" w:cs="Times New Roman"/>
              </w:rPr>
            </w:pPr>
          </w:p>
        </w:tc>
        <w:tc>
          <w:tcPr>
            <w:tcW w:w="851" w:type="dxa"/>
          </w:tcPr>
          <w:p w:rsidR="00502820" w:rsidRPr="00361A5A" w:rsidRDefault="00502820" w:rsidP="00505BE7">
            <w:pPr>
              <w:jc w:val="center"/>
              <w:rPr>
                <w:rFonts w:ascii="Times New Roman" w:hAnsi="Times New Roman" w:cs="Times New Roman"/>
              </w:rPr>
            </w:pPr>
          </w:p>
        </w:tc>
        <w:tc>
          <w:tcPr>
            <w:tcW w:w="785" w:type="dxa"/>
          </w:tcPr>
          <w:p w:rsidR="00502820" w:rsidRPr="00361A5A" w:rsidRDefault="00502820" w:rsidP="00505BE7">
            <w:pPr>
              <w:jc w:val="center"/>
              <w:rPr>
                <w:rFonts w:ascii="Times New Roman" w:hAnsi="Times New Roman" w:cs="Times New Roman"/>
              </w:rPr>
            </w:pPr>
          </w:p>
        </w:tc>
        <w:tc>
          <w:tcPr>
            <w:tcW w:w="1352" w:type="dxa"/>
          </w:tcPr>
          <w:p w:rsidR="00502820" w:rsidRPr="00361A5A" w:rsidRDefault="00502820" w:rsidP="00505BE7">
            <w:pPr>
              <w:jc w:val="center"/>
              <w:rPr>
                <w:rFonts w:ascii="Times New Roman" w:hAnsi="Times New Roman" w:cs="Times New Roman"/>
              </w:rPr>
            </w:pPr>
          </w:p>
        </w:tc>
        <w:tc>
          <w:tcPr>
            <w:tcW w:w="931" w:type="dxa"/>
          </w:tcPr>
          <w:p w:rsidR="00502820" w:rsidRPr="00361A5A" w:rsidRDefault="00502820" w:rsidP="00505BE7">
            <w:pPr>
              <w:jc w:val="center"/>
              <w:rPr>
                <w:rFonts w:ascii="Times New Roman" w:hAnsi="Times New Roman" w:cs="Times New Roman"/>
              </w:rPr>
            </w:pPr>
          </w:p>
        </w:tc>
        <w:tc>
          <w:tcPr>
            <w:tcW w:w="720" w:type="dxa"/>
          </w:tcPr>
          <w:p w:rsidR="00502820" w:rsidRPr="00361A5A" w:rsidRDefault="00502820" w:rsidP="00505BE7">
            <w:pPr>
              <w:jc w:val="center"/>
              <w:rPr>
                <w:rFonts w:ascii="Times New Roman" w:hAnsi="Times New Roman" w:cs="Times New Roman"/>
              </w:rPr>
            </w:pPr>
          </w:p>
        </w:tc>
      </w:tr>
      <w:tr w:rsidR="00502820" w:rsidTr="00505BE7">
        <w:tc>
          <w:tcPr>
            <w:tcW w:w="485" w:type="dxa"/>
          </w:tcPr>
          <w:p w:rsidR="00502820" w:rsidRDefault="00502820" w:rsidP="00505BE7">
            <w:pPr>
              <w:jc w:val="center"/>
              <w:rPr>
                <w:rFonts w:ascii="Times New Roman" w:hAnsi="Times New Roman" w:cs="Times New Roman"/>
              </w:rPr>
            </w:pPr>
          </w:p>
        </w:tc>
        <w:tc>
          <w:tcPr>
            <w:tcW w:w="1487" w:type="dxa"/>
          </w:tcPr>
          <w:p w:rsidR="00502820" w:rsidRDefault="00502820" w:rsidP="00505BE7">
            <w:pPr>
              <w:jc w:val="center"/>
              <w:rPr>
                <w:rFonts w:ascii="Times New Roman" w:hAnsi="Times New Roman" w:cs="Times New Roman"/>
              </w:rPr>
            </w:pPr>
            <w:r>
              <w:rPr>
                <w:rFonts w:ascii="Times New Roman" w:hAnsi="Times New Roman" w:cs="Times New Roman"/>
              </w:rPr>
              <w:t>отрицательное</w:t>
            </w:r>
          </w:p>
        </w:tc>
        <w:tc>
          <w:tcPr>
            <w:tcW w:w="769" w:type="dxa"/>
          </w:tcPr>
          <w:p w:rsidR="00502820" w:rsidRPr="00361A5A" w:rsidRDefault="001358F1" w:rsidP="00505BE7">
            <w:pPr>
              <w:jc w:val="center"/>
              <w:rPr>
                <w:rFonts w:ascii="Times New Roman" w:hAnsi="Times New Roman" w:cs="Times New Roman"/>
              </w:rPr>
            </w:pPr>
            <w:r>
              <w:rPr>
                <w:rFonts w:ascii="Times New Roman" w:hAnsi="Times New Roman" w:cs="Times New Roman"/>
              </w:rPr>
              <w:t>79,3 %</w:t>
            </w:r>
          </w:p>
        </w:tc>
        <w:tc>
          <w:tcPr>
            <w:tcW w:w="1037" w:type="dxa"/>
          </w:tcPr>
          <w:p w:rsidR="00502820" w:rsidRPr="00361A5A" w:rsidRDefault="00E94092" w:rsidP="00505BE7">
            <w:pPr>
              <w:jc w:val="center"/>
              <w:rPr>
                <w:rFonts w:ascii="Times New Roman" w:hAnsi="Times New Roman" w:cs="Times New Roman"/>
              </w:rPr>
            </w:pPr>
            <w:r>
              <w:rPr>
                <w:rFonts w:ascii="Times New Roman" w:hAnsi="Times New Roman" w:cs="Times New Roman"/>
              </w:rPr>
              <w:t>32 %</w:t>
            </w:r>
          </w:p>
        </w:tc>
        <w:tc>
          <w:tcPr>
            <w:tcW w:w="1154" w:type="dxa"/>
          </w:tcPr>
          <w:p w:rsidR="00502820" w:rsidRPr="00361A5A" w:rsidRDefault="00502820" w:rsidP="00505BE7">
            <w:pPr>
              <w:jc w:val="center"/>
              <w:rPr>
                <w:rFonts w:ascii="Times New Roman" w:hAnsi="Times New Roman" w:cs="Times New Roman"/>
              </w:rPr>
            </w:pPr>
          </w:p>
        </w:tc>
        <w:tc>
          <w:tcPr>
            <w:tcW w:w="851" w:type="dxa"/>
          </w:tcPr>
          <w:p w:rsidR="00502820" w:rsidRPr="00361A5A" w:rsidRDefault="0008608A" w:rsidP="00505BE7">
            <w:pPr>
              <w:jc w:val="center"/>
              <w:rPr>
                <w:rFonts w:ascii="Times New Roman" w:hAnsi="Times New Roman" w:cs="Times New Roman"/>
              </w:rPr>
            </w:pPr>
            <w:r>
              <w:rPr>
                <w:rFonts w:ascii="Times New Roman" w:hAnsi="Times New Roman" w:cs="Times New Roman"/>
              </w:rPr>
              <w:t>23,3 %</w:t>
            </w:r>
          </w:p>
        </w:tc>
        <w:tc>
          <w:tcPr>
            <w:tcW w:w="785" w:type="dxa"/>
          </w:tcPr>
          <w:p w:rsidR="00502820" w:rsidRPr="00361A5A" w:rsidRDefault="00502820" w:rsidP="00505BE7">
            <w:pPr>
              <w:jc w:val="center"/>
              <w:rPr>
                <w:rFonts w:ascii="Times New Roman" w:hAnsi="Times New Roman" w:cs="Times New Roman"/>
              </w:rPr>
            </w:pPr>
          </w:p>
        </w:tc>
        <w:tc>
          <w:tcPr>
            <w:tcW w:w="1352" w:type="dxa"/>
          </w:tcPr>
          <w:p w:rsidR="00502820" w:rsidRPr="00361A5A" w:rsidRDefault="00502820" w:rsidP="00505BE7">
            <w:pPr>
              <w:jc w:val="center"/>
              <w:rPr>
                <w:rFonts w:ascii="Times New Roman" w:hAnsi="Times New Roman" w:cs="Times New Roman"/>
              </w:rPr>
            </w:pPr>
          </w:p>
        </w:tc>
        <w:tc>
          <w:tcPr>
            <w:tcW w:w="931" w:type="dxa"/>
          </w:tcPr>
          <w:p w:rsidR="00502820" w:rsidRPr="00361A5A" w:rsidRDefault="00502820" w:rsidP="00505BE7">
            <w:pPr>
              <w:jc w:val="center"/>
              <w:rPr>
                <w:rFonts w:ascii="Times New Roman" w:hAnsi="Times New Roman" w:cs="Times New Roman"/>
              </w:rPr>
            </w:pPr>
          </w:p>
        </w:tc>
        <w:tc>
          <w:tcPr>
            <w:tcW w:w="720" w:type="dxa"/>
          </w:tcPr>
          <w:p w:rsidR="00502820" w:rsidRPr="00361A5A" w:rsidRDefault="00502820" w:rsidP="00505BE7">
            <w:pPr>
              <w:jc w:val="center"/>
              <w:rPr>
                <w:rFonts w:ascii="Times New Roman" w:hAnsi="Times New Roman" w:cs="Times New Roman"/>
              </w:rPr>
            </w:pPr>
          </w:p>
        </w:tc>
      </w:tr>
      <w:tr w:rsidR="00502820" w:rsidTr="00505BE7">
        <w:tc>
          <w:tcPr>
            <w:tcW w:w="485" w:type="dxa"/>
          </w:tcPr>
          <w:p w:rsidR="00502820" w:rsidRDefault="00502820" w:rsidP="00505BE7">
            <w:pPr>
              <w:jc w:val="center"/>
              <w:rPr>
                <w:rFonts w:ascii="Times New Roman" w:hAnsi="Times New Roman" w:cs="Times New Roman"/>
              </w:rPr>
            </w:pPr>
          </w:p>
        </w:tc>
        <w:tc>
          <w:tcPr>
            <w:tcW w:w="1487" w:type="dxa"/>
          </w:tcPr>
          <w:p w:rsidR="00502820" w:rsidRDefault="00502820" w:rsidP="00505BE7">
            <w:pPr>
              <w:jc w:val="center"/>
              <w:rPr>
                <w:rFonts w:ascii="Times New Roman" w:hAnsi="Times New Roman" w:cs="Times New Roman"/>
              </w:rPr>
            </w:pPr>
            <w:r>
              <w:rPr>
                <w:rFonts w:ascii="Times New Roman" w:hAnsi="Times New Roman" w:cs="Times New Roman"/>
              </w:rPr>
              <w:t>совпадение</w:t>
            </w:r>
          </w:p>
        </w:tc>
        <w:tc>
          <w:tcPr>
            <w:tcW w:w="769" w:type="dxa"/>
          </w:tcPr>
          <w:p w:rsidR="00502820" w:rsidRPr="00361A5A" w:rsidRDefault="001358F1" w:rsidP="00505BE7">
            <w:pPr>
              <w:jc w:val="center"/>
              <w:rPr>
                <w:rFonts w:ascii="Times New Roman" w:hAnsi="Times New Roman" w:cs="Times New Roman"/>
              </w:rPr>
            </w:pPr>
            <w:r>
              <w:rPr>
                <w:rFonts w:ascii="Times New Roman" w:hAnsi="Times New Roman" w:cs="Times New Roman"/>
              </w:rPr>
              <w:t>20,7 %</w:t>
            </w:r>
          </w:p>
        </w:tc>
        <w:tc>
          <w:tcPr>
            <w:tcW w:w="1037" w:type="dxa"/>
          </w:tcPr>
          <w:p w:rsidR="00502820" w:rsidRPr="00361A5A" w:rsidRDefault="00E94092" w:rsidP="00505BE7">
            <w:pPr>
              <w:jc w:val="center"/>
              <w:rPr>
                <w:rFonts w:ascii="Times New Roman" w:hAnsi="Times New Roman" w:cs="Times New Roman"/>
              </w:rPr>
            </w:pPr>
            <w:r>
              <w:rPr>
                <w:rFonts w:ascii="Times New Roman" w:hAnsi="Times New Roman" w:cs="Times New Roman"/>
              </w:rPr>
              <w:t>64,3 %</w:t>
            </w:r>
          </w:p>
        </w:tc>
        <w:tc>
          <w:tcPr>
            <w:tcW w:w="1154" w:type="dxa"/>
          </w:tcPr>
          <w:p w:rsidR="00502820" w:rsidRPr="00361A5A" w:rsidRDefault="00502820" w:rsidP="00505BE7">
            <w:pPr>
              <w:jc w:val="center"/>
              <w:rPr>
                <w:rFonts w:ascii="Times New Roman" w:hAnsi="Times New Roman" w:cs="Times New Roman"/>
              </w:rPr>
            </w:pPr>
          </w:p>
        </w:tc>
        <w:tc>
          <w:tcPr>
            <w:tcW w:w="851" w:type="dxa"/>
          </w:tcPr>
          <w:p w:rsidR="00502820" w:rsidRPr="00361A5A" w:rsidRDefault="0008608A" w:rsidP="00505BE7">
            <w:pPr>
              <w:jc w:val="center"/>
              <w:rPr>
                <w:rFonts w:ascii="Times New Roman" w:hAnsi="Times New Roman" w:cs="Times New Roman"/>
              </w:rPr>
            </w:pPr>
            <w:r>
              <w:rPr>
                <w:rFonts w:ascii="Times New Roman" w:hAnsi="Times New Roman" w:cs="Times New Roman"/>
              </w:rPr>
              <w:t>73,4 %</w:t>
            </w:r>
          </w:p>
        </w:tc>
        <w:tc>
          <w:tcPr>
            <w:tcW w:w="785" w:type="dxa"/>
          </w:tcPr>
          <w:p w:rsidR="00502820" w:rsidRPr="00361A5A" w:rsidRDefault="00502820" w:rsidP="00505BE7">
            <w:pPr>
              <w:jc w:val="center"/>
              <w:rPr>
                <w:rFonts w:ascii="Times New Roman" w:hAnsi="Times New Roman" w:cs="Times New Roman"/>
              </w:rPr>
            </w:pPr>
          </w:p>
        </w:tc>
        <w:tc>
          <w:tcPr>
            <w:tcW w:w="1352" w:type="dxa"/>
          </w:tcPr>
          <w:p w:rsidR="00502820" w:rsidRPr="00361A5A" w:rsidRDefault="00502820" w:rsidP="00505BE7">
            <w:pPr>
              <w:jc w:val="center"/>
              <w:rPr>
                <w:rFonts w:ascii="Times New Roman" w:hAnsi="Times New Roman" w:cs="Times New Roman"/>
              </w:rPr>
            </w:pPr>
          </w:p>
        </w:tc>
        <w:tc>
          <w:tcPr>
            <w:tcW w:w="931" w:type="dxa"/>
          </w:tcPr>
          <w:p w:rsidR="00502820" w:rsidRPr="00361A5A" w:rsidRDefault="00502820" w:rsidP="00505BE7">
            <w:pPr>
              <w:jc w:val="center"/>
              <w:rPr>
                <w:rFonts w:ascii="Times New Roman" w:hAnsi="Times New Roman" w:cs="Times New Roman"/>
              </w:rPr>
            </w:pPr>
          </w:p>
        </w:tc>
        <w:tc>
          <w:tcPr>
            <w:tcW w:w="720" w:type="dxa"/>
          </w:tcPr>
          <w:p w:rsidR="00502820" w:rsidRPr="00361A5A" w:rsidRDefault="00502820" w:rsidP="00505BE7">
            <w:pPr>
              <w:jc w:val="center"/>
              <w:rPr>
                <w:rFonts w:ascii="Times New Roman" w:hAnsi="Times New Roman" w:cs="Times New Roman"/>
              </w:rPr>
            </w:pPr>
          </w:p>
        </w:tc>
      </w:tr>
      <w:tr w:rsidR="00502820" w:rsidTr="00505BE7">
        <w:tc>
          <w:tcPr>
            <w:tcW w:w="485" w:type="dxa"/>
          </w:tcPr>
          <w:p w:rsidR="00502820" w:rsidRDefault="00502820" w:rsidP="00505BE7">
            <w:pPr>
              <w:jc w:val="center"/>
              <w:rPr>
                <w:rFonts w:ascii="Times New Roman" w:hAnsi="Times New Roman" w:cs="Times New Roman"/>
              </w:rPr>
            </w:pPr>
          </w:p>
        </w:tc>
        <w:tc>
          <w:tcPr>
            <w:tcW w:w="1487" w:type="dxa"/>
          </w:tcPr>
          <w:p w:rsidR="00502820" w:rsidRDefault="00502820" w:rsidP="00505BE7">
            <w:pPr>
              <w:jc w:val="center"/>
              <w:rPr>
                <w:rFonts w:ascii="Times New Roman" w:hAnsi="Times New Roman" w:cs="Times New Roman"/>
              </w:rPr>
            </w:pPr>
            <w:r>
              <w:rPr>
                <w:rFonts w:ascii="Times New Roman" w:hAnsi="Times New Roman" w:cs="Times New Roman"/>
              </w:rPr>
              <w:t>положительное</w:t>
            </w:r>
          </w:p>
        </w:tc>
        <w:tc>
          <w:tcPr>
            <w:tcW w:w="769" w:type="dxa"/>
          </w:tcPr>
          <w:p w:rsidR="00502820" w:rsidRPr="00361A5A" w:rsidRDefault="001358F1" w:rsidP="00505BE7">
            <w:pPr>
              <w:jc w:val="center"/>
              <w:rPr>
                <w:rFonts w:ascii="Times New Roman" w:hAnsi="Times New Roman" w:cs="Times New Roman"/>
              </w:rPr>
            </w:pPr>
            <w:r>
              <w:rPr>
                <w:rFonts w:ascii="Times New Roman" w:hAnsi="Times New Roman" w:cs="Times New Roman"/>
              </w:rPr>
              <w:t>0</w:t>
            </w:r>
          </w:p>
        </w:tc>
        <w:tc>
          <w:tcPr>
            <w:tcW w:w="1037" w:type="dxa"/>
          </w:tcPr>
          <w:p w:rsidR="00502820" w:rsidRPr="00361A5A" w:rsidRDefault="00E94092" w:rsidP="00505BE7">
            <w:pPr>
              <w:jc w:val="center"/>
              <w:rPr>
                <w:rFonts w:ascii="Times New Roman" w:hAnsi="Times New Roman" w:cs="Times New Roman"/>
              </w:rPr>
            </w:pPr>
            <w:r>
              <w:rPr>
                <w:rFonts w:ascii="Times New Roman" w:hAnsi="Times New Roman" w:cs="Times New Roman"/>
              </w:rPr>
              <w:t>3,7 %</w:t>
            </w:r>
          </w:p>
        </w:tc>
        <w:tc>
          <w:tcPr>
            <w:tcW w:w="1154" w:type="dxa"/>
          </w:tcPr>
          <w:p w:rsidR="00502820" w:rsidRPr="00361A5A" w:rsidRDefault="00502820" w:rsidP="00505BE7">
            <w:pPr>
              <w:jc w:val="center"/>
              <w:rPr>
                <w:rFonts w:ascii="Times New Roman" w:hAnsi="Times New Roman" w:cs="Times New Roman"/>
              </w:rPr>
            </w:pPr>
          </w:p>
        </w:tc>
        <w:tc>
          <w:tcPr>
            <w:tcW w:w="851" w:type="dxa"/>
          </w:tcPr>
          <w:p w:rsidR="00502820" w:rsidRPr="00361A5A" w:rsidRDefault="0008608A" w:rsidP="00505BE7">
            <w:pPr>
              <w:jc w:val="center"/>
              <w:rPr>
                <w:rFonts w:ascii="Times New Roman" w:hAnsi="Times New Roman" w:cs="Times New Roman"/>
              </w:rPr>
            </w:pPr>
            <w:r>
              <w:rPr>
                <w:rFonts w:ascii="Times New Roman" w:hAnsi="Times New Roman" w:cs="Times New Roman"/>
              </w:rPr>
              <w:t>3,3 %</w:t>
            </w:r>
          </w:p>
        </w:tc>
        <w:tc>
          <w:tcPr>
            <w:tcW w:w="785" w:type="dxa"/>
          </w:tcPr>
          <w:p w:rsidR="00502820" w:rsidRPr="00361A5A" w:rsidRDefault="00502820" w:rsidP="00505BE7">
            <w:pPr>
              <w:jc w:val="center"/>
              <w:rPr>
                <w:rFonts w:ascii="Times New Roman" w:hAnsi="Times New Roman" w:cs="Times New Roman"/>
              </w:rPr>
            </w:pPr>
          </w:p>
        </w:tc>
        <w:tc>
          <w:tcPr>
            <w:tcW w:w="1352" w:type="dxa"/>
          </w:tcPr>
          <w:p w:rsidR="00502820" w:rsidRPr="00361A5A" w:rsidRDefault="00502820" w:rsidP="00505BE7">
            <w:pPr>
              <w:jc w:val="center"/>
              <w:rPr>
                <w:rFonts w:ascii="Times New Roman" w:hAnsi="Times New Roman" w:cs="Times New Roman"/>
              </w:rPr>
            </w:pPr>
          </w:p>
        </w:tc>
        <w:tc>
          <w:tcPr>
            <w:tcW w:w="931" w:type="dxa"/>
          </w:tcPr>
          <w:p w:rsidR="00502820" w:rsidRPr="00361A5A" w:rsidRDefault="00502820" w:rsidP="00505BE7">
            <w:pPr>
              <w:jc w:val="center"/>
              <w:rPr>
                <w:rFonts w:ascii="Times New Roman" w:hAnsi="Times New Roman" w:cs="Times New Roman"/>
              </w:rPr>
            </w:pPr>
          </w:p>
        </w:tc>
        <w:tc>
          <w:tcPr>
            <w:tcW w:w="720" w:type="dxa"/>
          </w:tcPr>
          <w:p w:rsidR="00502820" w:rsidRPr="00361A5A" w:rsidRDefault="00502820" w:rsidP="00505BE7">
            <w:pPr>
              <w:jc w:val="center"/>
              <w:rPr>
                <w:rFonts w:ascii="Times New Roman" w:hAnsi="Times New Roman" w:cs="Times New Roman"/>
              </w:rPr>
            </w:pPr>
          </w:p>
        </w:tc>
      </w:tr>
    </w:tbl>
    <w:p w:rsidR="009B3FA0" w:rsidRDefault="009B3FA0" w:rsidP="00012AA7">
      <w:pPr>
        <w:tabs>
          <w:tab w:val="left" w:pos="1035"/>
        </w:tabs>
        <w:spacing w:after="0"/>
        <w:jc w:val="both"/>
        <w:rPr>
          <w:rFonts w:ascii="Times New Roman" w:hAnsi="Times New Roman" w:cs="Times New Roman"/>
          <w:sz w:val="24"/>
          <w:szCs w:val="24"/>
        </w:rPr>
      </w:pPr>
    </w:p>
    <w:p w:rsidR="00212C97" w:rsidRDefault="00212C97" w:rsidP="00212C97">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Анализ результатов проведения Всероссийской проверочной работы </w:t>
      </w:r>
    </w:p>
    <w:p w:rsidR="00212C97" w:rsidRDefault="00212C97" w:rsidP="00212C97">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по русскому языку в 7 </w:t>
      </w:r>
      <w:proofErr w:type="gramStart"/>
      <w:r>
        <w:rPr>
          <w:rFonts w:ascii="Times New Roman" w:hAnsi="Times New Roman" w:cs="Times New Roman"/>
          <w:b/>
          <w:sz w:val="24"/>
          <w:szCs w:val="24"/>
        </w:rPr>
        <w:t>А</w:t>
      </w:r>
      <w:proofErr w:type="gramEnd"/>
      <w:r>
        <w:rPr>
          <w:rFonts w:ascii="Times New Roman" w:hAnsi="Times New Roman" w:cs="Times New Roman"/>
          <w:b/>
          <w:sz w:val="24"/>
          <w:szCs w:val="24"/>
        </w:rPr>
        <w:t xml:space="preserve"> классе</w:t>
      </w:r>
    </w:p>
    <w:p w:rsidR="00212C97" w:rsidRDefault="00212C97" w:rsidP="00212C97">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(2019 год)</w:t>
      </w:r>
    </w:p>
    <w:p w:rsidR="00212C97" w:rsidRDefault="00212C97" w:rsidP="00212C97">
      <w:pPr>
        <w:spacing w:line="240" w:lineRule="auto"/>
        <w:contextualSpacing/>
        <w:jc w:val="center"/>
        <w:rPr>
          <w:rFonts w:ascii="Times New Roman" w:hAnsi="Times New Roman" w:cs="Times New Roman"/>
          <w:b/>
          <w:sz w:val="26"/>
          <w:szCs w:val="26"/>
        </w:rPr>
      </w:pPr>
    </w:p>
    <w:p w:rsidR="00212C97" w:rsidRPr="00AB06AA" w:rsidRDefault="00212C97" w:rsidP="00212C97">
      <w:pPr>
        <w:spacing w:line="240" w:lineRule="auto"/>
        <w:contextualSpacing/>
        <w:jc w:val="center"/>
        <w:rPr>
          <w:rFonts w:ascii="Times New Roman" w:hAnsi="Times New Roman" w:cs="Times New Roman"/>
          <w:b/>
          <w:sz w:val="24"/>
          <w:szCs w:val="24"/>
        </w:rPr>
      </w:pPr>
      <w:r w:rsidRPr="00AB06AA">
        <w:rPr>
          <w:rFonts w:ascii="Times New Roman" w:hAnsi="Times New Roman" w:cs="Times New Roman"/>
          <w:b/>
          <w:sz w:val="26"/>
          <w:szCs w:val="26"/>
        </w:rPr>
        <w:t>Общая характеристика класса</w:t>
      </w:r>
    </w:p>
    <w:p w:rsidR="00212C97" w:rsidRDefault="00212C97" w:rsidP="00212C97">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В 7а классе русский язык преподает Матвеева А.А., 1 </w:t>
      </w:r>
      <w:proofErr w:type="spellStart"/>
      <w:r>
        <w:rPr>
          <w:rFonts w:ascii="Times New Roman" w:hAnsi="Times New Roman" w:cs="Times New Roman"/>
          <w:sz w:val="24"/>
          <w:szCs w:val="24"/>
        </w:rPr>
        <w:t>кв.к</w:t>
      </w:r>
      <w:proofErr w:type="spellEnd"/>
      <w:r>
        <w:rPr>
          <w:rFonts w:ascii="Times New Roman" w:hAnsi="Times New Roman" w:cs="Times New Roman"/>
          <w:sz w:val="24"/>
          <w:szCs w:val="24"/>
        </w:rPr>
        <w:t>. Работает в МАОУ СОШ № 2 по совместительству.</w:t>
      </w:r>
    </w:p>
    <w:p w:rsidR="00212C97" w:rsidRDefault="00212C97" w:rsidP="00212C9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В 7 «А» классе обучается 25 человек.    </w:t>
      </w:r>
    </w:p>
    <w:p w:rsidR="00212C97" w:rsidRDefault="00212C97" w:rsidP="00212C9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10 учеников (38%) обладают высокой мотивацией к обучению, но бывают не всегда внимательны, выполняют задания быстро, не задумываясь, поэтому допускают ошибки, которые впоследствии исправляют. Часто эти ученики бывают не организованы и не обязательны. Таким образам, учащиеся находятся на </w:t>
      </w:r>
      <w:r w:rsidRPr="00104E18">
        <w:rPr>
          <w:rFonts w:ascii="Times New Roman" w:hAnsi="Times New Roman" w:cs="Times New Roman"/>
          <w:i/>
          <w:sz w:val="24"/>
          <w:szCs w:val="24"/>
        </w:rPr>
        <w:t>достаточном</w:t>
      </w:r>
      <w:r>
        <w:rPr>
          <w:rFonts w:ascii="Times New Roman" w:hAnsi="Times New Roman" w:cs="Times New Roman"/>
          <w:sz w:val="24"/>
          <w:szCs w:val="24"/>
        </w:rPr>
        <w:t xml:space="preserve"> уровне мотивации.</w:t>
      </w:r>
    </w:p>
    <w:p w:rsidR="00212C97" w:rsidRDefault="00212C97" w:rsidP="00212C9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14 (54%)учащихся способны воспринимать учебную информацию, слушать, осмысливать и запоминать, но не осознают необходимость усилий для усвоения знаний, </w:t>
      </w:r>
      <w:r w:rsidRPr="005528DC">
        <w:rPr>
          <w:rFonts w:ascii="Times New Roman" w:hAnsi="Times New Roman" w:cs="Times New Roman"/>
          <w:sz w:val="24"/>
          <w:szCs w:val="24"/>
        </w:rPr>
        <w:t>поэтому быстро забывают, «выбрасывают» из памяти программный материал.    Мотивация обучающихся в учебной деятельности носит внешний характер.</w:t>
      </w:r>
      <w:r>
        <w:rPr>
          <w:rFonts w:ascii="Times New Roman" w:hAnsi="Times New Roman" w:cs="Times New Roman"/>
          <w:sz w:val="24"/>
          <w:szCs w:val="24"/>
        </w:rPr>
        <w:t xml:space="preserve">  </w:t>
      </w:r>
    </w:p>
    <w:p w:rsidR="00212C97" w:rsidRDefault="00212C97" w:rsidP="00212C9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2 ученика (8%) обладает </w:t>
      </w:r>
      <w:r w:rsidRPr="00736416">
        <w:rPr>
          <w:rFonts w:ascii="Times New Roman" w:hAnsi="Times New Roman" w:cs="Times New Roman"/>
          <w:i/>
          <w:sz w:val="24"/>
          <w:szCs w:val="24"/>
        </w:rPr>
        <w:t>низкой</w:t>
      </w:r>
      <w:r>
        <w:rPr>
          <w:rFonts w:ascii="Times New Roman" w:hAnsi="Times New Roman" w:cs="Times New Roman"/>
          <w:sz w:val="24"/>
          <w:szCs w:val="24"/>
        </w:rPr>
        <w:t xml:space="preserve"> мотивацией. На уроке не внимательны и не активны, пассивно сопротивляются обучению, им не хочется думать, не выполняют домашнее задание.</w:t>
      </w:r>
    </w:p>
    <w:p w:rsidR="00212C97" w:rsidRDefault="00212C97" w:rsidP="00212C97">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Во Всероссийской проверочной работе участвовало 23 (88%) учеников от общего количества обучающихся.</w:t>
      </w:r>
    </w:p>
    <w:p w:rsidR="00212C97" w:rsidRDefault="00212C97" w:rsidP="00212C97">
      <w:pPr>
        <w:spacing w:line="240" w:lineRule="auto"/>
        <w:contextualSpacing/>
        <w:jc w:val="both"/>
        <w:rPr>
          <w:rFonts w:ascii="Times New Roman" w:hAnsi="Times New Roman" w:cs="Times New Roman"/>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9"/>
        <w:gridCol w:w="1553"/>
        <w:gridCol w:w="1418"/>
        <w:gridCol w:w="1417"/>
        <w:gridCol w:w="1418"/>
        <w:gridCol w:w="1843"/>
      </w:tblGrid>
      <w:tr w:rsidR="00212C97" w:rsidTr="00505BE7">
        <w:trPr>
          <w:trHeight w:val="117"/>
        </w:trPr>
        <w:tc>
          <w:tcPr>
            <w:tcW w:w="1849" w:type="dxa"/>
            <w:vMerge w:val="restart"/>
          </w:tcPr>
          <w:p w:rsidR="00212C97" w:rsidRDefault="00212C97" w:rsidP="00505BE7">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Общее количество учеников</w:t>
            </w:r>
          </w:p>
        </w:tc>
        <w:tc>
          <w:tcPr>
            <w:tcW w:w="5806" w:type="dxa"/>
            <w:gridSpan w:val="4"/>
          </w:tcPr>
          <w:p w:rsidR="00212C97" w:rsidRDefault="00212C97" w:rsidP="00505BE7">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Из них получили отметку (чел.):</w:t>
            </w:r>
          </w:p>
        </w:tc>
        <w:tc>
          <w:tcPr>
            <w:tcW w:w="1843" w:type="dxa"/>
            <w:vMerge w:val="restart"/>
          </w:tcPr>
          <w:p w:rsidR="00212C97" w:rsidRDefault="00212C97" w:rsidP="00505BE7">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Средняя отметка</w:t>
            </w:r>
          </w:p>
        </w:tc>
      </w:tr>
      <w:tr w:rsidR="00212C97" w:rsidRPr="00630E9C" w:rsidTr="00505B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30"/>
        </w:trPr>
        <w:tc>
          <w:tcPr>
            <w:tcW w:w="1849" w:type="dxa"/>
            <w:vMerge/>
            <w:tcBorders>
              <w:left w:val="single" w:sz="4" w:space="0" w:color="auto"/>
              <w:bottom w:val="single" w:sz="8" w:space="0" w:color="auto"/>
              <w:right w:val="single" w:sz="4" w:space="0" w:color="auto"/>
            </w:tcBorders>
          </w:tcPr>
          <w:p w:rsidR="00212C97" w:rsidRDefault="00212C97" w:rsidP="00505BE7">
            <w:pPr>
              <w:spacing w:before="100" w:beforeAutospacing="1" w:after="0" w:line="240" w:lineRule="auto"/>
              <w:jc w:val="center"/>
              <w:rPr>
                <w:rFonts w:ascii="Times New Roman" w:eastAsia="Times New Roman" w:hAnsi="Times New Roman" w:cs="Times New Roman"/>
                <w:sz w:val="24"/>
                <w:szCs w:val="24"/>
              </w:rPr>
            </w:pPr>
          </w:p>
        </w:tc>
        <w:tc>
          <w:tcPr>
            <w:tcW w:w="1553"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212C97" w:rsidRPr="00630E9C" w:rsidRDefault="00212C97" w:rsidP="00505BE7">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630E9C">
              <w:rPr>
                <w:rFonts w:ascii="Times New Roman" w:eastAsia="Times New Roman" w:hAnsi="Times New Roman" w:cs="Times New Roman"/>
                <w:sz w:val="28"/>
                <w:szCs w:val="28"/>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212C97" w:rsidRPr="00630E9C" w:rsidRDefault="00212C97" w:rsidP="00505BE7">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212C97" w:rsidRPr="00630E9C" w:rsidRDefault="00212C97" w:rsidP="00505BE7">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630E9C">
              <w:rPr>
                <w:rFonts w:ascii="Times New Roman" w:eastAsia="Times New Roman" w:hAnsi="Times New Roman" w:cs="Times New Roman"/>
                <w:sz w:val="28"/>
                <w:szCs w:val="28"/>
              </w:rPr>
              <w:t> </w:t>
            </w:r>
          </w:p>
        </w:tc>
        <w:tc>
          <w:tcPr>
            <w:tcW w:w="1418" w:type="dxa"/>
            <w:tcBorders>
              <w:top w:val="nil"/>
              <w:left w:val="nil"/>
              <w:bottom w:val="single" w:sz="8" w:space="0" w:color="auto"/>
              <w:right w:val="single" w:sz="4" w:space="0" w:color="auto"/>
            </w:tcBorders>
            <w:tcMar>
              <w:top w:w="0" w:type="dxa"/>
              <w:left w:w="108" w:type="dxa"/>
              <w:bottom w:w="0" w:type="dxa"/>
              <w:right w:w="108" w:type="dxa"/>
            </w:tcMar>
            <w:hideMark/>
          </w:tcPr>
          <w:p w:rsidR="00212C97" w:rsidRPr="00630E9C" w:rsidRDefault="00212C97" w:rsidP="00505BE7">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43" w:type="dxa"/>
            <w:vMerge/>
            <w:tcBorders>
              <w:left w:val="single" w:sz="4" w:space="0" w:color="auto"/>
              <w:bottom w:val="single" w:sz="8" w:space="0" w:color="auto"/>
              <w:right w:val="single" w:sz="4" w:space="0" w:color="auto"/>
            </w:tcBorders>
          </w:tcPr>
          <w:p w:rsidR="00212C97" w:rsidRDefault="00212C97" w:rsidP="00505BE7">
            <w:pPr>
              <w:spacing w:before="100" w:beforeAutospacing="1" w:after="0" w:line="240" w:lineRule="auto"/>
              <w:jc w:val="center"/>
              <w:rPr>
                <w:rFonts w:ascii="Times New Roman" w:eastAsia="Times New Roman" w:hAnsi="Times New Roman" w:cs="Times New Roman"/>
                <w:sz w:val="24"/>
                <w:szCs w:val="24"/>
              </w:rPr>
            </w:pPr>
          </w:p>
        </w:tc>
      </w:tr>
      <w:tr w:rsidR="00212C97" w:rsidRPr="00630E9C" w:rsidTr="00505B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849" w:type="dxa"/>
            <w:tcBorders>
              <w:top w:val="nil"/>
              <w:left w:val="single" w:sz="4" w:space="0" w:color="auto"/>
              <w:bottom w:val="single" w:sz="8" w:space="0" w:color="auto"/>
              <w:right w:val="single" w:sz="8" w:space="0" w:color="auto"/>
            </w:tcBorders>
            <w:shd w:val="clear" w:color="auto" w:fill="FFFFFF"/>
          </w:tcPr>
          <w:p w:rsidR="00212C97" w:rsidRPr="005D13E3" w:rsidRDefault="00212C97" w:rsidP="00505BE7">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1553"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rsidR="00212C97" w:rsidRPr="005D13E3" w:rsidRDefault="00212C97" w:rsidP="00505BE7">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чел.</w:t>
            </w:r>
          </w:p>
          <w:p w:rsidR="00212C97" w:rsidRPr="00630E9C" w:rsidRDefault="00212C97" w:rsidP="00505BE7">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r w:rsidRPr="005D13E3">
              <w:rPr>
                <w:rFonts w:ascii="Times New Roman" w:eastAsia="Times New Roman" w:hAnsi="Times New Roman" w:cs="Times New Roman"/>
                <w:color w:val="000000"/>
                <w:sz w:val="24"/>
                <w:szCs w:val="24"/>
              </w:rPr>
              <w:t>%</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C97" w:rsidRDefault="00212C97" w:rsidP="00505BE7">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чел</w:t>
            </w:r>
          </w:p>
          <w:p w:rsidR="00212C97" w:rsidRPr="00630E9C" w:rsidRDefault="00212C97" w:rsidP="00505BE7">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C97" w:rsidRDefault="00212C97" w:rsidP="00505BE7">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чел.</w:t>
            </w:r>
          </w:p>
          <w:p w:rsidR="00212C97" w:rsidRPr="00630E9C" w:rsidRDefault="00212C97" w:rsidP="00505BE7">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12C97" w:rsidRDefault="00212C97" w:rsidP="00505BE7">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p w:rsidR="00212C97" w:rsidRPr="00630E9C" w:rsidRDefault="00212C97" w:rsidP="00505BE7">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843" w:type="dxa"/>
            <w:tcBorders>
              <w:top w:val="nil"/>
              <w:left w:val="nil"/>
              <w:bottom w:val="single" w:sz="8" w:space="0" w:color="auto"/>
              <w:right w:val="single" w:sz="8" w:space="0" w:color="auto"/>
            </w:tcBorders>
            <w:shd w:val="clear" w:color="auto" w:fill="FFFFFF"/>
          </w:tcPr>
          <w:p w:rsidR="00212C97" w:rsidRDefault="00212C97" w:rsidP="00505BE7">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r>
    </w:tbl>
    <w:p w:rsidR="00212C97" w:rsidRDefault="00212C97" w:rsidP="00212C97">
      <w:pPr>
        <w:spacing w:line="240" w:lineRule="auto"/>
        <w:contextualSpacing/>
        <w:jc w:val="both"/>
        <w:rPr>
          <w:rFonts w:ascii="Times New Roman" w:hAnsi="Times New Roman" w:cs="Times New Roman"/>
          <w:sz w:val="24"/>
          <w:szCs w:val="24"/>
        </w:rPr>
      </w:pPr>
    </w:p>
    <w:p w:rsidR="00212C97" w:rsidRDefault="00212C97" w:rsidP="00212C9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 учащиеся, выполнявшие ВПР, справились с работой (30% успеваемость), качество </w:t>
      </w:r>
      <w:proofErr w:type="spellStart"/>
      <w:r>
        <w:rPr>
          <w:rFonts w:ascii="Times New Roman" w:hAnsi="Times New Roman" w:cs="Times New Roman"/>
          <w:sz w:val="24"/>
          <w:szCs w:val="24"/>
        </w:rPr>
        <w:t>обученности</w:t>
      </w:r>
      <w:proofErr w:type="spellEnd"/>
      <w:r>
        <w:rPr>
          <w:rFonts w:ascii="Times New Roman" w:hAnsi="Times New Roman" w:cs="Times New Roman"/>
          <w:sz w:val="24"/>
          <w:szCs w:val="24"/>
        </w:rPr>
        <w:t xml:space="preserve"> составило 26%.</w:t>
      </w:r>
    </w:p>
    <w:p w:rsidR="00212C97" w:rsidRDefault="00212C97" w:rsidP="00212C97">
      <w:pPr>
        <w:spacing w:line="240" w:lineRule="auto"/>
        <w:contextualSpacing/>
        <w:jc w:val="both"/>
        <w:rPr>
          <w:rFonts w:ascii="Times New Roman" w:hAnsi="Times New Roman" w:cs="Times New Roman"/>
          <w:i/>
          <w:sz w:val="24"/>
          <w:szCs w:val="24"/>
        </w:rPr>
      </w:pPr>
    </w:p>
    <w:tbl>
      <w:tblPr>
        <w:tblStyle w:val="a3"/>
        <w:tblW w:w="9498" w:type="dxa"/>
        <w:tblInd w:w="108" w:type="dxa"/>
        <w:tblLook w:val="04A0" w:firstRow="1" w:lastRow="0" w:firstColumn="1" w:lastColumn="0" w:noHBand="0" w:noVBand="1"/>
      </w:tblPr>
      <w:tblGrid>
        <w:gridCol w:w="2694"/>
        <w:gridCol w:w="3543"/>
        <w:gridCol w:w="3261"/>
      </w:tblGrid>
      <w:tr w:rsidR="00212C97" w:rsidTr="00505BE7">
        <w:tc>
          <w:tcPr>
            <w:tcW w:w="9498" w:type="dxa"/>
            <w:gridSpan w:val="3"/>
          </w:tcPr>
          <w:p w:rsidR="00212C97" w:rsidRPr="00B04296" w:rsidRDefault="00212C97" w:rsidP="00505BE7">
            <w:pPr>
              <w:contextualSpacing/>
              <w:jc w:val="center"/>
              <w:rPr>
                <w:rFonts w:ascii="Times New Roman" w:hAnsi="Times New Roman" w:cs="Times New Roman"/>
                <w:sz w:val="24"/>
                <w:szCs w:val="24"/>
              </w:rPr>
            </w:pPr>
            <w:r w:rsidRPr="00B04296">
              <w:rPr>
                <w:rFonts w:ascii="Times New Roman" w:hAnsi="Times New Roman" w:cs="Times New Roman"/>
                <w:sz w:val="24"/>
                <w:szCs w:val="24"/>
              </w:rPr>
              <w:t>Отклонение результатов выполнения ВПР (%)</w:t>
            </w:r>
          </w:p>
        </w:tc>
      </w:tr>
      <w:tr w:rsidR="00212C97" w:rsidTr="00505BE7">
        <w:tc>
          <w:tcPr>
            <w:tcW w:w="2694" w:type="dxa"/>
          </w:tcPr>
          <w:p w:rsidR="00212C97" w:rsidRDefault="00212C97" w:rsidP="00505BE7">
            <w:pPr>
              <w:contextualSpacing/>
              <w:jc w:val="center"/>
              <w:rPr>
                <w:rFonts w:ascii="Times New Roman" w:hAnsi="Times New Roman" w:cs="Times New Roman"/>
                <w:sz w:val="24"/>
                <w:szCs w:val="24"/>
              </w:rPr>
            </w:pPr>
            <w:r w:rsidRPr="00B04296">
              <w:rPr>
                <w:rFonts w:ascii="Times New Roman" w:hAnsi="Times New Roman" w:cs="Times New Roman"/>
                <w:sz w:val="24"/>
                <w:szCs w:val="24"/>
              </w:rPr>
              <w:t>Отрицательное</w:t>
            </w:r>
          </w:p>
          <w:p w:rsidR="00212C97" w:rsidRPr="00B04296" w:rsidRDefault="00212C97" w:rsidP="00505BE7">
            <w:pPr>
              <w:contextualSpacing/>
              <w:jc w:val="center"/>
              <w:rPr>
                <w:rFonts w:ascii="Times New Roman" w:hAnsi="Times New Roman" w:cs="Times New Roman"/>
                <w:sz w:val="24"/>
                <w:szCs w:val="24"/>
              </w:rPr>
            </w:pPr>
            <w:r>
              <w:rPr>
                <w:rFonts w:ascii="Times New Roman" w:hAnsi="Times New Roman" w:cs="Times New Roman"/>
                <w:sz w:val="24"/>
                <w:szCs w:val="24"/>
              </w:rPr>
              <w:t>(понизили)</w:t>
            </w:r>
          </w:p>
        </w:tc>
        <w:tc>
          <w:tcPr>
            <w:tcW w:w="3543" w:type="dxa"/>
          </w:tcPr>
          <w:p w:rsidR="00212C97" w:rsidRPr="00B04296" w:rsidRDefault="00212C97" w:rsidP="00505BE7">
            <w:pPr>
              <w:contextualSpacing/>
              <w:jc w:val="center"/>
              <w:rPr>
                <w:rFonts w:ascii="Times New Roman" w:hAnsi="Times New Roman" w:cs="Times New Roman"/>
                <w:sz w:val="24"/>
                <w:szCs w:val="24"/>
              </w:rPr>
            </w:pPr>
            <w:r w:rsidRPr="00B04296">
              <w:rPr>
                <w:rFonts w:ascii="Times New Roman" w:hAnsi="Times New Roman" w:cs="Times New Roman"/>
                <w:sz w:val="24"/>
                <w:szCs w:val="24"/>
              </w:rPr>
              <w:t>совпадение</w:t>
            </w:r>
          </w:p>
        </w:tc>
        <w:tc>
          <w:tcPr>
            <w:tcW w:w="3261" w:type="dxa"/>
          </w:tcPr>
          <w:p w:rsidR="00212C97" w:rsidRDefault="00212C97" w:rsidP="00505BE7">
            <w:pPr>
              <w:contextualSpacing/>
              <w:jc w:val="center"/>
              <w:rPr>
                <w:rFonts w:ascii="Times New Roman" w:hAnsi="Times New Roman" w:cs="Times New Roman"/>
                <w:sz w:val="24"/>
                <w:szCs w:val="24"/>
              </w:rPr>
            </w:pPr>
            <w:r w:rsidRPr="00B04296">
              <w:rPr>
                <w:rFonts w:ascii="Times New Roman" w:hAnsi="Times New Roman" w:cs="Times New Roman"/>
                <w:sz w:val="24"/>
                <w:szCs w:val="24"/>
              </w:rPr>
              <w:t>Отрицательное</w:t>
            </w:r>
          </w:p>
          <w:p w:rsidR="00212C97" w:rsidRPr="00B04296" w:rsidRDefault="00212C97" w:rsidP="00505BE7">
            <w:pPr>
              <w:contextualSpacing/>
              <w:jc w:val="center"/>
              <w:rPr>
                <w:rFonts w:ascii="Times New Roman" w:hAnsi="Times New Roman" w:cs="Times New Roman"/>
                <w:sz w:val="24"/>
                <w:szCs w:val="24"/>
              </w:rPr>
            </w:pPr>
            <w:r>
              <w:rPr>
                <w:rFonts w:ascii="Times New Roman" w:hAnsi="Times New Roman" w:cs="Times New Roman"/>
                <w:sz w:val="24"/>
                <w:szCs w:val="24"/>
              </w:rPr>
              <w:t>(повысили)</w:t>
            </w:r>
          </w:p>
        </w:tc>
      </w:tr>
      <w:tr w:rsidR="00212C97" w:rsidTr="00505BE7">
        <w:tc>
          <w:tcPr>
            <w:tcW w:w="2694" w:type="dxa"/>
          </w:tcPr>
          <w:p w:rsidR="00212C97" w:rsidRPr="00B04296" w:rsidRDefault="00212C97" w:rsidP="00505BE7">
            <w:pPr>
              <w:contextualSpacing/>
              <w:jc w:val="center"/>
              <w:rPr>
                <w:rFonts w:ascii="Times New Roman" w:hAnsi="Times New Roman" w:cs="Times New Roman"/>
                <w:sz w:val="24"/>
                <w:szCs w:val="24"/>
              </w:rPr>
            </w:pPr>
            <w:r>
              <w:rPr>
                <w:rFonts w:ascii="Times New Roman" w:hAnsi="Times New Roman" w:cs="Times New Roman"/>
                <w:sz w:val="24"/>
                <w:szCs w:val="24"/>
              </w:rPr>
              <w:t>74 %</w:t>
            </w:r>
          </w:p>
        </w:tc>
        <w:tc>
          <w:tcPr>
            <w:tcW w:w="3543" w:type="dxa"/>
          </w:tcPr>
          <w:p w:rsidR="00212C97" w:rsidRPr="00B04296" w:rsidRDefault="00212C97" w:rsidP="00505BE7">
            <w:pPr>
              <w:contextualSpacing/>
              <w:jc w:val="center"/>
              <w:rPr>
                <w:rFonts w:ascii="Times New Roman" w:hAnsi="Times New Roman" w:cs="Times New Roman"/>
                <w:sz w:val="24"/>
                <w:szCs w:val="24"/>
              </w:rPr>
            </w:pPr>
            <w:r>
              <w:rPr>
                <w:rFonts w:ascii="Times New Roman" w:hAnsi="Times New Roman" w:cs="Times New Roman"/>
                <w:sz w:val="24"/>
                <w:szCs w:val="24"/>
              </w:rPr>
              <w:t>26%</w:t>
            </w:r>
          </w:p>
        </w:tc>
        <w:tc>
          <w:tcPr>
            <w:tcW w:w="3261" w:type="dxa"/>
          </w:tcPr>
          <w:p w:rsidR="00212C97" w:rsidRPr="00B04296" w:rsidRDefault="00212C97" w:rsidP="00505BE7">
            <w:pPr>
              <w:contextualSpacing/>
              <w:jc w:val="center"/>
              <w:rPr>
                <w:rFonts w:ascii="Times New Roman" w:hAnsi="Times New Roman" w:cs="Times New Roman"/>
                <w:sz w:val="24"/>
                <w:szCs w:val="24"/>
              </w:rPr>
            </w:pPr>
            <w:r>
              <w:rPr>
                <w:rFonts w:ascii="Times New Roman" w:hAnsi="Times New Roman" w:cs="Times New Roman"/>
                <w:sz w:val="24"/>
                <w:szCs w:val="24"/>
              </w:rPr>
              <w:t>0%</w:t>
            </w:r>
          </w:p>
        </w:tc>
      </w:tr>
    </w:tbl>
    <w:p w:rsidR="00212C97" w:rsidRDefault="00212C97" w:rsidP="00212C97">
      <w:pPr>
        <w:spacing w:line="240" w:lineRule="auto"/>
        <w:contextualSpacing/>
        <w:jc w:val="both"/>
        <w:rPr>
          <w:rFonts w:ascii="Times New Roman" w:hAnsi="Times New Roman" w:cs="Times New Roman"/>
          <w:i/>
          <w:sz w:val="24"/>
          <w:szCs w:val="24"/>
        </w:rPr>
      </w:pPr>
    </w:p>
    <w:p w:rsidR="00212C97" w:rsidRDefault="00212C97" w:rsidP="00212C9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Учащиеся, которые за ВПР получили «двойки», имеют нестабильные текущие результаты, контрольные и проверочные работы они также пишут на неудовлетворительные отметки. Позанимавшись дополнительно, выполнив работы над ошибками, эти ученики получают «тройки», что дает возможность учителю выставить и четвертную отметку «три».</w:t>
      </w:r>
    </w:p>
    <w:p w:rsidR="00212C97" w:rsidRDefault="00212C97" w:rsidP="00212C9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Один ученик, который имеет «четверку» за четверть по русскому языку, хорошо знает теоретический </w:t>
      </w:r>
      <w:proofErr w:type="gramStart"/>
      <w:r>
        <w:rPr>
          <w:rFonts w:ascii="Times New Roman" w:hAnsi="Times New Roman" w:cs="Times New Roman"/>
          <w:sz w:val="24"/>
          <w:szCs w:val="24"/>
        </w:rPr>
        <w:t xml:space="preserve">материал,   </w:t>
      </w:r>
      <w:proofErr w:type="gramEnd"/>
      <w:r>
        <w:rPr>
          <w:rFonts w:ascii="Times New Roman" w:hAnsi="Times New Roman" w:cs="Times New Roman"/>
          <w:sz w:val="24"/>
          <w:szCs w:val="24"/>
        </w:rPr>
        <w:t>справляется с различными видами разбора, но часто на контрольных и проверочных работах допускает большое количество ошибок из-за невнимательности. Это ему не позволило набрать несколько баллов до «четверки» за выполнение Всероссийской проверочной работы</w:t>
      </w:r>
    </w:p>
    <w:p w:rsidR="00212C97" w:rsidRPr="0094454C" w:rsidRDefault="00212C97" w:rsidP="00212C9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a3"/>
        <w:tblW w:w="10633" w:type="dxa"/>
        <w:tblInd w:w="-1026" w:type="dxa"/>
        <w:tblLayout w:type="fixed"/>
        <w:tblLook w:val="04A0" w:firstRow="1" w:lastRow="0" w:firstColumn="1" w:lastColumn="0" w:noHBand="0" w:noVBand="1"/>
      </w:tblPr>
      <w:tblGrid>
        <w:gridCol w:w="425"/>
        <w:gridCol w:w="425"/>
        <w:gridCol w:w="426"/>
        <w:gridCol w:w="425"/>
        <w:gridCol w:w="426"/>
        <w:gridCol w:w="425"/>
        <w:gridCol w:w="425"/>
        <w:gridCol w:w="425"/>
        <w:gridCol w:w="426"/>
        <w:gridCol w:w="425"/>
        <w:gridCol w:w="425"/>
        <w:gridCol w:w="425"/>
        <w:gridCol w:w="426"/>
        <w:gridCol w:w="425"/>
        <w:gridCol w:w="425"/>
        <w:gridCol w:w="426"/>
        <w:gridCol w:w="425"/>
        <w:gridCol w:w="425"/>
        <w:gridCol w:w="425"/>
        <w:gridCol w:w="426"/>
        <w:gridCol w:w="425"/>
        <w:gridCol w:w="425"/>
        <w:gridCol w:w="425"/>
        <w:gridCol w:w="426"/>
        <w:gridCol w:w="426"/>
      </w:tblGrid>
      <w:tr w:rsidR="00212C97" w:rsidTr="00505BE7">
        <w:tc>
          <w:tcPr>
            <w:tcW w:w="425" w:type="dxa"/>
          </w:tcPr>
          <w:p w:rsidR="00212C97" w:rsidRPr="0034541A" w:rsidRDefault="00212C97" w:rsidP="00505BE7">
            <w:pPr>
              <w:contextualSpacing/>
              <w:jc w:val="both"/>
              <w:rPr>
                <w:rFonts w:ascii="Times New Roman" w:hAnsi="Times New Roman" w:cs="Times New Roman"/>
                <w:i/>
                <w:sz w:val="16"/>
                <w:szCs w:val="16"/>
              </w:rPr>
            </w:pPr>
            <w:r w:rsidRPr="0034541A">
              <w:rPr>
                <w:rFonts w:ascii="Times New Roman" w:hAnsi="Times New Roman" w:cs="Times New Roman"/>
                <w:i/>
                <w:sz w:val="16"/>
                <w:szCs w:val="16"/>
              </w:rPr>
              <w:t>1К1</w:t>
            </w:r>
          </w:p>
        </w:tc>
        <w:tc>
          <w:tcPr>
            <w:tcW w:w="425" w:type="dxa"/>
          </w:tcPr>
          <w:p w:rsidR="00212C97" w:rsidRPr="0034541A" w:rsidRDefault="00212C97" w:rsidP="00505BE7">
            <w:pPr>
              <w:contextualSpacing/>
              <w:jc w:val="both"/>
              <w:rPr>
                <w:rFonts w:ascii="Times New Roman" w:hAnsi="Times New Roman" w:cs="Times New Roman"/>
                <w:i/>
                <w:sz w:val="16"/>
                <w:szCs w:val="16"/>
              </w:rPr>
            </w:pPr>
            <w:r w:rsidRPr="0034541A">
              <w:rPr>
                <w:rFonts w:ascii="Times New Roman" w:hAnsi="Times New Roman" w:cs="Times New Roman"/>
                <w:i/>
                <w:sz w:val="16"/>
                <w:szCs w:val="16"/>
              </w:rPr>
              <w:t>1К2</w:t>
            </w:r>
          </w:p>
        </w:tc>
        <w:tc>
          <w:tcPr>
            <w:tcW w:w="426" w:type="dxa"/>
          </w:tcPr>
          <w:p w:rsidR="00212C97" w:rsidRPr="0034541A" w:rsidRDefault="00212C97" w:rsidP="00505BE7">
            <w:pPr>
              <w:contextualSpacing/>
              <w:jc w:val="both"/>
              <w:rPr>
                <w:rFonts w:ascii="Times New Roman" w:hAnsi="Times New Roman" w:cs="Times New Roman"/>
                <w:i/>
                <w:sz w:val="16"/>
                <w:szCs w:val="16"/>
              </w:rPr>
            </w:pPr>
            <w:r w:rsidRPr="0034541A">
              <w:rPr>
                <w:rFonts w:ascii="Times New Roman" w:hAnsi="Times New Roman" w:cs="Times New Roman"/>
                <w:i/>
                <w:sz w:val="16"/>
                <w:szCs w:val="16"/>
              </w:rPr>
              <w:t>1К3</w:t>
            </w:r>
          </w:p>
        </w:tc>
        <w:tc>
          <w:tcPr>
            <w:tcW w:w="425" w:type="dxa"/>
          </w:tcPr>
          <w:p w:rsidR="00212C97" w:rsidRPr="0034541A" w:rsidRDefault="00212C97" w:rsidP="00505BE7">
            <w:pPr>
              <w:contextualSpacing/>
              <w:jc w:val="both"/>
              <w:rPr>
                <w:rFonts w:ascii="Times New Roman" w:hAnsi="Times New Roman" w:cs="Times New Roman"/>
                <w:i/>
                <w:sz w:val="16"/>
                <w:szCs w:val="16"/>
              </w:rPr>
            </w:pPr>
            <w:r w:rsidRPr="0034541A">
              <w:rPr>
                <w:rFonts w:ascii="Times New Roman" w:hAnsi="Times New Roman" w:cs="Times New Roman"/>
                <w:i/>
                <w:sz w:val="16"/>
                <w:szCs w:val="16"/>
              </w:rPr>
              <w:t>2К1</w:t>
            </w:r>
          </w:p>
        </w:tc>
        <w:tc>
          <w:tcPr>
            <w:tcW w:w="426" w:type="dxa"/>
          </w:tcPr>
          <w:p w:rsidR="00212C97" w:rsidRPr="0034541A" w:rsidRDefault="00212C97" w:rsidP="00505BE7">
            <w:pPr>
              <w:contextualSpacing/>
              <w:jc w:val="both"/>
              <w:rPr>
                <w:rFonts w:ascii="Times New Roman" w:hAnsi="Times New Roman" w:cs="Times New Roman"/>
                <w:i/>
                <w:sz w:val="16"/>
                <w:szCs w:val="16"/>
              </w:rPr>
            </w:pPr>
            <w:r w:rsidRPr="0034541A">
              <w:rPr>
                <w:rFonts w:ascii="Times New Roman" w:hAnsi="Times New Roman" w:cs="Times New Roman"/>
                <w:i/>
                <w:sz w:val="16"/>
                <w:szCs w:val="16"/>
              </w:rPr>
              <w:t>2К2</w:t>
            </w:r>
          </w:p>
        </w:tc>
        <w:tc>
          <w:tcPr>
            <w:tcW w:w="425" w:type="dxa"/>
          </w:tcPr>
          <w:p w:rsidR="00212C97" w:rsidRPr="0034541A" w:rsidRDefault="00212C97" w:rsidP="00505BE7">
            <w:pPr>
              <w:contextualSpacing/>
              <w:jc w:val="both"/>
              <w:rPr>
                <w:rFonts w:ascii="Times New Roman" w:hAnsi="Times New Roman" w:cs="Times New Roman"/>
                <w:i/>
                <w:sz w:val="16"/>
                <w:szCs w:val="16"/>
              </w:rPr>
            </w:pPr>
            <w:r w:rsidRPr="0034541A">
              <w:rPr>
                <w:rFonts w:ascii="Times New Roman" w:hAnsi="Times New Roman" w:cs="Times New Roman"/>
                <w:i/>
                <w:sz w:val="16"/>
                <w:szCs w:val="16"/>
              </w:rPr>
              <w:t>2К3</w:t>
            </w:r>
          </w:p>
        </w:tc>
        <w:tc>
          <w:tcPr>
            <w:tcW w:w="425" w:type="dxa"/>
          </w:tcPr>
          <w:p w:rsidR="00212C97" w:rsidRPr="0034541A" w:rsidRDefault="00212C97" w:rsidP="00505BE7">
            <w:pPr>
              <w:contextualSpacing/>
              <w:jc w:val="both"/>
              <w:rPr>
                <w:rFonts w:ascii="Times New Roman" w:hAnsi="Times New Roman" w:cs="Times New Roman"/>
                <w:i/>
                <w:sz w:val="16"/>
                <w:szCs w:val="16"/>
              </w:rPr>
            </w:pPr>
            <w:r w:rsidRPr="0034541A">
              <w:rPr>
                <w:rFonts w:ascii="Times New Roman" w:hAnsi="Times New Roman" w:cs="Times New Roman"/>
                <w:i/>
                <w:sz w:val="16"/>
                <w:szCs w:val="16"/>
              </w:rPr>
              <w:t>2К4</w:t>
            </w:r>
          </w:p>
        </w:tc>
        <w:tc>
          <w:tcPr>
            <w:tcW w:w="425" w:type="dxa"/>
          </w:tcPr>
          <w:p w:rsidR="00212C97" w:rsidRPr="0034541A" w:rsidRDefault="00212C97" w:rsidP="00505BE7">
            <w:pPr>
              <w:contextualSpacing/>
              <w:jc w:val="both"/>
              <w:rPr>
                <w:rFonts w:ascii="Times New Roman" w:hAnsi="Times New Roman" w:cs="Times New Roman"/>
                <w:i/>
                <w:sz w:val="16"/>
                <w:szCs w:val="16"/>
              </w:rPr>
            </w:pPr>
            <w:r>
              <w:rPr>
                <w:rFonts w:ascii="Times New Roman" w:hAnsi="Times New Roman" w:cs="Times New Roman"/>
                <w:i/>
                <w:sz w:val="16"/>
                <w:szCs w:val="16"/>
              </w:rPr>
              <w:t>3,</w:t>
            </w:r>
            <w:r w:rsidRPr="0034541A">
              <w:rPr>
                <w:rFonts w:ascii="Times New Roman" w:hAnsi="Times New Roman" w:cs="Times New Roman"/>
                <w:i/>
                <w:sz w:val="16"/>
                <w:szCs w:val="16"/>
              </w:rPr>
              <w:t>1</w:t>
            </w:r>
          </w:p>
        </w:tc>
        <w:tc>
          <w:tcPr>
            <w:tcW w:w="426" w:type="dxa"/>
          </w:tcPr>
          <w:p w:rsidR="00212C97" w:rsidRPr="0034541A" w:rsidRDefault="00212C97" w:rsidP="00505BE7">
            <w:pPr>
              <w:contextualSpacing/>
              <w:jc w:val="both"/>
              <w:rPr>
                <w:rFonts w:ascii="Times New Roman" w:hAnsi="Times New Roman" w:cs="Times New Roman"/>
                <w:i/>
                <w:sz w:val="16"/>
                <w:szCs w:val="16"/>
              </w:rPr>
            </w:pPr>
            <w:r w:rsidRPr="0034541A">
              <w:rPr>
                <w:rFonts w:ascii="Times New Roman" w:hAnsi="Times New Roman" w:cs="Times New Roman"/>
                <w:i/>
                <w:sz w:val="16"/>
                <w:szCs w:val="16"/>
              </w:rPr>
              <w:t>3</w:t>
            </w:r>
            <w:r>
              <w:rPr>
                <w:rFonts w:ascii="Times New Roman" w:hAnsi="Times New Roman" w:cs="Times New Roman"/>
                <w:i/>
                <w:sz w:val="16"/>
                <w:szCs w:val="16"/>
              </w:rPr>
              <w:t>,2</w:t>
            </w:r>
          </w:p>
        </w:tc>
        <w:tc>
          <w:tcPr>
            <w:tcW w:w="425" w:type="dxa"/>
          </w:tcPr>
          <w:p w:rsidR="00212C97" w:rsidRPr="0034541A" w:rsidRDefault="00212C97" w:rsidP="00505BE7">
            <w:pPr>
              <w:contextualSpacing/>
              <w:jc w:val="both"/>
              <w:rPr>
                <w:rFonts w:ascii="Times New Roman" w:hAnsi="Times New Roman" w:cs="Times New Roman"/>
                <w:i/>
                <w:sz w:val="16"/>
                <w:szCs w:val="16"/>
              </w:rPr>
            </w:pPr>
            <w:r w:rsidRPr="0034541A">
              <w:rPr>
                <w:rFonts w:ascii="Times New Roman" w:hAnsi="Times New Roman" w:cs="Times New Roman"/>
                <w:i/>
                <w:sz w:val="16"/>
                <w:szCs w:val="16"/>
              </w:rPr>
              <w:t>4</w:t>
            </w:r>
            <w:r>
              <w:rPr>
                <w:rFonts w:ascii="Times New Roman" w:hAnsi="Times New Roman" w:cs="Times New Roman"/>
                <w:i/>
                <w:sz w:val="16"/>
                <w:szCs w:val="16"/>
              </w:rPr>
              <w:t>.1</w:t>
            </w:r>
          </w:p>
        </w:tc>
        <w:tc>
          <w:tcPr>
            <w:tcW w:w="425" w:type="dxa"/>
          </w:tcPr>
          <w:p w:rsidR="00212C97" w:rsidRPr="0034541A" w:rsidRDefault="00212C97" w:rsidP="00505BE7">
            <w:pPr>
              <w:contextualSpacing/>
              <w:jc w:val="both"/>
              <w:rPr>
                <w:rFonts w:ascii="Times New Roman" w:hAnsi="Times New Roman" w:cs="Times New Roman"/>
                <w:i/>
                <w:sz w:val="16"/>
                <w:szCs w:val="16"/>
              </w:rPr>
            </w:pPr>
            <w:r>
              <w:rPr>
                <w:rFonts w:ascii="Times New Roman" w:hAnsi="Times New Roman" w:cs="Times New Roman"/>
                <w:i/>
                <w:sz w:val="16"/>
                <w:szCs w:val="16"/>
              </w:rPr>
              <w:t>4.2</w:t>
            </w:r>
          </w:p>
        </w:tc>
        <w:tc>
          <w:tcPr>
            <w:tcW w:w="425" w:type="dxa"/>
          </w:tcPr>
          <w:p w:rsidR="00212C97" w:rsidRPr="0034541A" w:rsidRDefault="00212C97" w:rsidP="00505BE7">
            <w:pPr>
              <w:contextualSpacing/>
              <w:jc w:val="both"/>
              <w:rPr>
                <w:rFonts w:ascii="Times New Roman" w:hAnsi="Times New Roman" w:cs="Times New Roman"/>
                <w:i/>
                <w:sz w:val="16"/>
                <w:szCs w:val="16"/>
              </w:rPr>
            </w:pPr>
            <w:r>
              <w:rPr>
                <w:rFonts w:ascii="Times New Roman" w:hAnsi="Times New Roman" w:cs="Times New Roman"/>
                <w:i/>
                <w:sz w:val="16"/>
                <w:szCs w:val="16"/>
              </w:rPr>
              <w:t>5</w:t>
            </w:r>
          </w:p>
        </w:tc>
        <w:tc>
          <w:tcPr>
            <w:tcW w:w="426" w:type="dxa"/>
          </w:tcPr>
          <w:p w:rsidR="00212C97" w:rsidRPr="0034541A" w:rsidRDefault="00212C97" w:rsidP="00505BE7">
            <w:pPr>
              <w:contextualSpacing/>
              <w:jc w:val="both"/>
              <w:rPr>
                <w:rFonts w:ascii="Times New Roman" w:hAnsi="Times New Roman" w:cs="Times New Roman"/>
                <w:i/>
                <w:sz w:val="16"/>
                <w:szCs w:val="16"/>
              </w:rPr>
            </w:pPr>
            <w:r>
              <w:rPr>
                <w:rFonts w:ascii="Times New Roman" w:hAnsi="Times New Roman" w:cs="Times New Roman"/>
                <w:i/>
                <w:sz w:val="16"/>
                <w:szCs w:val="16"/>
              </w:rPr>
              <w:t>6</w:t>
            </w:r>
          </w:p>
        </w:tc>
        <w:tc>
          <w:tcPr>
            <w:tcW w:w="425" w:type="dxa"/>
          </w:tcPr>
          <w:p w:rsidR="00212C97" w:rsidRPr="0034541A" w:rsidRDefault="00212C97" w:rsidP="00505BE7">
            <w:pPr>
              <w:contextualSpacing/>
              <w:jc w:val="both"/>
              <w:rPr>
                <w:rFonts w:ascii="Times New Roman" w:hAnsi="Times New Roman" w:cs="Times New Roman"/>
                <w:i/>
                <w:sz w:val="16"/>
                <w:szCs w:val="16"/>
              </w:rPr>
            </w:pPr>
            <w:r w:rsidRPr="0034541A">
              <w:rPr>
                <w:rFonts w:ascii="Times New Roman" w:hAnsi="Times New Roman" w:cs="Times New Roman"/>
                <w:i/>
                <w:sz w:val="16"/>
                <w:szCs w:val="16"/>
              </w:rPr>
              <w:t>7</w:t>
            </w:r>
            <w:r>
              <w:rPr>
                <w:rFonts w:ascii="Times New Roman" w:hAnsi="Times New Roman" w:cs="Times New Roman"/>
                <w:i/>
                <w:sz w:val="16"/>
                <w:szCs w:val="16"/>
              </w:rPr>
              <w:t>,1</w:t>
            </w:r>
          </w:p>
        </w:tc>
        <w:tc>
          <w:tcPr>
            <w:tcW w:w="425" w:type="dxa"/>
          </w:tcPr>
          <w:p w:rsidR="00212C97" w:rsidRPr="0034541A" w:rsidRDefault="00212C97" w:rsidP="00505BE7">
            <w:pPr>
              <w:contextualSpacing/>
              <w:jc w:val="both"/>
              <w:rPr>
                <w:rFonts w:ascii="Times New Roman" w:hAnsi="Times New Roman" w:cs="Times New Roman"/>
                <w:i/>
                <w:sz w:val="16"/>
                <w:szCs w:val="16"/>
              </w:rPr>
            </w:pPr>
            <w:r>
              <w:rPr>
                <w:rFonts w:ascii="Times New Roman" w:hAnsi="Times New Roman" w:cs="Times New Roman"/>
                <w:i/>
                <w:sz w:val="16"/>
                <w:szCs w:val="16"/>
              </w:rPr>
              <w:t>7.2</w:t>
            </w:r>
          </w:p>
        </w:tc>
        <w:tc>
          <w:tcPr>
            <w:tcW w:w="426" w:type="dxa"/>
          </w:tcPr>
          <w:p w:rsidR="00212C97" w:rsidRPr="0034541A" w:rsidRDefault="00212C97" w:rsidP="00505BE7">
            <w:pPr>
              <w:contextualSpacing/>
              <w:jc w:val="both"/>
              <w:rPr>
                <w:rFonts w:ascii="Times New Roman" w:hAnsi="Times New Roman" w:cs="Times New Roman"/>
                <w:i/>
                <w:sz w:val="16"/>
                <w:szCs w:val="16"/>
              </w:rPr>
            </w:pPr>
            <w:r>
              <w:rPr>
                <w:rFonts w:ascii="Times New Roman" w:hAnsi="Times New Roman" w:cs="Times New Roman"/>
                <w:i/>
                <w:sz w:val="16"/>
                <w:szCs w:val="16"/>
              </w:rPr>
              <w:t>8.1</w:t>
            </w:r>
          </w:p>
        </w:tc>
        <w:tc>
          <w:tcPr>
            <w:tcW w:w="425" w:type="dxa"/>
          </w:tcPr>
          <w:p w:rsidR="00212C97" w:rsidRPr="0034541A" w:rsidRDefault="00212C97" w:rsidP="00505BE7">
            <w:pPr>
              <w:contextualSpacing/>
              <w:jc w:val="both"/>
              <w:rPr>
                <w:rFonts w:ascii="Times New Roman" w:hAnsi="Times New Roman" w:cs="Times New Roman"/>
                <w:i/>
                <w:sz w:val="16"/>
                <w:szCs w:val="16"/>
              </w:rPr>
            </w:pPr>
            <w:r>
              <w:rPr>
                <w:rFonts w:ascii="Times New Roman" w:hAnsi="Times New Roman" w:cs="Times New Roman"/>
                <w:i/>
                <w:sz w:val="16"/>
                <w:szCs w:val="16"/>
              </w:rPr>
              <w:t>8.2</w:t>
            </w:r>
          </w:p>
        </w:tc>
        <w:tc>
          <w:tcPr>
            <w:tcW w:w="425" w:type="dxa"/>
          </w:tcPr>
          <w:p w:rsidR="00212C97" w:rsidRPr="0034541A" w:rsidRDefault="00212C97" w:rsidP="00505BE7">
            <w:pPr>
              <w:contextualSpacing/>
              <w:jc w:val="both"/>
              <w:rPr>
                <w:rFonts w:ascii="Times New Roman" w:hAnsi="Times New Roman" w:cs="Times New Roman"/>
                <w:i/>
                <w:sz w:val="16"/>
                <w:szCs w:val="16"/>
              </w:rPr>
            </w:pPr>
            <w:r>
              <w:rPr>
                <w:rFonts w:ascii="Times New Roman" w:hAnsi="Times New Roman" w:cs="Times New Roman"/>
                <w:i/>
                <w:sz w:val="16"/>
                <w:szCs w:val="16"/>
              </w:rPr>
              <w:t>9</w:t>
            </w:r>
          </w:p>
        </w:tc>
        <w:tc>
          <w:tcPr>
            <w:tcW w:w="425" w:type="dxa"/>
          </w:tcPr>
          <w:p w:rsidR="00212C97" w:rsidRPr="0034541A" w:rsidRDefault="00212C97" w:rsidP="00505BE7">
            <w:pPr>
              <w:contextualSpacing/>
              <w:jc w:val="both"/>
              <w:rPr>
                <w:rFonts w:ascii="Times New Roman" w:hAnsi="Times New Roman" w:cs="Times New Roman"/>
                <w:i/>
                <w:sz w:val="16"/>
                <w:szCs w:val="16"/>
              </w:rPr>
            </w:pPr>
            <w:r>
              <w:rPr>
                <w:rFonts w:ascii="Times New Roman" w:hAnsi="Times New Roman" w:cs="Times New Roman"/>
                <w:i/>
                <w:sz w:val="16"/>
                <w:szCs w:val="16"/>
              </w:rPr>
              <w:t>10</w:t>
            </w:r>
          </w:p>
        </w:tc>
        <w:tc>
          <w:tcPr>
            <w:tcW w:w="426" w:type="dxa"/>
          </w:tcPr>
          <w:p w:rsidR="00212C97" w:rsidRPr="0034541A" w:rsidRDefault="00212C97" w:rsidP="00505BE7">
            <w:pPr>
              <w:contextualSpacing/>
              <w:jc w:val="both"/>
              <w:rPr>
                <w:rFonts w:ascii="Times New Roman" w:hAnsi="Times New Roman" w:cs="Times New Roman"/>
                <w:i/>
                <w:sz w:val="16"/>
                <w:szCs w:val="16"/>
              </w:rPr>
            </w:pPr>
            <w:r>
              <w:rPr>
                <w:rFonts w:ascii="Times New Roman" w:hAnsi="Times New Roman" w:cs="Times New Roman"/>
                <w:i/>
                <w:sz w:val="16"/>
                <w:szCs w:val="16"/>
              </w:rPr>
              <w:t>11.1</w:t>
            </w:r>
          </w:p>
        </w:tc>
        <w:tc>
          <w:tcPr>
            <w:tcW w:w="425" w:type="dxa"/>
          </w:tcPr>
          <w:p w:rsidR="00212C97" w:rsidRPr="0034541A" w:rsidRDefault="00212C97" w:rsidP="00505BE7">
            <w:pPr>
              <w:contextualSpacing/>
              <w:jc w:val="both"/>
              <w:rPr>
                <w:rFonts w:ascii="Times New Roman" w:hAnsi="Times New Roman" w:cs="Times New Roman"/>
                <w:i/>
                <w:sz w:val="16"/>
                <w:szCs w:val="16"/>
              </w:rPr>
            </w:pPr>
            <w:r>
              <w:rPr>
                <w:rFonts w:ascii="Times New Roman" w:hAnsi="Times New Roman" w:cs="Times New Roman"/>
                <w:i/>
                <w:sz w:val="16"/>
                <w:szCs w:val="16"/>
              </w:rPr>
              <w:t>11.2</w:t>
            </w:r>
          </w:p>
        </w:tc>
        <w:tc>
          <w:tcPr>
            <w:tcW w:w="425" w:type="dxa"/>
          </w:tcPr>
          <w:p w:rsidR="00212C97" w:rsidRPr="0034541A" w:rsidRDefault="00212C97" w:rsidP="00505BE7">
            <w:pPr>
              <w:contextualSpacing/>
              <w:jc w:val="both"/>
              <w:rPr>
                <w:rFonts w:ascii="Times New Roman" w:hAnsi="Times New Roman" w:cs="Times New Roman"/>
                <w:i/>
                <w:sz w:val="16"/>
                <w:szCs w:val="16"/>
              </w:rPr>
            </w:pPr>
            <w:r>
              <w:rPr>
                <w:rFonts w:ascii="Times New Roman" w:hAnsi="Times New Roman" w:cs="Times New Roman"/>
                <w:i/>
                <w:sz w:val="16"/>
                <w:szCs w:val="16"/>
              </w:rPr>
              <w:t>12</w:t>
            </w:r>
          </w:p>
        </w:tc>
        <w:tc>
          <w:tcPr>
            <w:tcW w:w="425" w:type="dxa"/>
          </w:tcPr>
          <w:p w:rsidR="00212C97" w:rsidRPr="0034541A" w:rsidRDefault="00212C97" w:rsidP="00505BE7">
            <w:pPr>
              <w:contextualSpacing/>
              <w:jc w:val="both"/>
              <w:rPr>
                <w:rFonts w:ascii="Times New Roman" w:hAnsi="Times New Roman" w:cs="Times New Roman"/>
                <w:i/>
                <w:sz w:val="16"/>
                <w:szCs w:val="16"/>
              </w:rPr>
            </w:pPr>
            <w:r>
              <w:rPr>
                <w:rFonts w:ascii="Times New Roman" w:hAnsi="Times New Roman" w:cs="Times New Roman"/>
                <w:i/>
                <w:sz w:val="16"/>
                <w:szCs w:val="16"/>
              </w:rPr>
              <w:t>131</w:t>
            </w:r>
          </w:p>
        </w:tc>
        <w:tc>
          <w:tcPr>
            <w:tcW w:w="426" w:type="dxa"/>
          </w:tcPr>
          <w:p w:rsidR="00212C97" w:rsidRPr="0034541A" w:rsidRDefault="00212C97" w:rsidP="00505BE7">
            <w:pPr>
              <w:contextualSpacing/>
              <w:jc w:val="both"/>
              <w:rPr>
                <w:rFonts w:ascii="Times New Roman" w:hAnsi="Times New Roman" w:cs="Times New Roman"/>
                <w:i/>
                <w:sz w:val="16"/>
                <w:szCs w:val="16"/>
              </w:rPr>
            </w:pPr>
            <w:r>
              <w:rPr>
                <w:rFonts w:ascii="Times New Roman" w:hAnsi="Times New Roman" w:cs="Times New Roman"/>
                <w:i/>
                <w:sz w:val="16"/>
                <w:szCs w:val="16"/>
              </w:rPr>
              <w:t>132</w:t>
            </w:r>
          </w:p>
        </w:tc>
        <w:tc>
          <w:tcPr>
            <w:tcW w:w="426" w:type="dxa"/>
          </w:tcPr>
          <w:p w:rsidR="00212C97" w:rsidRDefault="00212C97" w:rsidP="00505BE7">
            <w:pPr>
              <w:contextualSpacing/>
              <w:jc w:val="both"/>
              <w:rPr>
                <w:rFonts w:ascii="Times New Roman" w:hAnsi="Times New Roman" w:cs="Times New Roman"/>
                <w:i/>
                <w:sz w:val="16"/>
                <w:szCs w:val="16"/>
              </w:rPr>
            </w:pPr>
            <w:r>
              <w:rPr>
                <w:rFonts w:ascii="Times New Roman" w:hAnsi="Times New Roman" w:cs="Times New Roman"/>
                <w:i/>
                <w:sz w:val="16"/>
                <w:szCs w:val="16"/>
              </w:rPr>
              <w:t>14</w:t>
            </w:r>
          </w:p>
        </w:tc>
      </w:tr>
      <w:tr w:rsidR="00212C97" w:rsidTr="00505BE7">
        <w:tc>
          <w:tcPr>
            <w:tcW w:w="425" w:type="dxa"/>
          </w:tcPr>
          <w:p w:rsidR="00212C97" w:rsidRPr="00717DD2" w:rsidRDefault="00212C97" w:rsidP="00505BE7">
            <w:pPr>
              <w:contextualSpacing/>
              <w:jc w:val="both"/>
              <w:rPr>
                <w:rFonts w:ascii="Times New Roman" w:hAnsi="Times New Roman" w:cs="Times New Roman"/>
                <w:i/>
                <w:sz w:val="16"/>
                <w:szCs w:val="16"/>
              </w:rPr>
            </w:pPr>
            <w:r>
              <w:rPr>
                <w:rFonts w:ascii="Times New Roman" w:hAnsi="Times New Roman" w:cs="Times New Roman"/>
                <w:i/>
                <w:sz w:val="16"/>
                <w:szCs w:val="16"/>
              </w:rPr>
              <w:t>70</w:t>
            </w:r>
          </w:p>
        </w:tc>
        <w:tc>
          <w:tcPr>
            <w:tcW w:w="425" w:type="dxa"/>
          </w:tcPr>
          <w:p w:rsidR="00212C97" w:rsidRPr="00717DD2" w:rsidRDefault="00212C97" w:rsidP="00505BE7">
            <w:pPr>
              <w:contextualSpacing/>
              <w:jc w:val="both"/>
              <w:rPr>
                <w:rFonts w:ascii="Times New Roman" w:hAnsi="Times New Roman" w:cs="Times New Roman"/>
                <w:i/>
                <w:sz w:val="16"/>
                <w:szCs w:val="16"/>
              </w:rPr>
            </w:pPr>
            <w:r>
              <w:rPr>
                <w:rFonts w:ascii="Times New Roman" w:hAnsi="Times New Roman" w:cs="Times New Roman"/>
                <w:i/>
                <w:sz w:val="16"/>
                <w:szCs w:val="16"/>
              </w:rPr>
              <w:t>13</w:t>
            </w:r>
          </w:p>
        </w:tc>
        <w:tc>
          <w:tcPr>
            <w:tcW w:w="426" w:type="dxa"/>
          </w:tcPr>
          <w:p w:rsidR="00212C97" w:rsidRPr="00275684" w:rsidRDefault="00212C97" w:rsidP="00505BE7">
            <w:pPr>
              <w:contextualSpacing/>
              <w:jc w:val="both"/>
              <w:rPr>
                <w:rFonts w:ascii="Times New Roman" w:hAnsi="Times New Roman" w:cs="Times New Roman"/>
                <w:i/>
                <w:sz w:val="14"/>
                <w:szCs w:val="14"/>
              </w:rPr>
            </w:pPr>
            <w:r w:rsidRPr="00275684">
              <w:rPr>
                <w:rFonts w:ascii="Times New Roman" w:hAnsi="Times New Roman" w:cs="Times New Roman"/>
                <w:i/>
                <w:sz w:val="14"/>
                <w:szCs w:val="14"/>
              </w:rPr>
              <w:t>100</w:t>
            </w:r>
          </w:p>
        </w:tc>
        <w:tc>
          <w:tcPr>
            <w:tcW w:w="425" w:type="dxa"/>
          </w:tcPr>
          <w:p w:rsidR="00212C97" w:rsidRPr="00717DD2" w:rsidRDefault="00212C97" w:rsidP="00505BE7">
            <w:pPr>
              <w:contextualSpacing/>
              <w:jc w:val="both"/>
              <w:rPr>
                <w:rFonts w:ascii="Times New Roman" w:hAnsi="Times New Roman" w:cs="Times New Roman"/>
                <w:i/>
                <w:sz w:val="16"/>
                <w:szCs w:val="16"/>
              </w:rPr>
            </w:pPr>
            <w:r>
              <w:rPr>
                <w:rFonts w:ascii="Times New Roman" w:hAnsi="Times New Roman" w:cs="Times New Roman"/>
                <w:i/>
                <w:sz w:val="16"/>
                <w:szCs w:val="16"/>
              </w:rPr>
              <w:t>87</w:t>
            </w:r>
          </w:p>
        </w:tc>
        <w:tc>
          <w:tcPr>
            <w:tcW w:w="426" w:type="dxa"/>
          </w:tcPr>
          <w:p w:rsidR="00212C97" w:rsidRPr="00717DD2" w:rsidRDefault="00212C97" w:rsidP="00505BE7">
            <w:pPr>
              <w:contextualSpacing/>
              <w:jc w:val="both"/>
              <w:rPr>
                <w:rFonts w:ascii="Times New Roman" w:hAnsi="Times New Roman" w:cs="Times New Roman"/>
                <w:i/>
                <w:sz w:val="16"/>
                <w:szCs w:val="16"/>
              </w:rPr>
            </w:pPr>
            <w:r>
              <w:rPr>
                <w:rFonts w:ascii="Times New Roman" w:hAnsi="Times New Roman" w:cs="Times New Roman"/>
                <w:i/>
                <w:sz w:val="16"/>
                <w:szCs w:val="16"/>
              </w:rPr>
              <w:t>52</w:t>
            </w:r>
          </w:p>
        </w:tc>
        <w:tc>
          <w:tcPr>
            <w:tcW w:w="425" w:type="dxa"/>
          </w:tcPr>
          <w:p w:rsidR="00212C97" w:rsidRPr="00717DD2" w:rsidRDefault="00212C97" w:rsidP="00505BE7">
            <w:pPr>
              <w:contextualSpacing/>
              <w:jc w:val="both"/>
              <w:rPr>
                <w:rFonts w:ascii="Times New Roman" w:hAnsi="Times New Roman" w:cs="Times New Roman"/>
                <w:i/>
                <w:sz w:val="16"/>
                <w:szCs w:val="16"/>
              </w:rPr>
            </w:pPr>
            <w:r>
              <w:rPr>
                <w:rFonts w:ascii="Times New Roman" w:hAnsi="Times New Roman" w:cs="Times New Roman"/>
                <w:i/>
                <w:sz w:val="16"/>
                <w:szCs w:val="16"/>
              </w:rPr>
              <w:t>48</w:t>
            </w:r>
          </w:p>
        </w:tc>
        <w:tc>
          <w:tcPr>
            <w:tcW w:w="425" w:type="dxa"/>
          </w:tcPr>
          <w:p w:rsidR="00212C97" w:rsidRPr="00717DD2" w:rsidRDefault="00212C97" w:rsidP="00505BE7">
            <w:pPr>
              <w:contextualSpacing/>
              <w:jc w:val="both"/>
              <w:rPr>
                <w:rFonts w:ascii="Times New Roman" w:hAnsi="Times New Roman" w:cs="Times New Roman"/>
                <w:i/>
                <w:sz w:val="16"/>
                <w:szCs w:val="16"/>
              </w:rPr>
            </w:pPr>
            <w:r>
              <w:rPr>
                <w:rFonts w:ascii="Times New Roman" w:hAnsi="Times New Roman" w:cs="Times New Roman"/>
                <w:i/>
                <w:sz w:val="16"/>
                <w:szCs w:val="16"/>
              </w:rPr>
              <w:t>61</w:t>
            </w:r>
          </w:p>
        </w:tc>
        <w:tc>
          <w:tcPr>
            <w:tcW w:w="425" w:type="dxa"/>
          </w:tcPr>
          <w:p w:rsidR="00212C97" w:rsidRPr="00717DD2" w:rsidRDefault="00212C97" w:rsidP="00505BE7">
            <w:pPr>
              <w:contextualSpacing/>
              <w:jc w:val="both"/>
              <w:rPr>
                <w:rFonts w:ascii="Times New Roman" w:hAnsi="Times New Roman" w:cs="Times New Roman"/>
                <w:i/>
                <w:sz w:val="16"/>
                <w:szCs w:val="16"/>
              </w:rPr>
            </w:pPr>
            <w:r>
              <w:rPr>
                <w:rFonts w:ascii="Times New Roman" w:hAnsi="Times New Roman" w:cs="Times New Roman"/>
                <w:i/>
                <w:sz w:val="16"/>
                <w:szCs w:val="16"/>
              </w:rPr>
              <w:t>26</w:t>
            </w:r>
          </w:p>
        </w:tc>
        <w:tc>
          <w:tcPr>
            <w:tcW w:w="426" w:type="dxa"/>
          </w:tcPr>
          <w:p w:rsidR="00212C97" w:rsidRPr="00717DD2" w:rsidRDefault="00212C97" w:rsidP="00505BE7">
            <w:pPr>
              <w:contextualSpacing/>
              <w:jc w:val="both"/>
              <w:rPr>
                <w:rFonts w:ascii="Times New Roman" w:hAnsi="Times New Roman" w:cs="Times New Roman"/>
                <w:i/>
                <w:sz w:val="16"/>
                <w:szCs w:val="16"/>
              </w:rPr>
            </w:pPr>
            <w:r>
              <w:rPr>
                <w:rFonts w:ascii="Times New Roman" w:hAnsi="Times New Roman" w:cs="Times New Roman"/>
                <w:i/>
                <w:sz w:val="16"/>
                <w:szCs w:val="16"/>
              </w:rPr>
              <w:t>22</w:t>
            </w:r>
          </w:p>
        </w:tc>
        <w:tc>
          <w:tcPr>
            <w:tcW w:w="425" w:type="dxa"/>
          </w:tcPr>
          <w:p w:rsidR="00212C97" w:rsidRPr="00717DD2" w:rsidRDefault="00212C97" w:rsidP="00505BE7">
            <w:pPr>
              <w:contextualSpacing/>
              <w:jc w:val="both"/>
              <w:rPr>
                <w:rFonts w:ascii="Times New Roman" w:hAnsi="Times New Roman" w:cs="Times New Roman"/>
                <w:i/>
                <w:sz w:val="16"/>
                <w:szCs w:val="16"/>
              </w:rPr>
            </w:pPr>
            <w:r>
              <w:rPr>
                <w:rFonts w:ascii="Times New Roman" w:hAnsi="Times New Roman" w:cs="Times New Roman"/>
                <w:i/>
                <w:sz w:val="16"/>
                <w:szCs w:val="16"/>
              </w:rPr>
              <w:t>43</w:t>
            </w:r>
          </w:p>
        </w:tc>
        <w:tc>
          <w:tcPr>
            <w:tcW w:w="425" w:type="dxa"/>
          </w:tcPr>
          <w:p w:rsidR="00212C97" w:rsidRPr="00717DD2" w:rsidRDefault="00212C97" w:rsidP="00505BE7">
            <w:pPr>
              <w:contextualSpacing/>
              <w:jc w:val="both"/>
              <w:rPr>
                <w:rFonts w:ascii="Times New Roman" w:hAnsi="Times New Roman" w:cs="Times New Roman"/>
                <w:i/>
                <w:sz w:val="16"/>
                <w:szCs w:val="16"/>
              </w:rPr>
            </w:pPr>
            <w:r>
              <w:rPr>
                <w:rFonts w:ascii="Times New Roman" w:hAnsi="Times New Roman" w:cs="Times New Roman"/>
                <w:i/>
                <w:sz w:val="16"/>
                <w:szCs w:val="16"/>
              </w:rPr>
              <w:t>48</w:t>
            </w:r>
          </w:p>
        </w:tc>
        <w:tc>
          <w:tcPr>
            <w:tcW w:w="425" w:type="dxa"/>
          </w:tcPr>
          <w:p w:rsidR="00212C97" w:rsidRPr="00717DD2" w:rsidRDefault="00212C97" w:rsidP="00505BE7">
            <w:pPr>
              <w:contextualSpacing/>
              <w:jc w:val="both"/>
              <w:rPr>
                <w:rFonts w:ascii="Times New Roman" w:hAnsi="Times New Roman" w:cs="Times New Roman"/>
                <w:i/>
                <w:sz w:val="16"/>
                <w:szCs w:val="16"/>
              </w:rPr>
            </w:pPr>
            <w:r>
              <w:rPr>
                <w:rFonts w:ascii="Times New Roman" w:hAnsi="Times New Roman" w:cs="Times New Roman"/>
                <w:i/>
                <w:sz w:val="16"/>
                <w:szCs w:val="16"/>
              </w:rPr>
              <w:t>61</w:t>
            </w:r>
          </w:p>
        </w:tc>
        <w:tc>
          <w:tcPr>
            <w:tcW w:w="426" w:type="dxa"/>
          </w:tcPr>
          <w:p w:rsidR="00212C97" w:rsidRPr="00717DD2" w:rsidRDefault="00212C97" w:rsidP="00505BE7">
            <w:pPr>
              <w:contextualSpacing/>
              <w:jc w:val="both"/>
              <w:rPr>
                <w:rFonts w:ascii="Times New Roman" w:hAnsi="Times New Roman" w:cs="Times New Roman"/>
                <w:i/>
                <w:sz w:val="16"/>
                <w:szCs w:val="16"/>
              </w:rPr>
            </w:pPr>
            <w:r>
              <w:rPr>
                <w:rFonts w:ascii="Times New Roman" w:hAnsi="Times New Roman" w:cs="Times New Roman"/>
                <w:i/>
                <w:sz w:val="16"/>
                <w:szCs w:val="16"/>
              </w:rPr>
              <w:t>61</w:t>
            </w:r>
          </w:p>
        </w:tc>
        <w:tc>
          <w:tcPr>
            <w:tcW w:w="425" w:type="dxa"/>
          </w:tcPr>
          <w:p w:rsidR="00212C97" w:rsidRPr="00717DD2" w:rsidRDefault="00212C97" w:rsidP="00505BE7">
            <w:pPr>
              <w:contextualSpacing/>
              <w:jc w:val="both"/>
              <w:rPr>
                <w:rFonts w:ascii="Times New Roman" w:hAnsi="Times New Roman" w:cs="Times New Roman"/>
                <w:i/>
                <w:sz w:val="16"/>
                <w:szCs w:val="16"/>
              </w:rPr>
            </w:pPr>
            <w:r>
              <w:rPr>
                <w:rFonts w:ascii="Times New Roman" w:hAnsi="Times New Roman" w:cs="Times New Roman"/>
                <w:i/>
                <w:sz w:val="16"/>
                <w:szCs w:val="16"/>
              </w:rPr>
              <w:t>52</w:t>
            </w:r>
          </w:p>
        </w:tc>
        <w:tc>
          <w:tcPr>
            <w:tcW w:w="425" w:type="dxa"/>
          </w:tcPr>
          <w:p w:rsidR="00212C97" w:rsidRPr="00717DD2" w:rsidRDefault="00212C97" w:rsidP="00505BE7">
            <w:pPr>
              <w:contextualSpacing/>
              <w:jc w:val="both"/>
              <w:rPr>
                <w:rFonts w:ascii="Times New Roman" w:hAnsi="Times New Roman" w:cs="Times New Roman"/>
                <w:i/>
                <w:sz w:val="16"/>
                <w:szCs w:val="16"/>
              </w:rPr>
            </w:pPr>
            <w:r>
              <w:rPr>
                <w:rFonts w:ascii="Times New Roman" w:hAnsi="Times New Roman" w:cs="Times New Roman"/>
                <w:i/>
                <w:sz w:val="16"/>
                <w:szCs w:val="16"/>
              </w:rPr>
              <w:t>26</w:t>
            </w:r>
          </w:p>
        </w:tc>
        <w:tc>
          <w:tcPr>
            <w:tcW w:w="426" w:type="dxa"/>
          </w:tcPr>
          <w:p w:rsidR="00212C97" w:rsidRPr="00717DD2" w:rsidRDefault="00212C97" w:rsidP="00505BE7">
            <w:pPr>
              <w:contextualSpacing/>
              <w:jc w:val="both"/>
              <w:rPr>
                <w:rFonts w:ascii="Times New Roman" w:hAnsi="Times New Roman" w:cs="Times New Roman"/>
                <w:i/>
                <w:sz w:val="16"/>
                <w:szCs w:val="16"/>
              </w:rPr>
            </w:pPr>
            <w:r>
              <w:rPr>
                <w:rFonts w:ascii="Times New Roman" w:hAnsi="Times New Roman" w:cs="Times New Roman"/>
                <w:i/>
                <w:sz w:val="16"/>
                <w:szCs w:val="16"/>
              </w:rPr>
              <w:t>48</w:t>
            </w:r>
          </w:p>
        </w:tc>
        <w:tc>
          <w:tcPr>
            <w:tcW w:w="425" w:type="dxa"/>
          </w:tcPr>
          <w:p w:rsidR="00212C97" w:rsidRPr="00717DD2" w:rsidRDefault="00212C97" w:rsidP="00505BE7">
            <w:pPr>
              <w:contextualSpacing/>
              <w:jc w:val="both"/>
              <w:rPr>
                <w:rFonts w:ascii="Times New Roman" w:hAnsi="Times New Roman" w:cs="Times New Roman"/>
                <w:i/>
                <w:sz w:val="16"/>
                <w:szCs w:val="16"/>
              </w:rPr>
            </w:pPr>
            <w:r>
              <w:rPr>
                <w:rFonts w:ascii="Times New Roman" w:hAnsi="Times New Roman" w:cs="Times New Roman"/>
                <w:i/>
                <w:sz w:val="16"/>
                <w:szCs w:val="16"/>
              </w:rPr>
              <w:t>26</w:t>
            </w:r>
          </w:p>
        </w:tc>
        <w:tc>
          <w:tcPr>
            <w:tcW w:w="425" w:type="dxa"/>
          </w:tcPr>
          <w:p w:rsidR="00212C97" w:rsidRPr="00717DD2" w:rsidRDefault="00212C97" w:rsidP="00505BE7">
            <w:pPr>
              <w:contextualSpacing/>
              <w:jc w:val="both"/>
              <w:rPr>
                <w:rFonts w:ascii="Times New Roman" w:hAnsi="Times New Roman" w:cs="Times New Roman"/>
                <w:i/>
                <w:sz w:val="16"/>
                <w:szCs w:val="16"/>
              </w:rPr>
            </w:pPr>
            <w:r>
              <w:rPr>
                <w:rFonts w:ascii="Times New Roman" w:hAnsi="Times New Roman" w:cs="Times New Roman"/>
                <w:i/>
                <w:sz w:val="16"/>
                <w:szCs w:val="16"/>
              </w:rPr>
              <w:t>26</w:t>
            </w:r>
          </w:p>
        </w:tc>
        <w:tc>
          <w:tcPr>
            <w:tcW w:w="425" w:type="dxa"/>
          </w:tcPr>
          <w:p w:rsidR="00212C97" w:rsidRPr="00717DD2" w:rsidRDefault="00212C97" w:rsidP="00505BE7">
            <w:pPr>
              <w:contextualSpacing/>
              <w:jc w:val="both"/>
              <w:rPr>
                <w:rFonts w:ascii="Times New Roman" w:hAnsi="Times New Roman" w:cs="Times New Roman"/>
                <w:i/>
                <w:sz w:val="16"/>
                <w:szCs w:val="16"/>
              </w:rPr>
            </w:pPr>
            <w:r>
              <w:rPr>
                <w:rFonts w:ascii="Times New Roman" w:hAnsi="Times New Roman" w:cs="Times New Roman"/>
                <w:i/>
                <w:sz w:val="16"/>
                <w:szCs w:val="16"/>
              </w:rPr>
              <w:t>39</w:t>
            </w:r>
          </w:p>
        </w:tc>
        <w:tc>
          <w:tcPr>
            <w:tcW w:w="426" w:type="dxa"/>
          </w:tcPr>
          <w:p w:rsidR="00212C97" w:rsidRPr="00717DD2" w:rsidRDefault="00212C97" w:rsidP="00505BE7">
            <w:pPr>
              <w:contextualSpacing/>
              <w:jc w:val="both"/>
              <w:rPr>
                <w:rFonts w:ascii="Times New Roman" w:hAnsi="Times New Roman" w:cs="Times New Roman"/>
                <w:i/>
                <w:sz w:val="16"/>
                <w:szCs w:val="16"/>
              </w:rPr>
            </w:pPr>
            <w:r>
              <w:rPr>
                <w:rFonts w:ascii="Times New Roman" w:hAnsi="Times New Roman" w:cs="Times New Roman"/>
                <w:i/>
                <w:sz w:val="16"/>
                <w:szCs w:val="16"/>
              </w:rPr>
              <w:t>65</w:t>
            </w:r>
          </w:p>
        </w:tc>
        <w:tc>
          <w:tcPr>
            <w:tcW w:w="425" w:type="dxa"/>
          </w:tcPr>
          <w:p w:rsidR="00212C97" w:rsidRPr="00717DD2" w:rsidRDefault="00212C97" w:rsidP="00505BE7">
            <w:pPr>
              <w:contextualSpacing/>
              <w:jc w:val="both"/>
              <w:rPr>
                <w:rFonts w:ascii="Times New Roman" w:hAnsi="Times New Roman" w:cs="Times New Roman"/>
                <w:i/>
                <w:sz w:val="16"/>
                <w:szCs w:val="16"/>
              </w:rPr>
            </w:pPr>
            <w:r>
              <w:rPr>
                <w:rFonts w:ascii="Times New Roman" w:hAnsi="Times New Roman" w:cs="Times New Roman"/>
                <w:i/>
                <w:sz w:val="16"/>
                <w:szCs w:val="16"/>
              </w:rPr>
              <w:t>52</w:t>
            </w:r>
          </w:p>
        </w:tc>
        <w:tc>
          <w:tcPr>
            <w:tcW w:w="425" w:type="dxa"/>
          </w:tcPr>
          <w:p w:rsidR="00212C97" w:rsidRPr="00717DD2" w:rsidRDefault="00212C97" w:rsidP="00505BE7">
            <w:pPr>
              <w:contextualSpacing/>
              <w:jc w:val="both"/>
              <w:rPr>
                <w:rFonts w:ascii="Times New Roman" w:hAnsi="Times New Roman" w:cs="Times New Roman"/>
                <w:i/>
                <w:sz w:val="16"/>
                <w:szCs w:val="16"/>
              </w:rPr>
            </w:pPr>
            <w:r>
              <w:rPr>
                <w:rFonts w:ascii="Times New Roman" w:hAnsi="Times New Roman" w:cs="Times New Roman"/>
                <w:i/>
                <w:sz w:val="16"/>
                <w:szCs w:val="16"/>
              </w:rPr>
              <w:t>52</w:t>
            </w:r>
          </w:p>
        </w:tc>
        <w:tc>
          <w:tcPr>
            <w:tcW w:w="425" w:type="dxa"/>
          </w:tcPr>
          <w:p w:rsidR="00212C97" w:rsidRPr="00717DD2" w:rsidRDefault="00212C97" w:rsidP="00505BE7">
            <w:pPr>
              <w:contextualSpacing/>
              <w:jc w:val="both"/>
              <w:rPr>
                <w:rFonts w:ascii="Times New Roman" w:hAnsi="Times New Roman" w:cs="Times New Roman"/>
                <w:i/>
                <w:sz w:val="16"/>
                <w:szCs w:val="16"/>
              </w:rPr>
            </w:pPr>
            <w:r>
              <w:rPr>
                <w:rFonts w:ascii="Times New Roman" w:hAnsi="Times New Roman" w:cs="Times New Roman"/>
                <w:i/>
                <w:sz w:val="16"/>
                <w:szCs w:val="16"/>
              </w:rPr>
              <w:t>30</w:t>
            </w:r>
          </w:p>
        </w:tc>
        <w:tc>
          <w:tcPr>
            <w:tcW w:w="426" w:type="dxa"/>
          </w:tcPr>
          <w:p w:rsidR="00212C97" w:rsidRPr="00717DD2" w:rsidRDefault="00212C97" w:rsidP="00505BE7">
            <w:pPr>
              <w:contextualSpacing/>
              <w:jc w:val="both"/>
              <w:rPr>
                <w:rFonts w:ascii="Times New Roman" w:hAnsi="Times New Roman" w:cs="Times New Roman"/>
                <w:i/>
                <w:sz w:val="16"/>
                <w:szCs w:val="16"/>
              </w:rPr>
            </w:pPr>
            <w:r>
              <w:rPr>
                <w:rFonts w:ascii="Times New Roman" w:hAnsi="Times New Roman" w:cs="Times New Roman"/>
                <w:i/>
                <w:sz w:val="16"/>
                <w:szCs w:val="16"/>
              </w:rPr>
              <w:t>22</w:t>
            </w:r>
          </w:p>
        </w:tc>
        <w:tc>
          <w:tcPr>
            <w:tcW w:w="426" w:type="dxa"/>
          </w:tcPr>
          <w:p w:rsidR="00212C97" w:rsidRDefault="00212C97" w:rsidP="00505BE7">
            <w:pPr>
              <w:contextualSpacing/>
              <w:jc w:val="both"/>
              <w:rPr>
                <w:rFonts w:ascii="Times New Roman" w:hAnsi="Times New Roman" w:cs="Times New Roman"/>
                <w:i/>
                <w:sz w:val="16"/>
                <w:szCs w:val="16"/>
              </w:rPr>
            </w:pPr>
            <w:r>
              <w:rPr>
                <w:rFonts w:ascii="Times New Roman" w:hAnsi="Times New Roman" w:cs="Times New Roman"/>
                <w:i/>
                <w:sz w:val="16"/>
                <w:szCs w:val="16"/>
              </w:rPr>
              <w:t>70</w:t>
            </w:r>
          </w:p>
        </w:tc>
      </w:tr>
    </w:tbl>
    <w:p w:rsidR="00212C97" w:rsidRDefault="00212C97" w:rsidP="00212C97">
      <w:pPr>
        <w:spacing w:line="240" w:lineRule="auto"/>
        <w:contextualSpacing/>
        <w:jc w:val="both"/>
        <w:rPr>
          <w:rFonts w:ascii="Times New Roman" w:hAnsi="Times New Roman" w:cs="Times New Roman"/>
          <w:i/>
          <w:sz w:val="24"/>
          <w:szCs w:val="24"/>
        </w:rPr>
      </w:pPr>
    </w:p>
    <w:p w:rsidR="00212C97" w:rsidRDefault="00212C97" w:rsidP="00212C97">
      <w:pPr>
        <w:spacing w:line="240" w:lineRule="auto"/>
        <w:contextualSpacing/>
        <w:jc w:val="both"/>
        <w:rPr>
          <w:rFonts w:ascii="Times New Roman" w:hAnsi="Times New Roman" w:cs="Times New Roman"/>
          <w:sz w:val="24"/>
          <w:szCs w:val="24"/>
        </w:rPr>
      </w:pPr>
      <w:r w:rsidRPr="00212C97">
        <w:rPr>
          <w:rFonts w:ascii="Times New Roman" w:hAnsi="Times New Roman" w:cs="Times New Roman"/>
          <w:i/>
          <w:sz w:val="24"/>
          <w:szCs w:val="24"/>
          <w:u w:val="single"/>
        </w:rPr>
        <w:t>Первое задание</w:t>
      </w:r>
      <w:r>
        <w:rPr>
          <w:rFonts w:ascii="Times New Roman" w:hAnsi="Times New Roman" w:cs="Times New Roman"/>
          <w:sz w:val="24"/>
          <w:szCs w:val="24"/>
        </w:rPr>
        <w:t xml:space="preserve"> проверяло традиционное правописное умение обучающихся правильно списывать осложненный пропусками орфограмм и </w:t>
      </w:r>
      <w:proofErr w:type="spellStart"/>
      <w:r>
        <w:rPr>
          <w:rFonts w:ascii="Times New Roman" w:hAnsi="Times New Roman" w:cs="Times New Roman"/>
          <w:sz w:val="24"/>
          <w:szCs w:val="24"/>
        </w:rPr>
        <w:t>пунктограмм</w:t>
      </w:r>
      <w:proofErr w:type="spellEnd"/>
      <w:r>
        <w:rPr>
          <w:rFonts w:ascii="Times New Roman" w:hAnsi="Times New Roman" w:cs="Times New Roman"/>
          <w:sz w:val="24"/>
          <w:szCs w:val="24"/>
        </w:rPr>
        <w:t xml:space="preserve"> текст, соблюдение при письме изученные орфографические и пунктуационные правила.</w:t>
      </w:r>
    </w:p>
    <w:p w:rsidR="00212C97" w:rsidRDefault="00212C97" w:rsidP="00212C97">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За соблюдение орфографических норм наивысший балл «4» получили 2 ученика (9%), три балла набрали 5 учащихся (22%), два балла набрали 8 учеников (35%), и «0» баллов получили 6 учеников (26%).</w:t>
      </w:r>
    </w:p>
    <w:p w:rsidR="00212C97" w:rsidRDefault="00212C97" w:rsidP="00212C9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За соблюдение пунктуационных норм «3» балла не набрал никто из учеников, по два балла получили 2 обучающихся (9%), «1» балл набрали 1 ученик (4%) и 20 учащихся (87%) получили «0» баллов.</w:t>
      </w:r>
    </w:p>
    <w:p w:rsidR="00212C97" w:rsidRDefault="00212C97" w:rsidP="00212C9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За правильность списывания текста по «2» балла набрали 23 ученика (100%).</w:t>
      </w:r>
    </w:p>
    <w:p w:rsidR="00212C97" w:rsidRDefault="00212C97" w:rsidP="00212C9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311B31">
        <w:rPr>
          <w:rFonts w:ascii="Times New Roman" w:hAnsi="Times New Roman" w:cs="Times New Roman"/>
          <w:b/>
          <w:sz w:val="24"/>
          <w:szCs w:val="24"/>
        </w:rPr>
        <w:t>Таким образом,</w:t>
      </w:r>
      <w:r>
        <w:rPr>
          <w:rFonts w:ascii="Times New Roman" w:hAnsi="Times New Roman" w:cs="Times New Roman"/>
          <w:sz w:val="24"/>
          <w:szCs w:val="24"/>
        </w:rPr>
        <w:t xml:space="preserve"> 3 учащихся (13%) успешно выполнили первое задание. Следовательно, у них сформирован навык чтения, адекватное зрительное восприятие информации, содержащейся в деформированном тексте как одного из видов речевой деятельности. Сформированы у учащихся регулятивные универсальные учебные действия, они умеют самостоятельно оценивать правильность выполнения действия, вносить необходимые коррективы, осуществлять самоконтроль.</w:t>
      </w:r>
    </w:p>
    <w:p w:rsidR="00212C97" w:rsidRDefault="00212C97" w:rsidP="00212C9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Особое внимание в дальнейшей работе с обучающимися данного класса следует уделить их пунктуационной грамотности, совершенствованию умений по расстановке знаков препинания в сложном предложении и при однородных членах предложения, при причастных и деепричастных оборотах, обращениях.</w:t>
      </w:r>
    </w:p>
    <w:p w:rsidR="00212C97" w:rsidRPr="000D4068" w:rsidRDefault="00212C97" w:rsidP="00212C97">
      <w:pPr>
        <w:pStyle w:val="31"/>
        <w:shd w:val="clear" w:color="auto" w:fill="auto"/>
        <w:spacing w:after="0"/>
        <w:ind w:left="20" w:right="40" w:firstLine="0"/>
        <w:jc w:val="both"/>
        <w:rPr>
          <w:sz w:val="24"/>
          <w:szCs w:val="24"/>
        </w:rPr>
      </w:pPr>
      <w:r>
        <w:rPr>
          <w:color w:val="000000"/>
          <w:sz w:val="24"/>
          <w:szCs w:val="24"/>
        </w:rPr>
        <w:t xml:space="preserve">       </w:t>
      </w:r>
      <w:r>
        <w:rPr>
          <w:color w:val="000000"/>
          <w:sz w:val="24"/>
          <w:szCs w:val="24"/>
        </w:rPr>
        <w:tab/>
      </w:r>
      <w:r w:rsidRPr="000D4068">
        <w:rPr>
          <w:color w:val="000000"/>
          <w:sz w:val="24"/>
          <w:szCs w:val="24"/>
        </w:rPr>
        <w:t xml:space="preserve">Уровень орфографической грамотности обучающихся </w:t>
      </w:r>
      <w:r>
        <w:rPr>
          <w:color w:val="000000"/>
          <w:sz w:val="24"/>
          <w:szCs w:val="24"/>
        </w:rPr>
        <w:t>7</w:t>
      </w:r>
      <w:r w:rsidRPr="000D4068">
        <w:rPr>
          <w:color w:val="000000"/>
          <w:sz w:val="24"/>
          <w:szCs w:val="24"/>
        </w:rPr>
        <w:t xml:space="preserve"> класса </w:t>
      </w:r>
      <w:r>
        <w:rPr>
          <w:color w:val="000000"/>
          <w:sz w:val="24"/>
          <w:szCs w:val="24"/>
        </w:rPr>
        <w:t>достаточный у 16 учеников (70%)</w:t>
      </w:r>
      <w:r w:rsidRPr="000D4068">
        <w:rPr>
          <w:color w:val="000000"/>
          <w:sz w:val="24"/>
          <w:szCs w:val="24"/>
        </w:rPr>
        <w:t>. К типичным ошибкам можно отнести следующее:</w:t>
      </w:r>
    </w:p>
    <w:p w:rsidR="00212C97" w:rsidRPr="000D4068" w:rsidRDefault="00212C97" w:rsidP="00212C97">
      <w:pPr>
        <w:pStyle w:val="31"/>
        <w:numPr>
          <w:ilvl w:val="0"/>
          <w:numId w:val="27"/>
        </w:numPr>
        <w:shd w:val="clear" w:color="auto" w:fill="auto"/>
        <w:tabs>
          <w:tab w:val="left" w:pos="708"/>
        </w:tabs>
        <w:spacing w:after="0"/>
        <w:ind w:left="20" w:right="40" w:firstLine="540"/>
        <w:jc w:val="both"/>
        <w:rPr>
          <w:sz w:val="24"/>
          <w:szCs w:val="24"/>
        </w:rPr>
      </w:pPr>
      <w:r w:rsidRPr="000D4068">
        <w:rPr>
          <w:color w:val="000000"/>
          <w:sz w:val="24"/>
          <w:szCs w:val="24"/>
        </w:rPr>
        <w:t>правописание проверяемой безударной гласной в корне слова;</w:t>
      </w:r>
    </w:p>
    <w:p w:rsidR="00212C97" w:rsidRPr="000D4068" w:rsidRDefault="00212C97" w:rsidP="00212C97">
      <w:pPr>
        <w:pStyle w:val="31"/>
        <w:numPr>
          <w:ilvl w:val="0"/>
          <w:numId w:val="27"/>
        </w:numPr>
        <w:shd w:val="clear" w:color="auto" w:fill="auto"/>
        <w:tabs>
          <w:tab w:val="left" w:pos="708"/>
        </w:tabs>
        <w:spacing w:after="0"/>
        <w:ind w:left="20" w:right="40" w:firstLine="540"/>
        <w:jc w:val="both"/>
        <w:rPr>
          <w:sz w:val="24"/>
          <w:szCs w:val="24"/>
        </w:rPr>
      </w:pPr>
      <w:r w:rsidRPr="000D4068">
        <w:rPr>
          <w:color w:val="000000"/>
          <w:sz w:val="24"/>
          <w:szCs w:val="24"/>
        </w:rPr>
        <w:lastRenderedPageBreak/>
        <w:t xml:space="preserve">правописание </w:t>
      </w:r>
      <w:r>
        <w:rPr>
          <w:color w:val="000000"/>
          <w:sz w:val="24"/>
          <w:szCs w:val="24"/>
        </w:rPr>
        <w:t>наречий</w:t>
      </w:r>
      <w:r w:rsidRPr="000D4068">
        <w:rPr>
          <w:color w:val="000000"/>
          <w:sz w:val="24"/>
          <w:szCs w:val="24"/>
        </w:rPr>
        <w:t>;</w:t>
      </w:r>
    </w:p>
    <w:p w:rsidR="00212C97" w:rsidRPr="000D4068" w:rsidRDefault="00212C97" w:rsidP="00212C97">
      <w:pPr>
        <w:pStyle w:val="31"/>
        <w:numPr>
          <w:ilvl w:val="0"/>
          <w:numId w:val="27"/>
        </w:numPr>
        <w:shd w:val="clear" w:color="auto" w:fill="auto"/>
        <w:tabs>
          <w:tab w:val="left" w:pos="708"/>
        </w:tabs>
        <w:spacing w:after="0"/>
        <w:ind w:left="20" w:firstLine="540"/>
        <w:jc w:val="both"/>
        <w:rPr>
          <w:sz w:val="24"/>
          <w:szCs w:val="24"/>
        </w:rPr>
      </w:pPr>
      <w:r w:rsidRPr="000D4068">
        <w:rPr>
          <w:color w:val="000000"/>
          <w:sz w:val="24"/>
          <w:szCs w:val="24"/>
        </w:rPr>
        <w:t>правописание предлога и слова;</w:t>
      </w:r>
    </w:p>
    <w:p w:rsidR="00212C97" w:rsidRPr="00275684" w:rsidRDefault="00212C97" w:rsidP="00212C97">
      <w:pPr>
        <w:pStyle w:val="31"/>
        <w:numPr>
          <w:ilvl w:val="0"/>
          <w:numId w:val="27"/>
        </w:numPr>
        <w:shd w:val="clear" w:color="auto" w:fill="auto"/>
        <w:tabs>
          <w:tab w:val="left" w:pos="708"/>
        </w:tabs>
        <w:spacing w:after="0"/>
        <w:ind w:left="20" w:firstLine="540"/>
        <w:jc w:val="both"/>
        <w:rPr>
          <w:sz w:val="24"/>
          <w:szCs w:val="24"/>
        </w:rPr>
      </w:pPr>
      <w:r w:rsidRPr="000D4068">
        <w:rPr>
          <w:color w:val="000000"/>
          <w:sz w:val="24"/>
          <w:szCs w:val="24"/>
        </w:rPr>
        <w:t>правописание оконча</w:t>
      </w:r>
      <w:r>
        <w:rPr>
          <w:color w:val="000000"/>
          <w:sz w:val="24"/>
          <w:szCs w:val="24"/>
        </w:rPr>
        <w:t>ний самостоятельных частей речи;</w:t>
      </w:r>
    </w:p>
    <w:p w:rsidR="00212C97" w:rsidRPr="000D4068" w:rsidRDefault="00212C97" w:rsidP="00212C97">
      <w:pPr>
        <w:pStyle w:val="31"/>
        <w:numPr>
          <w:ilvl w:val="0"/>
          <w:numId w:val="27"/>
        </w:numPr>
        <w:shd w:val="clear" w:color="auto" w:fill="auto"/>
        <w:tabs>
          <w:tab w:val="left" w:pos="708"/>
        </w:tabs>
        <w:spacing w:after="0"/>
        <w:ind w:left="20" w:firstLine="540"/>
        <w:jc w:val="both"/>
        <w:rPr>
          <w:sz w:val="24"/>
          <w:szCs w:val="24"/>
        </w:rPr>
      </w:pPr>
      <w:r>
        <w:rPr>
          <w:color w:val="000000"/>
          <w:sz w:val="24"/>
          <w:szCs w:val="24"/>
        </w:rPr>
        <w:t>правописание не с разными частями речи.</w:t>
      </w:r>
    </w:p>
    <w:p w:rsidR="00212C97" w:rsidRPr="000D4068" w:rsidRDefault="00212C97" w:rsidP="00212C97">
      <w:pPr>
        <w:pStyle w:val="31"/>
        <w:shd w:val="clear" w:color="auto" w:fill="auto"/>
        <w:spacing w:after="0"/>
        <w:ind w:left="20" w:right="40" w:firstLine="540"/>
        <w:jc w:val="both"/>
        <w:rPr>
          <w:sz w:val="24"/>
          <w:szCs w:val="24"/>
        </w:rPr>
      </w:pPr>
      <w:r w:rsidRPr="000D4068">
        <w:rPr>
          <w:color w:val="000000"/>
          <w:sz w:val="24"/>
          <w:szCs w:val="24"/>
        </w:rPr>
        <w:t>Уровень пункт</w:t>
      </w:r>
      <w:r>
        <w:rPr>
          <w:color w:val="000000"/>
          <w:sz w:val="24"/>
          <w:szCs w:val="24"/>
        </w:rPr>
        <w:t>уационной грамотности учащихся 7</w:t>
      </w:r>
      <w:r w:rsidRPr="000D4068">
        <w:rPr>
          <w:color w:val="000000"/>
          <w:sz w:val="24"/>
          <w:szCs w:val="24"/>
        </w:rPr>
        <w:t xml:space="preserve"> класса </w:t>
      </w:r>
      <w:r>
        <w:rPr>
          <w:color w:val="000000"/>
          <w:sz w:val="24"/>
          <w:szCs w:val="24"/>
        </w:rPr>
        <w:t xml:space="preserve"> </w:t>
      </w:r>
      <w:r w:rsidRPr="000D4068">
        <w:rPr>
          <w:color w:val="000000"/>
          <w:sz w:val="24"/>
          <w:szCs w:val="24"/>
        </w:rPr>
        <w:t xml:space="preserve"> </w:t>
      </w:r>
      <w:r>
        <w:rPr>
          <w:color w:val="000000"/>
          <w:sz w:val="24"/>
          <w:szCs w:val="24"/>
        </w:rPr>
        <w:t>достаточный у 3 учеников (13%)</w:t>
      </w:r>
      <w:r w:rsidRPr="000D4068">
        <w:rPr>
          <w:color w:val="000000"/>
          <w:sz w:val="24"/>
          <w:szCs w:val="24"/>
        </w:rPr>
        <w:t xml:space="preserve">. К типичным ошибкам можно отнести следующие </w:t>
      </w:r>
      <w:proofErr w:type="spellStart"/>
      <w:r w:rsidRPr="000D4068">
        <w:rPr>
          <w:color w:val="000000"/>
          <w:sz w:val="24"/>
          <w:szCs w:val="24"/>
        </w:rPr>
        <w:t>пунктограммы</w:t>
      </w:r>
      <w:proofErr w:type="spellEnd"/>
      <w:r w:rsidRPr="000D4068">
        <w:rPr>
          <w:color w:val="000000"/>
          <w:sz w:val="24"/>
          <w:szCs w:val="24"/>
        </w:rPr>
        <w:t>:</w:t>
      </w:r>
    </w:p>
    <w:p w:rsidR="00212C97" w:rsidRPr="000D4068" w:rsidRDefault="00212C97" w:rsidP="00212C97">
      <w:pPr>
        <w:pStyle w:val="31"/>
        <w:numPr>
          <w:ilvl w:val="0"/>
          <w:numId w:val="27"/>
        </w:numPr>
        <w:shd w:val="clear" w:color="auto" w:fill="auto"/>
        <w:tabs>
          <w:tab w:val="left" w:pos="708"/>
        </w:tabs>
        <w:spacing w:after="0"/>
        <w:ind w:left="20" w:firstLine="540"/>
        <w:jc w:val="both"/>
        <w:rPr>
          <w:sz w:val="24"/>
          <w:szCs w:val="24"/>
        </w:rPr>
      </w:pPr>
      <w:r>
        <w:rPr>
          <w:color w:val="000000"/>
          <w:sz w:val="24"/>
          <w:szCs w:val="24"/>
        </w:rPr>
        <w:t xml:space="preserve">постановка знаков препинания в </w:t>
      </w:r>
      <w:r w:rsidRPr="000D4068">
        <w:rPr>
          <w:color w:val="000000"/>
          <w:sz w:val="24"/>
          <w:szCs w:val="24"/>
        </w:rPr>
        <w:t>предложениях с однородными членами;</w:t>
      </w:r>
    </w:p>
    <w:p w:rsidR="00212C97" w:rsidRPr="000D4068" w:rsidRDefault="00212C97" w:rsidP="00212C97">
      <w:pPr>
        <w:pStyle w:val="31"/>
        <w:numPr>
          <w:ilvl w:val="0"/>
          <w:numId w:val="27"/>
        </w:numPr>
        <w:shd w:val="clear" w:color="auto" w:fill="auto"/>
        <w:tabs>
          <w:tab w:val="left" w:pos="708"/>
        </w:tabs>
        <w:spacing w:after="0"/>
        <w:ind w:left="20" w:firstLine="540"/>
        <w:jc w:val="both"/>
        <w:rPr>
          <w:sz w:val="24"/>
          <w:szCs w:val="24"/>
        </w:rPr>
      </w:pPr>
      <w:r w:rsidRPr="000D4068">
        <w:rPr>
          <w:color w:val="000000"/>
          <w:sz w:val="24"/>
          <w:szCs w:val="24"/>
        </w:rPr>
        <w:t xml:space="preserve">постановка знаков препинания </w:t>
      </w:r>
      <w:r>
        <w:rPr>
          <w:color w:val="000000"/>
          <w:sz w:val="24"/>
          <w:szCs w:val="24"/>
        </w:rPr>
        <w:t>при причастном и деепричастном обороте</w:t>
      </w:r>
      <w:r w:rsidRPr="000D4068">
        <w:rPr>
          <w:color w:val="000000"/>
          <w:sz w:val="24"/>
          <w:szCs w:val="24"/>
        </w:rPr>
        <w:t>;</w:t>
      </w:r>
    </w:p>
    <w:p w:rsidR="00212C97" w:rsidRPr="000D4068" w:rsidRDefault="00212C97" w:rsidP="00212C97">
      <w:pPr>
        <w:pStyle w:val="31"/>
        <w:numPr>
          <w:ilvl w:val="0"/>
          <w:numId w:val="27"/>
        </w:numPr>
        <w:shd w:val="clear" w:color="auto" w:fill="auto"/>
        <w:tabs>
          <w:tab w:val="left" w:pos="708"/>
        </w:tabs>
        <w:spacing w:after="0"/>
        <w:ind w:left="20" w:firstLine="540"/>
        <w:jc w:val="both"/>
        <w:rPr>
          <w:sz w:val="24"/>
          <w:szCs w:val="24"/>
        </w:rPr>
      </w:pPr>
      <w:r w:rsidRPr="000D4068">
        <w:rPr>
          <w:color w:val="000000"/>
          <w:sz w:val="24"/>
          <w:szCs w:val="24"/>
        </w:rPr>
        <w:t>постановка лишних знаков препинания.</w:t>
      </w:r>
    </w:p>
    <w:p w:rsidR="00212C97" w:rsidRPr="00DB7D07" w:rsidRDefault="00212C97" w:rsidP="00212C97">
      <w:pPr>
        <w:pStyle w:val="31"/>
        <w:shd w:val="clear" w:color="auto" w:fill="auto"/>
        <w:tabs>
          <w:tab w:val="left" w:pos="708"/>
        </w:tabs>
        <w:spacing w:after="0"/>
        <w:ind w:left="20" w:firstLine="0"/>
        <w:jc w:val="both"/>
        <w:rPr>
          <w:sz w:val="24"/>
          <w:szCs w:val="24"/>
        </w:rPr>
      </w:pPr>
      <w:proofErr w:type="spellStart"/>
      <w:r>
        <w:rPr>
          <w:color w:val="000000"/>
          <w:sz w:val="24"/>
          <w:szCs w:val="24"/>
        </w:rPr>
        <w:t>Обучащиеся</w:t>
      </w:r>
      <w:proofErr w:type="spellEnd"/>
      <w:r w:rsidRPr="000D4068">
        <w:rPr>
          <w:color w:val="000000"/>
          <w:sz w:val="24"/>
          <w:szCs w:val="24"/>
        </w:rPr>
        <w:t xml:space="preserve"> </w:t>
      </w:r>
      <w:r>
        <w:rPr>
          <w:color w:val="000000"/>
          <w:sz w:val="24"/>
          <w:szCs w:val="24"/>
        </w:rPr>
        <w:t xml:space="preserve">бывают </w:t>
      </w:r>
      <w:r w:rsidRPr="000D4068">
        <w:rPr>
          <w:color w:val="000000"/>
          <w:sz w:val="24"/>
          <w:szCs w:val="24"/>
        </w:rPr>
        <w:t>невнимательны при списывании, неаккуратно пишут, пропускают слова, допускают орфографические ошибки</w:t>
      </w:r>
      <w:r w:rsidRPr="00DB7D07">
        <w:rPr>
          <w:color w:val="000000"/>
          <w:sz w:val="24"/>
          <w:szCs w:val="24"/>
        </w:rPr>
        <w:t xml:space="preserve">. </w:t>
      </w:r>
    </w:p>
    <w:p w:rsidR="00212C97" w:rsidRDefault="00212C97" w:rsidP="00212C97">
      <w:pPr>
        <w:spacing w:line="240" w:lineRule="auto"/>
        <w:contextualSpacing/>
        <w:jc w:val="both"/>
        <w:rPr>
          <w:rFonts w:ascii="Times New Roman" w:hAnsi="Times New Roman" w:cs="Times New Roman"/>
          <w:sz w:val="24"/>
          <w:szCs w:val="24"/>
        </w:rPr>
      </w:pPr>
    </w:p>
    <w:p w:rsidR="00212C97" w:rsidRDefault="00212C97" w:rsidP="00212C97">
      <w:pPr>
        <w:spacing w:line="240" w:lineRule="auto"/>
        <w:contextualSpacing/>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t xml:space="preserve"> </w:t>
      </w:r>
      <w:r w:rsidRPr="00212C97">
        <w:rPr>
          <w:rFonts w:ascii="Times New Roman" w:hAnsi="Times New Roman" w:cs="Times New Roman"/>
          <w:sz w:val="24"/>
          <w:szCs w:val="24"/>
        </w:rPr>
        <w:t>Второе задание</w:t>
      </w:r>
      <w:r>
        <w:rPr>
          <w:rFonts w:ascii="Times New Roman" w:hAnsi="Times New Roman" w:cs="Times New Roman"/>
          <w:sz w:val="24"/>
          <w:szCs w:val="24"/>
        </w:rPr>
        <w:t xml:space="preserve"> проверяло знание признаков основных единиц и было нацелено на выявление уровня владения учащимися базовыми учебно-языковыми аналитическими умениями. </w:t>
      </w:r>
    </w:p>
    <w:p w:rsidR="00212C97" w:rsidRDefault="00212C97" w:rsidP="00212C9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Задание 2.1 предполагало анализ структуры слова, проверяло владение учебно-языковым аналитическим умением делить слова на морфемы на основе смыслового и грамматического анализа слова, графически обозначать выявленные морфемы, проверяло владение познавательным универсальным учебным действием: преобразование информации о структуре слова в графическую схему.</w:t>
      </w:r>
    </w:p>
    <w:p w:rsidR="00212C97" w:rsidRDefault="00212C97" w:rsidP="00212C9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С данным заданием справились 9 человек (39%) при этом не сделав ни одной ошибки, одну ошибку допустил 9 ученик (39%), один балл за выполнение морфемного разбора получили 2 человека (87%), не справились 3 ученика (13%).</w:t>
      </w:r>
    </w:p>
    <w:p w:rsidR="00212C97" w:rsidRDefault="00212C97" w:rsidP="00212C9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 </w:t>
      </w:r>
      <w:r>
        <w:rPr>
          <w:rFonts w:ascii="Times New Roman" w:hAnsi="Times New Roman" w:cs="Times New Roman"/>
          <w:i/>
          <w:sz w:val="24"/>
          <w:szCs w:val="24"/>
        </w:rPr>
        <w:tab/>
        <w:t>З</w:t>
      </w:r>
      <w:r>
        <w:rPr>
          <w:rFonts w:ascii="Times New Roman" w:hAnsi="Times New Roman" w:cs="Times New Roman"/>
          <w:sz w:val="24"/>
          <w:szCs w:val="24"/>
        </w:rPr>
        <w:t>адание 2.2.  предполагало также анализ структуры слова, проверяло владение учебно-языковым аналитическим умением проводить смысловой и грамматический анализ слова умение определять способ образования данного слова.</w:t>
      </w:r>
    </w:p>
    <w:p w:rsidR="00212C97" w:rsidRDefault="00212C97" w:rsidP="00212C9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С данным заданием справились 12 учащихся (52%), из них 3 балла получили 4 ученика (17%), 2 балла у 6 учеников (26%), один балл набрали 2 ученика (9%), но 11 учеников за данное задание получили «0» баллов.</w:t>
      </w:r>
    </w:p>
    <w:p w:rsidR="00212C97" w:rsidRDefault="00212C97" w:rsidP="00212C9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Задание 2.3. выявляло уровень учебно-языкового аналитического умения анализировать слово с точки зрения его принадлежности к той или иной части речи, умения определять морфологические признаки и синтаксическую роль данного слова в качестве части речи, а также уровень освоения познавательного универсального учебного действия – построения логический цепи рассуждений.</w:t>
      </w:r>
    </w:p>
    <w:p w:rsidR="00212C97" w:rsidRDefault="00212C97" w:rsidP="00212C9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Максимальное количество баллов за морфологический разбор причастия набрали 2 учеников (9%), по два балла у 2 учащихся (9%), один балл набрал 7 учеников (30%). 11 учеников (48%) допустили более трех ошибок при выполнении задания, поэтому получили 0 баллов. Один ученик не приступал к выполнению задания.</w:t>
      </w:r>
    </w:p>
    <w:p w:rsidR="00212C97" w:rsidRDefault="00212C97" w:rsidP="00212C9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Задание 2.4. проверяло учебно-языковое опознавательное умение анализировать различные виды предложений с точки зрения их структурной и смысловой организации, функциональной принадлежности, а также умения графически обозначать главные и второстепенные члены предложения, выявляло уровень познавательного универсального учебного действия, связанного с преобразованием информации о грамматической основе предложения в графическую схему.</w:t>
      </w:r>
    </w:p>
    <w:p w:rsidR="00212C97" w:rsidRPr="0048754E" w:rsidRDefault="00212C97" w:rsidP="00212C9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За выполнение синтаксического разбора предложения максимальное количество баллов    набрали 6 учеников (26%), два балла получили 5 учащихся (22%), один балл набрали 3 ученика (13%). 9 учеников (39%) не справились с заданием, получив 0 баллов. </w:t>
      </w:r>
      <w:r>
        <w:rPr>
          <w:color w:val="000000"/>
        </w:rPr>
        <w:t>О</w:t>
      </w:r>
      <w:r w:rsidRPr="0048754E">
        <w:rPr>
          <w:rFonts w:ascii="Times New Roman" w:hAnsi="Times New Roman" w:cs="Times New Roman"/>
          <w:color w:val="000000"/>
          <w:sz w:val="24"/>
          <w:szCs w:val="24"/>
        </w:rPr>
        <w:t>шибки при выполнении</w:t>
      </w:r>
      <w:r>
        <w:rPr>
          <w:rFonts w:ascii="Times New Roman" w:hAnsi="Times New Roman" w:cs="Times New Roman"/>
          <w:color w:val="000000"/>
          <w:sz w:val="24"/>
          <w:szCs w:val="24"/>
        </w:rPr>
        <w:t xml:space="preserve"> синтаксического разбора прежде всего</w:t>
      </w:r>
      <w:r w:rsidRPr="0048754E">
        <w:rPr>
          <w:rFonts w:ascii="Times New Roman" w:hAnsi="Times New Roman" w:cs="Times New Roman"/>
          <w:color w:val="000000"/>
          <w:sz w:val="24"/>
          <w:szCs w:val="24"/>
        </w:rPr>
        <w:t xml:space="preserve"> связаны с невнимательностью (не указана часть речь), </w:t>
      </w:r>
      <w:proofErr w:type="spellStart"/>
      <w:r w:rsidRPr="0048754E">
        <w:rPr>
          <w:rFonts w:ascii="Times New Roman" w:hAnsi="Times New Roman" w:cs="Times New Roman"/>
          <w:color w:val="000000"/>
          <w:sz w:val="24"/>
          <w:szCs w:val="24"/>
        </w:rPr>
        <w:t>неразличением</w:t>
      </w:r>
      <w:proofErr w:type="spellEnd"/>
      <w:r w:rsidRPr="0048754E">
        <w:rPr>
          <w:rFonts w:ascii="Times New Roman" w:hAnsi="Times New Roman" w:cs="Times New Roman"/>
          <w:color w:val="000000"/>
          <w:sz w:val="24"/>
          <w:szCs w:val="24"/>
        </w:rPr>
        <w:t xml:space="preserve"> дополнения и обстоятельства</w:t>
      </w:r>
      <w:r>
        <w:rPr>
          <w:rFonts w:ascii="Times New Roman" w:hAnsi="Times New Roman" w:cs="Times New Roman"/>
          <w:color w:val="000000"/>
          <w:sz w:val="24"/>
          <w:szCs w:val="24"/>
        </w:rPr>
        <w:t>.</w:t>
      </w:r>
    </w:p>
    <w:p w:rsidR="00212C97" w:rsidRPr="0048754E" w:rsidRDefault="00212C97" w:rsidP="00212C97">
      <w:pPr>
        <w:spacing w:line="240" w:lineRule="auto"/>
        <w:contextualSpacing/>
        <w:jc w:val="both"/>
        <w:rPr>
          <w:rFonts w:ascii="Times New Roman" w:hAnsi="Times New Roman" w:cs="Times New Roman"/>
          <w:sz w:val="24"/>
          <w:szCs w:val="24"/>
        </w:rPr>
      </w:pPr>
    </w:p>
    <w:p w:rsidR="00212C97" w:rsidRDefault="00212C97" w:rsidP="00212C9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311B31">
        <w:rPr>
          <w:rFonts w:ascii="Times New Roman" w:hAnsi="Times New Roman" w:cs="Times New Roman"/>
          <w:b/>
          <w:sz w:val="24"/>
          <w:szCs w:val="24"/>
        </w:rPr>
        <w:t>Таким образом,</w:t>
      </w:r>
      <w:r>
        <w:rPr>
          <w:rFonts w:ascii="Times New Roman" w:hAnsi="Times New Roman" w:cs="Times New Roman"/>
          <w:sz w:val="24"/>
          <w:szCs w:val="24"/>
        </w:rPr>
        <w:t xml:space="preserve"> наиболее успешно был выполнен морфемный разбор слова, который не требует запоминания большого количества предметно-языкового материала. </w:t>
      </w:r>
      <w:r>
        <w:rPr>
          <w:rFonts w:ascii="Times New Roman" w:hAnsi="Times New Roman" w:cs="Times New Roman"/>
          <w:sz w:val="24"/>
          <w:szCs w:val="24"/>
        </w:rPr>
        <w:lastRenderedPageBreak/>
        <w:t>Синтаксический же разбор предполагает помимо предметных умений осуществление сравнения, классификации, он более объемен и трудоемок для учащихся, хотя оценивается также, как и морфемный разбор слова, в 3 балла. В морфемном разборе трудно допустить 3 ошибки и соответственно получить 0 баллов, тогда как в синтаксическом разборе за те же 3 ошибки ученик также получает 0 баллов, несмотря на то, что 60% задания при этом выполнено правильно.   Поэтому считаю, что все учащиеся класса на том или ином уровне справились с выполнением синтаксического разбора. Но обратить внимание требуется на умение давать полную характеристику предложения.</w:t>
      </w:r>
    </w:p>
    <w:p w:rsidR="00212C97" w:rsidRDefault="00212C97" w:rsidP="00212C97">
      <w:pPr>
        <w:pStyle w:val="a6"/>
        <w:shd w:val="clear" w:color="auto" w:fill="FFFFFF"/>
        <w:spacing w:before="0" w:beforeAutospacing="0" w:after="0" w:afterAutospacing="0" w:line="294" w:lineRule="atLeast"/>
        <w:jc w:val="both"/>
        <w:rPr>
          <w:color w:val="000000"/>
        </w:rPr>
      </w:pPr>
      <w:r>
        <w:rPr>
          <w:i/>
        </w:rPr>
        <w:t xml:space="preserve">      </w:t>
      </w:r>
      <w:r>
        <w:rPr>
          <w:i/>
        </w:rPr>
        <w:tab/>
      </w:r>
      <w:r w:rsidRPr="00212C97">
        <w:rPr>
          <w:i/>
          <w:u w:val="single"/>
        </w:rPr>
        <w:t>Третье и четвертое задание</w:t>
      </w:r>
      <w:r w:rsidRPr="007342A0">
        <w:t xml:space="preserve"> </w:t>
      </w:r>
      <w:r>
        <w:rPr>
          <w:color w:val="000000"/>
        </w:rPr>
        <w:t xml:space="preserve">предполагало орфографический анализ слова, умение </w:t>
      </w:r>
      <w:r>
        <w:t>распознавать служебные части речи.</w:t>
      </w:r>
    </w:p>
    <w:p w:rsidR="00212C97" w:rsidRDefault="00212C97" w:rsidP="00212C97">
      <w:pPr>
        <w:pStyle w:val="a6"/>
        <w:shd w:val="clear" w:color="auto" w:fill="FFFFFF"/>
        <w:spacing w:before="0" w:beforeAutospacing="0" w:after="0" w:afterAutospacing="0" w:line="294" w:lineRule="atLeast"/>
        <w:jc w:val="both"/>
        <w:rPr>
          <w:color w:val="000000"/>
        </w:rPr>
      </w:pPr>
      <w:r>
        <w:rPr>
          <w:color w:val="000000"/>
        </w:rPr>
        <w:t xml:space="preserve">      Задание </w:t>
      </w:r>
      <w:proofErr w:type="gramStart"/>
      <w:r>
        <w:rPr>
          <w:color w:val="000000"/>
        </w:rPr>
        <w:t>3.1.,</w:t>
      </w:r>
      <w:proofErr w:type="gramEnd"/>
      <w:r>
        <w:rPr>
          <w:color w:val="000000"/>
        </w:rPr>
        <w:t xml:space="preserve"> предполагавшее нахождение предложения с предлогом, выполнили 6 учеников (26%), 17 учащихся не смогли найти данное слово.</w:t>
      </w:r>
    </w:p>
    <w:p w:rsidR="00212C97" w:rsidRDefault="00212C97" w:rsidP="00212C97">
      <w:pPr>
        <w:pStyle w:val="a6"/>
        <w:shd w:val="clear" w:color="auto" w:fill="FFFFFF"/>
        <w:spacing w:before="0" w:beforeAutospacing="0" w:after="0" w:afterAutospacing="0" w:line="294" w:lineRule="atLeast"/>
        <w:jc w:val="both"/>
        <w:rPr>
          <w:color w:val="000000"/>
        </w:rPr>
      </w:pPr>
      <w:r>
        <w:rPr>
          <w:color w:val="000000"/>
        </w:rPr>
        <w:t xml:space="preserve">      Правильно орфографически оформили предложение в задании 3.2. смогли 5 учащихся (22%), 18 (78%) учеников не справились с заданием.</w:t>
      </w:r>
    </w:p>
    <w:p w:rsidR="00212C97" w:rsidRDefault="00212C97" w:rsidP="00212C97">
      <w:pPr>
        <w:pStyle w:val="a6"/>
        <w:shd w:val="clear" w:color="auto" w:fill="FFFFFF"/>
        <w:spacing w:before="0" w:beforeAutospacing="0" w:after="0" w:afterAutospacing="0" w:line="294" w:lineRule="atLeast"/>
        <w:jc w:val="both"/>
        <w:rPr>
          <w:color w:val="000000"/>
        </w:rPr>
      </w:pPr>
      <w:r>
        <w:rPr>
          <w:color w:val="000000"/>
        </w:rPr>
        <w:t xml:space="preserve">      Задание 4.1. предполагало нахождение предложения с союзом. С данным заданием справились 10 учеников (43%), не смогли найти предложение с союзом 13 человек.</w:t>
      </w:r>
    </w:p>
    <w:p w:rsidR="00212C97" w:rsidRPr="00820B8E" w:rsidRDefault="00212C97" w:rsidP="00212C97">
      <w:pPr>
        <w:pStyle w:val="a6"/>
        <w:shd w:val="clear" w:color="auto" w:fill="FFFFFF"/>
        <w:spacing w:before="0" w:beforeAutospacing="0" w:after="0" w:afterAutospacing="0" w:line="294" w:lineRule="atLeast"/>
        <w:jc w:val="both"/>
        <w:rPr>
          <w:color w:val="000000"/>
        </w:rPr>
      </w:pPr>
      <w:r>
        <w:rPr>
          <w:color w:val="000000"/>
        </w:rPr>
        <w:t xml:space="preserve">       Задание 4.2. выполнили 11 учеников (48%), остальные не справились с заданием.</w:t>
      </w:r>
    </w:p>
    <w:p w:rsidR="00212C97" w:rsidRDefault="00212C97" w:rsidP="00212C97">
      <w:pPr>
        <w:spacing w:line="240" w:lineRule="auto"/>
        <w:ind w:firstLine="708"/>
        <w:contextualSpacing/>
        <w:jc w:val="both"/>
        <w:rPr>
          <w:rFonts w:ascii="Times New Roman" w:hAnsi="Times New Roman" w:cs="Times New Roman"/>
          <w:sz w:val="24"/>
          <w:szCs w:val="24"/>
        </w:rPr>
      </w:pPr>
      <w:r>
        <w:rPr>
          <w:rFonts w:ascii="Times New Roman" w:hAnsi="Times New Roman" w:cs="Times New Roman"/>
          <w:i/>
          <w:sz w:val="24"/>
          <w:szCs w:val="24"/>
        </w:rPr>
        <w:t xml:space="preserve"> </w:t>
      </w:r>
      <w:r w:rsidRPr="00212C97">
        <w:rPr>
          <w:rFonts w:ascii="Times New Roman" w:hAnsi="Times New Roman" w:cs="Times New Roman"/>
          <w:i/>
          <w:sz w:val="24"/>
          <w:szCs w:val="24"/>
          <w:u w:val="single"/>
        </w:rPr>
        <w:t xml:space="preserve">Пятое задание </w:t>
      </w:r>
      <w:r>
        <w:rPr>
          <w:rFonts w:ascii="Times New Roman" w:hAnsi="Times New Roman" w:cs="Times New Roman"/>
          <w:sz w:val="24"/>
          <w:szCs w:val="24"/>
        </w:rPr>
        <w:t>было нацелено на проверку умения распознавать орфоэпическую норму современного русского литературного языка, а также оно способствовало проверке коммуникативного универсального учебного действия (владение устной речью). С данным заданием на 2 балла справились 7 учеников (30%). По одному баллу за данное задание получили 7 учащихся (30%). Более двух ошибок в постановке ударения допустили 9 учеников (39%).</w:t>
      </w:r>
    </w:p>
    <w:p w:rsidR="00212C97" w:rsidRDefault="00212C97" w:rsidP="00212C97">
      <w:pPr>
        <w:spacing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Следовательно</w:t>
      </w:r>
      <w:r w:rsidRPr="00452D46">
        <w:rPr>
          <w:rFonts w:ascii="Times New Roman" w:hAnsi="Times New Roman" w:cs="Times New Roman"/>
          <w:b/>
          <w:sz w:val="24"/>
          <w:szCs w:val="24"/>
        </w:rPr>
        <w:t>,</w:t>
      </w:r>
      <w:r>
        <w:rPr>
          <w:rFonts w:ascii="Times New Roman" w:hAnsi="Times New Roman" w:cs="Times New Roman"/>
          <w:sz w:val="24"/>
          <w:szCs w:val="24"/>
        </w:rPr>
        <w:t xml:space="preserve"> предстоит дальнейшая работа по совершенствованию коммуникативного универсального учебного действия - владение устной речью учащимися и овладение ими орфоэпическими нормами.  </w:t>
      </w:r>
    </w:p>
    <w:p w:rsidR="00212C97" w:rsidRDefault="00212C97" w:rsidP="00212C97">
      <w:pPr>
        <w:spacing w:line="240" w:lineRule="auto"/>
        <w:ind w:firstLine="708"/>
        <w:contextualSpacing/>
        <w:jc w:val="both"/>
        <w:rPr>
          <w:rFonts w:ascii="Times New Roman" w:hAnsi="Times New Roman" w:cs="Times New Roman"/>
          <w:sz w:val="24"/>
          <w:szCs w:val="24"/>
        </w:rPr>
      </w:pPr>
      <w:r>
        <w:rPr>
          <w:rFonts w:ascii="Times New Roman" w:hAnsi="Times New Roman" w:cs="Times New Roman"/>
          <w:i/>
          <w:sz w:val="24"/>
          <w:szCs w:val="24"/>
        </w:rPr>
        <w:t xml:space="preserve">Шестое </w:t>
      </w:r>
      <w:r>
        <w:rPr>
          <w:rFonts w:ascii="Times New Roman" w:hAnsi="Times New Roman" w:cs="Times New Roman"/>
          <w:sz w:val="24"/>
          <w:szCs w:val="24"/>
        </w:rPr>
        <w:t>задание выявляло владение учебно-языковым опознавательным умением обучающихся распознавать грамматические ошибки в указанных предложениях, а также уровень освоения познавательного универсального учебного действия – построения логический цепи рассуждений.</w:t>
      </w:r>
    </w:p>
    <w:p w:rsidR="00212C97" w:rsidRDefault="00212C97" w:rsidP="00212C9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Верно определены все грамматические ошибки в предложениях у 14 учеников (61%), два балла набрал 1 учащийся (4%). 13 учеников за данное задание получили по одному баллу. 5 учеников (22%) не справился с заданием, остальные ученики не приступали к его выполнению.</w:t>
      </w:r>
    </w:p>
    <w:p w:rsidR="00212C97" w:rsidRPr="002942CB" w:rsidRDefault="00212C97" w:rsidP="00212C9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Таким образом, </w:t>
      </w:r>
      <w:r w:rsidRPr="000872B5">
        <w:rPr>
          <w:rFonts w:ascii="Times New Roman" w:hAnsi="Times New Roman" w:cs="Times New Roman"/>
          <w:sz w:val="24"/>
          <w:szCs w:val="24"/>
        </w:rPr>
        <w:t>можно сделать вывод</w:t>
      </w:r>
      <w:r>
        <w:rPr>
          <w:rFonts w:ascii="Times New Roman" w:hAnsi="Times New Roman" w:cs="Times New Roman"/>
          <w:sz w:val="24"/>
          <w:szCs w:val="24"/>
        </w:rPr>
        <w:t xml:space="preserve"> о том, что большинство учащиеся успешно овладели умением распознавать грамматические ошибки в предложениях.</w:t>
      </w:r>
    </w:p>
    <w:p w:rsidR="00212C97" w:rsidRDefault="00212C97" w:rsidP="00212C97">
      <w:pPr>
        <w:spacing w:line="240" w:lineRule="auto"/>
        <w:ind w:firstLine="708"/>
        <w:contextualSpacing/>
        <w:jc w:val="both"/>
        <w:rPr>
          <w:rFonts w:ascii="Times New Roman" w:hAnsi="Times New Roman" w:cs="Times New Roman"/>
          <w:sz w:val="24"/>
          <w:szCs w:val="24"/>
        </w:rPr>
      </w:pPr>
      <w:r w:rsidRPr="00212C97">
        <w:rPr>
          <w:rFonts w:ascii="Times New Roman" w:hAnsi="Times New Roman" w:cs="Times New Roman"/>
          <w:i/>
          <w:sz w:val="24"/>
          <w:szCs w:val="24"/>
          <w:u w:val="single"/>
        </w:rPr>
        <w:t>Седьмое и восьмое задание</w:t>
      </w:r>
      <w:r>
        <w:rPr>
          <w:rFonts w:ascii="Times New Roman" w:hAnsi="Times New Roman" w:cs="Times New Roman"/>
          <w:sz w:val="24"/>
          <w:szCs w:val="24"/>
        </w:rPr>
        <w:t xml:space="preserve"> было также нацелено на проверку умения применять синтаксические знания в практике правописания, пунктуационного умения соблюдать пунктуационные нормы в процессе письма, в том числе с помощью объяснения выбора написания; выявляло уровень регулятивного универсального учебного действия, связанного с осуществлением контроля на уровне произвольного внимания.</w:t>
      </w:r>
    </w:p>
    <w:p w:rsidR="00212C97" w:rsidRDefault="00212C97" w:rsidP="00212C97">
      <w:pPr>
        <w:spacing w:line="240" w:lineRule="auto"/>
        <w:contextualSpacing/>
        <w:jc w:val="both"/>
        <w:rPr>
          <w:rFonts w:ascii="Times New Roman" w:hAnsi="Times New Roman" w:cs="Times New Roman"/>
          <w:sz w:val="24"/>
          <w:szCs w:val="24"/>
        </w:rPr>
      </w:pPr>
      <w:r w:rsidRPr="00511F1D">
        <w:rPr>
          <w:rFonts w:ascii="Times New Roman" w:hAnsi="Times New Roman" w:cs="Times New Roman"/>
          <w:sz w:val="24"/>
          <w:szCs w:val="24"/>
        </w:rPr>
        <w:t xml:space="preserve">     </w:t>
      </w:r>
      <w:r>
        <w:rPr>
          <w:rFonts w:ascii="Times New Roman" w:hAnsi="Times New Roman" w:cs="Times New Roman"/>
          <w:sz w:val="24"/>
          <w:szCs w:val="24"/>
        </w:rPr>
        <w:tab/>
      </w:r>
      <w:r w:rsidRPr="00511F1D">
        <w:rPr>
          <w:rFonts w:ascii="Times New Roman" w:hAnsi="Times New Roman" w:cs="Times New Roman"/>
          <w:sz w:val="24"/>
          <w:szCs w:val="24"/>
        </w:rPr>
        <w:t xml:space="preserve">Правильно определено предложение и место постановки </w:t>
      </w:r>
      <w:r>
        <w:rPr>
          <w:rFonts w:ascii="Times New Roman" w:hAnsi="Times New Roman" w:cs="Times New Roman"/>
          <w:sz w:val="24"/>
          <w:szCs w:val="24"/>
        </w:rPr>
        <w:t>запятой у 12 учащихся (52%), не справились с заданием 11 учеников (48</w:t>
      </w:r>
      <w:r w:rsidRPr="00511F1D">
        <w:rPr>
          <w:rFonts w:ascii="Times New Roman" w:hAnsi="Times New Roman" w:cs="Times New Roman"/>
          <w:sz w:val="24"/>
          <w:szCs w:val="24"/>
        </w:rPr>
        <w:t>%). Верно</w:t>
      </w:r>
      <w:r>
        <w:rPr>
          <w:rFonts w:ascii="Times New Roman" w:hAnsi="Times New Roman" w:cs="Times New Roman"/>
          <w:sz w:val="24"/>
          <w:szCs w:val="24"/>
        </w:rPr>
        <w:t xml:space="preserve"> обоснован выбор предложения у 6 человек (26%). 17 (74%) учащихся</w:t>
      </w:r>
      <w:r w:rsidRPr="00511F1D">
        <w:rPr>
          <w:rFonts w:ascii="Times New Roman" w:hAnsi="Times New Roman" w:cs="Times New Roman"/>
          <w:sz w:val="24"/>
          <w:szCs w:val="24"/>
        </w:rPr>
        <w:t xml:space="preserve"> не смогли объ</w:t>
      </w:r>
      <w:r>
        <w:rPr>
          <w:rFonts w:ascii="Times New Roman" w:hAnsi="Times New Roman" w:cs="Times New Roman"/>
          <w:sz w:val="24"/>
          <w:szCs w:val="24"/>
        </w:rPr>
        <w:t xml:space="preserve">яснить свой выбор предложения.         </w:t>
      </w:r>
    </w:p>
    <w:p w:rsidR="00212C97" w:rsidRDefault="00212C97" w:rsidP="00212C9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Правильно было выписано предложение, в котором нужно поставить две запятые у 11 учащихся (48%), при этом были правильно расставлены знаки препинания в данном предложении, но 5 учеников (22%) не смогли найти предложение, в котором нужно поставить запятые. 4 ученика не приступали к выполнению задания. </w:t>
      </w:r>
      <w:r w:rsidRPr="00841F44">
        <w:rPr>
          <w:rFonts w:ascii="Times New Roman" w:hAnsi="Times New Roman" w:cs="Times New Roman"/>
          <w:sz w:val="24"/>
          <w:szCs w:val="24"/>
        </w:rPr>
        <w:t>Верно обоснован выбор предложения</w:t>
      </w:r>
      <w:r>
        <w:rPr>
          <w:rFonts w:ascii="Times New Roman" w:hAnsi="Times New Roman" w:cs="Times New Roman"/>
          <w:sz w:val="24"/>
          <w:szCs w:val="24"/>
        </w:rPr>
        <w:t xml:space="preserve"> 6</w:t>
      </w:r>
      <w:r w:rsidRPr="00841F44">
        <w:rPr>
          <w:rFonts w:ascii="Times New Roman" w:hAnsi="Times New Roman" w:cs="Times New Roman"/>
          <w:sz w:val="24"/>
          <w:szCs w:val="24"/>
        </w:rPr>
        <w:t xml:space="preserve"> учениками </w:t>
      </w:r>
      <w:r>
        <w:rPr>
          <w:rFonts w:ascii="Times New Roman" w:hAnsi="Times New Roman" w:cs="Times New Roman"/>
          <w:sz w:val="24"/>
          <w:szCs w:val="24"/>
        </w:rPr>
        <w:t>(26%), 13 (57%) учеников</w:t>
      </w:r>
      <w:r w:rsidRPr="00841F44">
        <w:rPr>
          <w:rFonts w:ascii="Times New Roman" w:hAnsi="Times New Roman" w:cs="Times New Roman"/>
          <w:sz w:val="24"/>
          <w:szCs w:val="24"/>
        </w:rPr>
        <w:t xml:space="preserve"> неверно объяснили расстановку знаков препинания в данном предложении</w:t>
      </w:r>
      <w:r>
        <w:rPr>
          <w:rFonts w:ascii="Times New Roman" w:hAnsi="Times New Roman" w:cs="Times New Roman"/>
          <w:sz w:val="24"/>
          <w:szCs w:val="24"/>
        </w:rPr>
        <w:t>, 4 человека (17%) не приступали к выполнению задания.</w:t>
      </w:r>
    </w:p>
    <w:p w:rsidR="00212C97" w:rsidRDefault="00212C97" w:rsidP="00212C97">
      <w:pPr>
        <w:spacing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lastRenderedPageBreak/>
        <w:t xml:space="preserve">Следовательно, </w:t>
      </w:r>
      <w:r>
        <w:rPr>
          <w:rFonts w:ascii="Times New Roman" w:hAnsi="Times New Roman" w:cs="Times New Roman"/>
          <w:sz w:val="24"/>
          <w:szCs w:val="24"/>
        </w:rPr>
        <w:t>в следующем учебном году особое внимание следует уделять пунктуационным умениям, связанным с распознаванием обращения в предложениях, а также причастных и деепричастных оборотов.</w:t>
      </w:r>
    </w:p>
    <w:p w:rsidR="00212C97" w:rsidRDefault="00212C97" w:rsidP="00212C9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212C97">
        <w:rPr>
          <w:rFonts w:ascii="Times New Roman" w:hAnsi="Times New Roman" w:cs="Times New Roman"/>
          <w:i/>
          <w:sz w:val="24"/>
          <w:szCs w:val="24"/>
          <w:u w:val="single"/>
        </w:rPr>
        <w:t>Девятое задание</w:t>
      </w:r>
      <w:r>
        <w:rPr>
          <w:rFonts w:ascii="Times New Roman" w:hAnsi="Times New Roman" w:cs="Times New Roman"/>
          <w:sz w:val="24"/>
          <w:szCs w:val="24"/>
        </w:rPr>
        <w:t xml:space="preserve"> на основании адекватного понимания обучающимися письменно предъявленной текстовой информации, ориентирования в содержании текста, владения изучающим видом чтения (познавательные и коммуникативные универсальные учебные действия) проверяло предметные коммуникативные умения распознавать и адекватно формулировать основную мысль текста в письменной форме, соблюдая нормы построения предложения и словоупотребления.</w:t>
      </w:r>
    </w:p>
    <w:p w:rsidR="00212C97" w:rsidRDefault="00212C97" w:rsidP="00212C9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Максимальный балл (2 балла) за выполнение этого задания не получил никто из учащихся; у 6 (26%) учеников были неточности в формулировании основной мысли, 17 (74%) ученика не смогли определить основную мысль текста, один обучающий не приступал к выполнению данного задания.</w:t>
      </w:r>
    </w:p>
    <w:p w:rsidR="00212C97" w:rsidRPr="00997859" w:rsidRDefault="00212C97" w:rsidP="00212C97">
      <w:pPr>
        <w:autoSpaceDE w:val="0"/>
        <w:autoSpaceDN w:val="0"/>
        <w:adjustRightInd w:val="0"/>
        <w:spacing w:after="0" w:line="240" w:lineRule="auto"/>
        <w:ind w:firstLine="708"/>
        <w:jc w:val="both"/>
        <w:rPr>
          <w:rFonts w:ascii="Times New Roman" w:hAnsi="Times New Roman" w:cs="Times New Roman"/>
          <w:sz w:val="24"/>
          <w:szCs w:val="24"/>
        </w:rPr>
      </w:pPr>
      <w:r w:rsidRPr="00212C97">
        <w:rPr>
          <w:rFonts w:ascii="Times New Roman" w:hAnsi="Times New Roman" w:cs="Times New Roman"/>
          <w:i/>
          <w:sz w:val="24"/>
          <w:szCs w:val="24"/>
          <w:u w:val="single"/>
        </w:rPr>
        <w:t>Десятое задание</w:t>
      </w:r>
      <w:r>
        <w:rPr>
          <w:rFonts w:ascii="Times New Roman" w:hAnsi="Times New Roman" w:cs="Times New Roman"/>
          <w:sz w:val="24"/>
          <w:szCs w:val="24"/>
        </w:rPr>
        <w:t xml:space="preserve"> нацелено </w:t>
      </w:r>
      <w:r w:rsidRPr="00997859">
        <w:rPr>
          <w:rFonts w:ascii="Times New Roman" w:hAnsi="Times New Roman" w:cs="Times New Roman"/>
          <w:sz w:val="24"/>
          <w:szCs w:val="24"/>
        </w:rPr>
        <w:t>на последовательное отражение содержания текста</w:t>
      </w:r>
      <w:r>
        <w:rPr>
          <w:rFonts w:ascii="Times New Roman" w:hAnsi="Times New Roman" w:cs="Times New Roman"/>
          <w:sz w:val="24"/>
          <w:szCs w:val="24"/>
        </w:rPr>
        <w:t xml:space="preserve"> и определения типа речи</w:t>
      </w:r>
      <w:r w:rsidRPr="00997859">
        <w:rPr>
          <w:rFonts w:ascii="Times New Roman" w:hAnsi="Times New Roman" w:cs="Times New Roman"/>
          <w:sz w:val="24"/>
          <w:szCs w:val="24"/>
        </w:rPr>
        <w:t>.</w:t>
      </w:r>
    </w:p>
    <w:p w:rsidR="00212C97" w:rsidRPr="00241A46" w:rsidRDefault="00212C97" w:rsidP="00212C97">
      <w:pPr>
        <w:autoSpaceDE w:val="0"/>
        <w:autoSpaceDN w:val="0"/>
        <w:adjustRightInd w:val="0"/>
        <w:spacing w:after="0" w:line="240" w:lineRule="auto"/>
        <w:jc w:val="both"/>
        <w:rPr>
          <w:rFonts w:ascii="TimesNewRomanPSMT" w:hAnsi="TimesNewRomanPSMT" w:cs="TimesNewRomanPSMT"/>
          <w:sz w:val="24"/>
          <w:szCs w:val="24"/>
        </w:rPr>
      </w:pPr>
      <w:r w:rsidRPr="00997859">
        <w:rPr>
          <w:rFonts w:ascii="Times New Roman" w:hAnsi="Times New Roman" w:cs="Times New Roman"/>
          <w:sz w:val="24"/>
          <w:szCs w:val="24"/>
        </w:rPr>
        <w:t xml:space="preserve">   </w:t>
      </w:r>
      <w:r>
        <w:rPr>
          <w:rFonts w:ascii="Times New Roman" w:hAnsi="Times New Roman" w:cs="Times New Roman"/>
          <w:sz w:val="24"/>
          <w:szCs w:val="24"/>
        </w:rPr>
        <w:tab/>
        <w:t>9 человек</w:t>
      </w:r>
      <w:r w:rsidRPr="00997859">
        <w:rPr>
          <w:rFonts w:ascii="Times New Roman" w:hAnsi="Times New Roman" w:cs="Times New Roman"/>
          <w:sz w:val="24"/>
          <w:szCs w:val="24"/>
        </w:rPr>
        <w:t xml:space="preserve"> </w:t>
      </w:r>
      <w:r>
        <w:rPr>
          <w:rFonts w:ascii="Times New Roman" w:hAnsi="Times New Roman" w:cs="Times New Roman"/>
          <w:sz w:val="24"/>
          <w:szCs w:val="24"/>
        </w:rPr>
        <w:t xml:space="preserve">(39%) за данное задание получили по 1 баллу, 12 учеников определили стиль речи, то есть были невнимательны при чтении вопроса, поэтому получили 0 баллов, </w:t>
      </w:r>
      <w:r w:rsidRPr="00997859">
        <w:rPr>
          <w:rFonts w:ascii="Times New Roman" w:hAnsi="Times New Roman" w:cs="Times New Roman"/>
          <w:sz w:val="24"/>
          <w:szCs w:val="24"/>
        </w:rPr>
        <w:t xml:space="preserve">не </w:t>
      </w:r>
      <w:r>
        <w:rPr>
          <w:rFonts w:ascii="Times New Roman" w:hAnsi="Times New Roman" w:cs="Times New Roman"/>
          <w:sz w:val="24"/>
          <w:szCs w:val="24"/>
        </w:rPr>
        <w:t>приступали к данному заданию 2 ученика (9</w:t>
      </w:r>
      <w:r w:rsidRPr="00997859">
        <w:rPr>
          <w:rFonts w:ascii="Times New Roman" w:hAnsi="Times New Roman" w:cs="Times New Roman"/>
          <w:sz w:val="24"/>
          <w:szCs w:val="24"/>
        </w:rPr>
        <w:t>%).</w:t>
      </w:r>
    </w:p>
    <w:p w:rsidR="00212C97" w:rsidRDefault="00212C97" w:rsidP="00212C97">
      <w:pPr>
        <w:spacing w:line="240" w:lineRule="auto"/>
        <w:ind w:firstLine="708"/>
        <w:contextualSpacing/>
        <w:jc w:val="both"/>
        <w:rPr>
          <w:rFonts w:ascii="Times New Roman" w:hAnsi="Times New Roman" w:cs="Times New Roman"/>
          <w:sz w:val="24"/>
          <w:szCs w:val="24"/>
        </w:rPr>
      </w:pPr>
      <w:r w:rsidRPr="00212C97">
        <w:rPr>
          <w:rFonts w:ascii="Times New Roman" w:hAnsi="Times New Roman" w:cs="Times New Roman"/>
          <w:i/>
          <w:sz w:val="24"/>
          <w:szCs w:val="24"/>
          <w:u w:val="single"/>
        </w:rPr>
        <w:t xml:space="preserve"> Одиннадцатое задание</w:t>
      </w:r>
      <w:r>
        <w:rPr>
          <w:rFonts w:ascii="Times New Roman" w:hAnsi="Times New Roman" w:cs="Times New Roman"/>
          <w:sz w:val="24"/>
          <w:szCs w:val="24"/>
        </w:rPr>
        <w:t xml:space="preserve"> предполагало ориентирование обучающихся в содержании текста, понимания его целостного смысла, нахождение в тексте требуемой информации, подтверждение выдвинутых тезисов (познавательные универсальные учебные действия), на основе которых выявляется способность учащимися  строить речевое высказывание в письменной форме (правописные умения), соблюдая нормы построения предложения и словоупотребления, а также проверяло умение ключевые слова (словосочетания) в предложенном тексте.</w:t>
      </w:r>
    </w:p>
    <w:p w:rsidR="00212C97" w:rsidRDefault="00212C97" w:rsidP="00212C9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3 ученика (13%) выполнили задание, получив за него 2 баллов, 12 учеников (52%) набрали по одному баллу, но 5 (22%) учеников с заданием не справились, а остальные ученики не приступал к выполнению задания. </w:t>
      </w:r>
    </w:p>
    <w:p w:rsidR="00212C97" w:rsidRDefault="00212C97" w:rsidP="00212C9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Верно выписаны 3 ключевые слова и словосочетания у 3 человек (13%), по два балла получили тоже 3 ученика, один балл у 6 учащихся (26%). 7 учеников не выполнили задание, остальные не приступали к его выполнению. </w:t>
      </w:r>
    </w:p>
    <w:p w:rsidR="00212C97" w:rsidRDefault="00212C97" w:rsidP="00212C97">
      <w:pPr>
        <w:spacing w:line="240" w:lineRule="auto"/>
        <w:ind w:firstLine="708"/>
        <w:contextualSpacing/>
        <w:jc w:val="both"/>
        <w:rPr>
          <w:rFonts w:ascii="Times New Roman" w:hAnsi="Times New Roman" w:cs="Times New Roman"/>
          <w:sz w:val="24"/>
          <w:szCs w:val="24"/>
        </w:rPr>
      </w:pPr>
      <w:r w:rsidRPr="00EE500C">
        <w:rPr>
          <w:rFonts w:ascii="Times New Roman" w:hAnsi="Times New Roman" w:cs="Times New Roman"/>
          <w:b/>
          <w:sz w:val="24"/>
          <w:szCs w:val="24"/>
        </w:rPr>
        <w:t>Значит</w:t>
      </w:r>
      <w:r>
        <w:rPr>
          <w:rFonts w:ascii="Times New Roman" w:hAnsi="Times New Roman" w:cs="Times New Roman"/>
          <w:sz w:val="24"/>
          <w:szCs w:val="24"/>
        </w:rPr>
        <w:t>, необходима будет коррекционная работа с учащимися по смысловому чтению и анализу текстовой информации.</w:t>
      </w:r>
    </w:p>
    <w:p w:rsidR="00212C97" w:rsidRDefault="00212C97" w:rsidP="00212C9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212C97">
        <w:rPr>
          <w:rFonts w:ascii="Times New Roman" w:hAnsi="Times New Roman" w:cs="Times New Roman"/>
          <w:i/>
          <w:sz w:val="24"/>
          <w:szCs w:val="24"/>
          <w:u w:val="single"/>
        </w:rPr>
        <w:t>Двенадцатое и тринадцатое задание</w:t>
      </w:r>
      <w:r>
        <w:rPr>
          <w:rFonts w:ascii="Times New Roman" w:hAnsi="Times New Roman" w:cs="Times New Roman"/>
          <w:sz w:val="24"/>
          <w:szCs w:val="24"/>
        </w:rPr>
        <w:t xml:space="preserve"> выявляло уровень предметного учебно-языкового опознавательного умения учащихся определять</w:t>
      </w:r>
      <w:r w:rsidRPr="00390E40">
        <w:rPr>
          <w:rFonts w:ascii="Times New Roman" w:hAnsi="Times New Roman" w:cs="Times New Roman"/>
          <w:sz w:val="24"/>
          <w:szCs w:val="24"/>
        </w:rPr>
        <w:t xml:space="preserve"> </w:t>
      </w:r>
      <w:r>
        <w:rPr>
          <w:rFonts w:ascii="Times New Roman" w:hAnsi="Times New Roman" w:cs="Times New Roman"/>
          <w:sz w:val="24"/>
          <w:szCs w:val="24"/>
        </w:rPr>
        <w:t>лексическое значение конкретного слова с опорой на указанный в задании контекст, нахождение стилистически окрашенного слова и подбора к нему синонима, предполагалось ориентирование в содержании контекста, нахождение в контексте требуемой информации.</w:t>
      </w:r>
    </w:p>
    <w:p w:rsidR="00212C97" w:rsidRDefault="00212C97" w:rsidP="00212C9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С определением лексического значения слова в указанном контексте справились 12 человек (52%), 9 (39%) учеников дали неверное толкование слова.</w:t>
      </w:r>
    </w:p>
    <w:p w:rsidR="00212C97" w:rsidRPr="00212C97" w:rsidRDefault="00212C97" w:rsidP="00212C97">
      <w:pPr>
        <w:spacing w:line="240" w:lineRule="auto"/>
        <w:contextualSpacing/>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ab/>
      </w:r>
      <w:r w:rsidRPr="00212C97">
        <w:rPr>
          <w:rFonts w:ascii="Times New Roman" w:hAnsi="Times New Roman" w:cs="Times New Roman"/>
          <w:i/>
          <w:sz w:val="24"/>
          <w:szCs w:val="24"/>
          <w:u w:val="single"/>
        </w:rPr>
        <w:t>Тринадцатое задание</w:t>
      </w:r>
      <w:r w:rsidRPr="00506AB7">
        <w:rPr>
          <w:rFonts w:ascii="Times New Roman" w:hAnsi="Times New Roman" w:cs="Times New Roman"/>
          <w:i/>
          <w:sz w:val="24"/>
          <w:szCs w:val="24"/>
        </w:rPr>
        <w:t xml:space="preserve"> </w:t>
      </w:r>
      <w:r w:rsidRPr="00506AB7">
        <w:rPr>
          <w:rFonts w:ascii="Times New Roman" w:hAnsi="Times New Roman" w:cs="Times New Roman"/>
          <w:sz w:val="24"/>
          <w:szCs w:val="24"/>
        </w:rPr>
        <w:t>требовало определения</w:t>
      </w:r>
      <w:r>
        <w:rPr>
          <w:rFonts w:ascii="Times New Roman" w:hAnsi="Times New Roman" w:cs="Times New Roman"/>
          <w:i/>
          <w:sz w:val="24"/>
          <w:szCs w:val="24"/>
        </w:rPr>
        <w:t xml:space="preserve"> </w:t>
      </w:r>
      <w:r w:rsidRPr="00506AB7">
        <w:rPr>
          <w:rFonts w:ascii="Times New Roman" w:hAnsi="Times New Roman" w:cs="Times New Roman"/>
          <w:sz w:val="24"/>
          <w:szCs w:val="24"/>
        </w:rPr>
        <w:t xml:space="preserve">стилистической </w:t>
      </w:r>
      <w:r>
        <w:rPr>
          <w:rFonts w:ascii="Times New Roman" w:hAnsi="Times New Roman" w:cs="Times New Roman"/>
          <w:sz w:val="24"/>
          <w:szCs w:val="24"/>
        </w:rPr>
        <w:t>окрашенности</w:t>
      </w:r>
      <w:r w:rsidRPr="00506AB7">
        <w:rPr>
          <w:rFonts w:ascii="Times New Roman" w:hAnsi="Times New Roman" w:cs="Times New Roman"/>
          <w:sz w:val="24"/>
          <w:szCs w:val="24"/>
        </w:rPr>
        <w:t xml:space="preserve"> слова, а также</w:t>
      </w:r>
      <w:r w:rsidRPr="00506AB7">
        <w:rPr>
          <w:rFonts w:ascii="Times New Roman" w:hAnsi="Times New Roman" w:cs="Times New Roman"/>
          <w:i/>
          <w:sz w:val="24"/>
          <w:szCs w:val="24"/>
        </w:rPr>
        <w:t xml:space="preserve"> </w:t>
      </w:r>
      <w:r w:rsidRPr="00506AB7">
        <w:rPr>
          <w:rFonts w:ascii="Times New Roman" w:hAnsi="Times New Roman" w:cs="Times New Roman"/>
          <w:sz w:val="24"/>
          <w:szCs w:val="24"/>
        </w:rPr>
        <w:t>проверяло предметно-языковое умение находить к слову синоним с опорой на указанный в задании контекст.</w:t>
      </w:r>
    </w:p>
    <w:p w:rsidR="00212C97" w:rsidRDefault="00212C97" w:rsidP="00212C97">
      <w:pPr>
        <w:spacing w:line="240" w:lineRule="auto"/>
        <w:contextualSpacing/>
        <w:jc w:val="both"/>
        <w:rPr>
          <w:rFonts w:ascii="Times New Roman" w:hAnsi="Times New Roman" w:cs="Times New Roman"/>
          <w:sz w:val="24"/>
          <w:szCs w:val="24"/>
        </w:rPr>
      </w:pPr>
      <w:r w:rsidRPr="00506AB7">
        <w:rPr>
          <w:rFonts w:ascii="Times New Roman" w:hAnsi="Times New Roman" w:cs="Times New Roman"/>
          <w:sz w:val="24"/>
          <w:szCs w:val="24"/>
        </w:rPr>
        <w:t xml:space="preserve">     </w:t>
      </w:r>
      <w:r>
        <w:rPr>
          <w:rFonts w:ascii="Times New Roman" w:hAnsi="Times New Roman" w:cs="Times New Roman"/>
          <w:sz w:val="24"/>
          <w:szCs w:val="24"/>
        </w:rPr>
        <w:tab/>
      </w:r>
      <w:r w:rsidRPr="00506AB7">
        <w:rPr>
          <w:rFonts w:ascii="Times New Roman" w:hAnsi="Times New Roman" w:cs="Times New Roman"/>
          <w:sz w:val="24"/>
          <w:szCs w:val="24"/>
        </w:rPr>
        <w:t xml:space="preserve"> </w:t>
      </w:r>
      <w:r>
        <w:rPr>
          <w:rFonts w:ascii="Times New Roman" w:hAnsi="Times New Roman" w:cs="Times New Roman"/>
          <w:sz w:val="24"/>
          <w:szCs w:val="24"/>
        </w:rPr>
        <w:t>Верно определили стилистическую окраску слова 7 (30%) учащихся, 12 учеников не справились с заданием. 4 ученика не приступали к его выполнению.</w:t>
      </w:r>
    </w:p>
    <w:p w:rsidR="00212C97" w:rsidRPr="00506AB7" w:rsidRDefault="00212C97" w:rsidP="00212C9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С подбором синонима справились 5 человек (22</w:t>
      </w:r>
      <w:r w:rsidRPr="00506AB7">
        <w:rPr>
          <w:rFonts w:ascii="Times New Roman" w:hAnsi="Times New Roman" w:cs="Times New Roman"/>
          <w:sz w:val="24"/>
          <w:szCs w:val="24"/>
        </w:rPr>
        <w:t xml:space="preserve">%). </w:t>
      </w:r>
      <w:r>
        <w:rPr>
          <w:rFonts w:ascii="Times New Roman" w:hAnsi="Times New Roman" w:cs="Times New Roman"/>
          <w:sz w:val="24"/>
          <w:szCs w:val="24"/>
        </w:rPr>
        <w:t xml:space="preserve"> 14 учеников (61%) не выполнили задание.</w:t>
      </w:r>
    </w:p>
    <w:p w:rsidR="00212C97" w:rsidRDefault="00212C97" w:rsidP="00212C97">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Pr="00F14CD6">
        <w:rPr>
          <w:rFonts w:ascii="Times New Roman" w:hAnsi="Times New Roman" w:cs="Times New Roman"/>
          <w:b/>
          <w:sz w:val="24"/>
          <w:szCs w:val="24"/>
        </w:rPr>
        <w:t>Следовательно</w:t>
      </w:r>
      <w:r>
        <w:rPr>
          <w:rFonts w:ascii="Times New Roman" w:hAnsi="Times New Roman" w:cs="Times New Roman"/>
          <w:sz w:val="24"/>
          <w:szCs w:val="24"/>
        </w:rPr>
        <w:t>, на последующих уроках необходимо уделить большое внимание распознаванию конкретного слова в данном контексте</w:t>
      </w:r>
    </w:p>
    <w:p w:rsidR="00212C97" w:rsidRPr="00212C97" w:rsidRDefault="00212C97" w:rsidP="00212C97">
      <w:pPr>
        <w:spacing w:line="240" w:lineRule="auto"/>
        <w:contextualSpacing/>
        <w:jc w:val="both"/>
        <w:rPr>
          <w:rFonts w:ascii="Times New Roman" w:hAnsi="Times New Roman" w:cs="Times New Roman"/>
          <w:i/>
          <w:sz w:val="24"/>
          <w:szCs w:val="24"/>
          <w:u w:val="single"/>
        </w:rPr>
      </w:pPr>
    </w:p>
    <w:p w:rsidR="00212C97" w:rsidRPr="000B0167" w:rsidRDefault="00212C97" w:rsidP="00212C97">
      <w:pPr>
        <w:autoSpaceDE w:val="0"/>
        <w:autoSpaceDN w:val="0"/>
        <w:adjustRightInd w:val="0"/>
        <w:spacing w:after="0" w:line="240" w:lineRule="auto"/>
        <w:jc w:val="both"/>
        <w:rPr>
          <w:rFonts w:ascii="Times New Roman" w:hAnsi="Times New Roman" w:cs="Times New Roman"/>
          <w:sz w:val="24"/>
          <w:szCs w:val="24"/>
        </w:rPr>
      </w:pPr>
      <w:r w:rsidRPr="00212C97">
        <w:rPr>
          <w:rFonts w:ascii="Times New Roman" w:hAnsi="Times New Roman" w:cs="Times New Roman"/>
          <w:i/>
          <w:sz w:val="24"/>
          <w:szCs w:val="24"/>
          <w:u w:val="single"/>
        </w:rPr>
        <w:t xml:space="preserve">  </w:t>
      </w:r>
      <w:r w:rsidRPr="00212C97">
        <w:rPr>
          <w:rFonts w:ascii="Times New Roman" w:hAnsi="Times New Roman" w:cs="Times New Roman"/>
          <w:i/>
          <w:sz w:val="24"/>
          <w:szCs w:val="24"/>
          <w:u w:val="single"/>
        </w:rPr>
        <w:tab/>
        <w:t>Четырнадцатое задание</w:t>
      </w:r>
      <w:r>
        <w:rPr>
          <w:rFonts w:ascii="Times New Roman" w:hAnsi="Times New Roman" w:cs="Times New Roman"/>
          <w:sz w:val="24"/>
          <w:szCs w:val="24"/>
        </w:rPr>
        <w:t xml:space="preserve"> проверяло предметные коммуникативные умения, основанные </w:t>
      </w:r>
      <w:proofErr w:type="spellStart"/>
      <w:r>
        <w:rPr>
          <w:rFonts w:ascii="Times New Roman" w:hAnsi="Times New Roman" w:cs="Times New Roman"/>
          <w:sz w:val="24"/>
          <w:szCs w:val="24"/>
        </w:rPr>
        <w:t>наадекватном</w:t>
      </w:r>
      <w:proofErr w:type="spellEnd"/>
      <w:r>
        <w:rPr>
          <w:rFonts w:ascii="Times New Roman" w:hAnsi="Times New Roman" w:cs="Times New Roman"/>
          <w:sz w:val="24"/>
          <w:szCs w:val="24"/>
        </w:rPr>
        <w:t xml:space="preserve"> понимания обучающимися письменно предъявленной </w:t>
      </w:r>
      <w:r>
        <w:rPr>
          <w:rFonts w:ascii="Times New Roman" w:hAnsi="Times New Roman" w:cs="Times New Roman"/>
          <w:sz w:val="24"/>
          <w:szCs w:val="24"/>
        </w:rPr>
        <w:lastRenderedPageBreak/>
        <w:t>текстовой информации, а также выявляло уровень предметного учебно-языкового опознавательного умения учащихся определять</w:t>
      </w:r>
      <w:r w:rsidRPr="00390E40">
        <w:rPr>
          <w:rFonts w:ascii="Times New Roman" w:hAnsi="Times New Roman" w:cs="Times New Roman"/>
          <w:sz w:val="24"/>
          <w:szCs w:val="24"/>
        </w:rPr>
        <w:t xml:space="preserve"> </w:t>
      </w:r>
      <w:r>
        <w:rPr>
          <w:rFonts w:ascii="Times New Roman" w:hAnsi="Times New Roman" w:cs="Times New Roman"/>
          <w:sz w:val="24"/>
          <w:szCs w:val="24"/>
        </w:rPr>
        <w:t xml:space="preserve">  значение конкретного выражения (пословицы). Пословица долж</w:t>
      </w:r>
      <w:r w:rsidRPr="000B0167">
        <w:rPr>
          <w:rFonts w:ascii="Times New Roman" w:hAnsi="Times New Roman" w:cs="Times New Roman"/>
          <w:sz w:val="24"/>
          <w:szCs w:val="24"/>
        </w:rPr>
        <w:t>н</w:t>
      </w:r>
      <w:r>
        <w:rPr>
          <w:rFonts w:ascii="Times New Roman" w:hAnsi="Times New Roman" w:cs="Times New Roman"/>
          <w:sz w:val="24"/>
          <w:szCs w:val="24"/>
        </w:rPr>
        <w:t>а</w:t>
      </w:r>
      <w:r w:rsidRPr="000B0167">
        <w:rPr>
          <w:rFonts w:ascii="Times New Roman" w:hAnsi="Times New Roman" w:cs="Times New Roman"/>
          <w:sz w:val="24"/>
          <w:szCs w:val="24"/>
        </w:rPr>
        <w:t xml:space="preserve"> быть правильно истолкован</w:t>
      </w:r>
      <w:r>
        <w:rPr>
          <w:rFonts w:ascii="Times New Roman" w:hAnsi="Times New Roman" w:cs="Times New Roman"/>
          <w:sz w:val="24"/>
          <w:szCs w:val="24"/>
        </w:rPr>
        <w:t>а</w:t>
      </w:r>
      <w:r w:rsidRPr="000B0167">
        <w:rPr>
          <w:rFonts w:ascii="Times New Roman" w:hAnsi="Times New Roman" w:cs="Times New Roman"/>
          <w:sz w:val="24"/>
          <w:szCs w:val="24"/>
        </w:rPr>
        <w:t xml:space="preserve"> в контексте представленной ситуации, представ</w:t>
      </w:r>
      <w:r>
        <w:rPr>
          <w:rFonts w:ascii="Times New Roman" w:hAnsi="Times New Roman" w:cs="Times New Roman"/>
          <w:sz w:val="24"/>
          <w:szCs w:val="24"/>
        </w:rPr>
        <w:t xml:space="preserve">ленная ситуация </w:t>
      </w:r>
      <w:r w:rsidRPr="000B0167">
        <w:rPr>
          <w:rFonts w:ascii="Times New Roman" w:hAnsi="Times New Roman" w:cs="Times New Roman"/>
          <w:sz w:val="24"/>
          <w:szCs w:val="24"/>
        </w:rPr>
        <w:t>должна быть корректна с этической точки зрения.</w:t>
      </w:r>
    </w:p>
    <w:p w:rsidR="00212C97" w:rsidRPr="000B0167" w:rsidRDefault="00212C97" w:rsidP="00212C97">
      <w:pPr>
        <w:autoSpaceDE w:val="0"/>
        <w:autoSpaceDN w:val="0"/>
        <w:adjustRightInd w:val="0"/>
        <w:spacing w:after="0" w:line="240" w:lineRule="auto"/>
        <w:jc w:val="both"/>
        <w:rPr>
          <w:rFonts w:ascii="Times New Roman" w:hAnsi="Times New Roman" w:cs="Times New Roman"/>
          <w:sz w:val="24"/>
          <w:szCs w:val="24"/>
        </w:rPr>
      </w:pPr>
      <w:r w:rsidRPr="000B0167">
        <w:rPr>
          <w:rFonts w:ascii="Times New Roman" w:hAnsi="Times New Roman" w:cs="Times New Roman"/>
          <w:sz w:val="24"/>
          <w:szCs w:val="24"/>
        </w:rPr>
        <w:t xml:space="preserve">     Данное задание на два балла выполнили </w:t>
      </w:r>
      <w:r>
        <w:rPr>
          <w:rFonts w:ascii="Times New Roman" w:hAnsi="Times New Roman" w:cs="Times New Roman"/>
          <w:sz w:val="24"/>
          <w:szCs w:val="24"/>
        </w:rPr>
        <w:t>7 учеников (30</w:t>
      </w:r>
      <w:r w:rsidRPr="000B0167">
        <w:rPr>
          <w:rFonts w:ascii="Times New Roman" w:hAnsi="Times New Roman" w:cs="Times New Roman"/>
          <w:sz w:val="24"/>
          <w:szCs w:val="24"/>
        </w:rPr>
        <w:t xml:space="preserve">%), один балл получили </w:t>
      </w:r>
      <w:r>
        <w:rPr>
          <w:rFonts w:ascii="Times New Roman" w:hAnsi="Times New Roman" w:cs="Times New Roman"/>
          <w:sz w:val="24"/>
          <w:szCs w:val="24"/>
        </w:rPr>
        <w:t>9 человек (39%). 3 (13%)</w:t>
      </w:r>
      <w:r w:rsidRPr="000B0167">
        <w:rPr>
          <w:rFonts w:ascii="Times New Roman" w:hAnsi="Times New Roman" w:cs="Times New Roman"/>
          <w:sz w:val="24"/>
          <w:szCs w:val="24"/>
        </w:rPr>
        <w:t xml:space="preserve"> ученик</w:t>
      </w:r>
      <w:r>
        <w:rPr>
          <w:rFonts w:ascii="Times New Roman" w:hAnsi="Times New Roman" w:cs="Times New Roman"/>
          <w:sz w:val="24"/>
          <w:szCs w:val="24"/>
        </w:rPr>
        <w:t>ов</w:t>
      </w:r>
      <w:r w:rsidRPr="000B0167">
        <w:rPr>
          <w:rFonts w:ascii="Times New Roman" w:hAnsi="Times New Roman" w:cs="Times New Roman"/>
          <w:sz w:val="24"/>
          <w:szCs w:val="24"/>
        </w:rPr>
        <w:t xml:space="preserve"> не справил</w:t>
      </w:r>
      <w:r>
        <w:rPr>
          <w:rFonts w:ascii="Times New Roman" w:hAnsi="Times New Roman" w:cs="Times New Roman"/>
          <w:sz w:val="24"/>
          <w:szCs w:val="24"/>
        </w:rPr>
        <w:t>ись</w:t>
      </w:r>
      <w:r w:rsidRPr="000B0167">
        <w:rPr>
          <w:rFonts w:ascii="Times New Roman" w:hAnsi="Times New Roman" w:cs="Times New Roman"/>
          <w:sz w:val="24"/>
          <w:szCs w:val="24"/>
        </w:rPr>
        <w:t xml:space="preserve"> с заданием, и </w:t>
      </w:r>
      <w:r>
        <w:rPr>
          <w:rFonts w:ascii="Times New Roman" w:hAnsi="Times New Roman" w:cs="Times New Roman"/>
          <w:sz w:val="24"/>
          <w:szCs w:val="24"/>
        </w:rPr>
        <w:t>остальные</w:t>
      </w:r>
      <w:r w:rsidRPr="000B0167">
        <w:rPr>
          <w:rFonts w:ascii="Times New Roman" w:hAnsi="Times New Roman" w:cs="Times New Roman"/>
          <w:sz w:val="24"/>
          <w:szCs w:val="24"/>
        </w:rPr>
        <w:t xml:space="preserve"> ученик</w:t>
      </w:r>
      <w:r>
        <w:rPr>
          <w:rFonts w:ascii="Times New Roman" w:hAnsi="Times New Roman" w:cs="Times New Roman"/>
          <w:sz w:val="24"/>
          <w:szCs w:val="24"/>
        </w:rPr>
        <w:t>и</w:t>
      </w:r>
      <w:r w:rsidRPr="000B0167">
        <w:rPr>
          <w:rFonts w:ascii="Times New Roman" w:hAnsi="Times New Roman" w:cs="Times New Roman"/>
          <w:sz w:val="24"/>
          <w:szCs w:val="24"/>
        </w:rPr>
        <w:t xml:space="preserve"> не приступал к выполнению задания.</w:t>
      </w:r>
    </w:p>
    <w:p w:rsidR="00212C97" w:rsidRPr="0005547F" w:rsidRDefault="00212C97" w:rsidP="0005547F">
      <w:pPr>
        <w:pStyle w:val="a6"/>
        <w:shd w:val="clear" w:color="auto" w:fill="FFFFFF"/>
        <w:spacing w:before="0" w:beforeAutospacing="0" w:after="0" w:afterAutospacing="0" w:line="294" w:lineRule="atLeast"/>
        <w:jc w:val="both"/>
        <w:rPr>
          <w:rFonts w:ascii="Arial" w:hAnsi="Arial" w:cs="Arial"/>
          <w:color w:val="000000"/>
          <w:sz w:val="21"/>
          <w:szCs w:val="21"/>
        </w:rPr>
      </w:pPr>
      <w:r w:rsidRPr="000B0167">
        <w:t xml:space="preserve">     </w:t>
      </w:r>
    </w:p>
    <w:p w:rsidR="00212C97" w:rsidRPr="007324E7" w:rsidRDefault="00212C97" w:rsidP="00212C97">
      <w:pPr>
        <w:autoSpaceDE w:val="0"/>
        <w:autoSpaceDN w:val="0"/>
        <w:adjustRightInd w:val="0"/>
        <w:spacing w:after="0" w:line="240" w:lineRule="auto"/>
        <w:jc w:val="center"/>
        <w:rPr>
          <w:rFonts w:ascii="Times New Roman" w:hAnsi="Times New Roman" w:cs="Times New Roman"/>
          <w:b/>
          <w:sz w:val="24"/>
          <w:szCs w:val="24"/>
        </w:rPr>
      </w:pPr>
      <w:r w:rsidRPr="007324E7">
        <w:rPr>
          <w:rFonts w:ascii="Times New Roman" w:hAnsi="Times New Roman" w:cs="Times New Roman"/>
          <w:b/>
          <w:sz w:val="24"/>
          <w:szCs w:val="24"/>
        </w:rPr>
        <w:t>Общие выводы по результатам освоения обучающимися учебной</w:t>
      </w:r>
    </w:p>
    <w:p w:rsidR="00212C97" w:rsidRPr="007324E7" w:rsidRDefault="00212C97" w:rsidP="00212C97">
      <w:pPr>
        <w:spacing w:line="240" w:lineRule="auto"/>
        <w:contextualSpacing/>
        <w:jc w:val="center"/>
        <w:rPr>
          <w:rStyle w:val="a8"/>
          <w:rFonts w:ascii="Times New Roman" w:hAnsi="Times New Roman" w:cs="Times New Roman"/>
          <w:b/>
          <w:i w:val="0"/>
          <w:color w:val="333333"/>
          <w:sz w:val="24"/>
          <w:szCs w:val="24"/>
          <w:shd w:val="clear" w:color="auto" w:fill="FFFFFF"/>
        </w:rPr>
      </w:pPr>
      <w:r w:rsidRPr="007324E7">
        <w:rPr>
          <w:rFonts w:ascii="Times New Roman" w:hAnsi="Times New Roman" w:cs="Times New Roman"/>
          <w:b/>
          <w:sz w:val="24"/>
          <w:szCs w:val="24"/>
        </w:rPr>
        <w:t>программы по русскому языку</w:t>
      </w:r>
    </w:p>
    <w:p w:rsidR="00212C97" w:rsidRPr="008E6411" w:rsidRDefault="00212C97" w:rsidP="00212C97">
      <w:pPr>
        <w:spacing w:line="240" w:lineRule="auto"/>
        <w:contextualSpacing/>
        <w:jc w:val="both"/>
        <w:rPr>
          <w:rFonts w:ascii="Times New Roman" w:hAnsi="Times New Roman" w:cs="Times New Roman"/>
          <w:i/>
          <w:sz w:val="24"/>
          <w:szCs w:val="24"/>
        </w:rPr>
      </w:pPr>
    </w:p>
    <w:p w:rsidR="00212C97" w:rsidRDefault="00212C97" w:rsidP="00212C9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0005547F">
        <w:rPr>
          <w:rFonts w:ascii="Times New Roman" w:hAnsi="Times New Roman" w:cs="Times New Roman"/>
          <w:b/>
          <w:sz w:val="24"/>
          <w:szCs w:val="24"/>
        </w:rPr>
        <w:tab/>
      </w:r>
      <w:r>
        <w:rPr>
          <w:rFonts w:ascii="Times New Roman" w:hAnsi="Times New Roman" w:cs="Times New Roman"/>
          <w:sz w:val="24"/>
          <w:szCs w:val="24"/>
        </w:rPr>
        <w:t xml:space="preserve"> 30% учащихся владеют базовыми предметными учебно-языковыми опознавательными и классификационными умениями. У них сформированы универсальные учебные действия: </w:t>
      </w:r>
      <w:r w:rsidRPr="00595164">
        <w:rPr>
          <w:rFonts w:ascii="Times New Roman" w:hAnsi="Times New Roman" w:cs="Times New Roman"/>
          <w:i/>
          <w:sz w:val="24"/>
          <w:szCs w:val="24"/>
        </w:rPr>
        <w:t>регулятивные</w:t>
      </w:r>
      <w:r>
        <w:rPr>
          <w:rFonts w:ascii="Times New Roman" w:hAnsi="Times New Roman" w:cs="Times New Roman"/>
          <w:sz w:val="24"/>
          <w:szCs w:val="24"/>
        </w:rPr>
        <w:t xml:space="preserve"> (умеют адекватно самостоятельно оценивать правильность выполнения действий, вносить необходимые коррективы); </w:t>
      </w:r>
      <w:r w:rsidRPr="00595164">
        <w:rPr>
          <w:rFonts w:ascii="Times New Roman" w:hAnsi="Times New Roman" w:cs="Times New Roman"/>
          <w:i/>
          <w:sz w:val="24"/>
          <w:szCs w:val="24"/>
        </w:rPr>
        <w:t>познавательные</w:t>
      </w:r>
      <w:r>
        <w:rPr>
          <w:rFonts w:ascii="Times New Roman" w:hAnsi="Times New Roman" w:cs="Times New Roman"/>
          <w:sz w:val="24"/>
          <w:szCs w:val="24"/>
        </w:rPr>
        <w:t xml:space="preserve"> (умеют осуществлять логическую опе</w:t>
      </w:r>
      <w:r w:rsidR="0005547F">
        <w:rPr>
          <w:rFonts w:ascii="Times New Roman" w:hAnsi="Times New Roman" w:cs="Times New Roman"/>
          <w:sz w:val="24"/>
          <w:szCs w:val="24"/>
        </w:rPr>
        <w:t xml:space="preserve">рацию установления </w:t>
      </w:r>
      <w:proofErr w:type="spellStart"/>
      <w:proofErr w:type="gramStart"/>
      <w:r w:rsidR="0005547F">
        <w:rPr>
          <w:rFonts w:ascii="Times New Roman" w:hAnsi="Times New Roman" w:cs="Times New Roman"/>
          <w:sz w:val="24"/>
          <w:szCs w:val="24"/>
        </w:rPr>
        <w:t>родо</w:t>
      </w:r>
      <w:proofErr w:type="spellEnd"/>
      <w:r w:rsidR="0005547F">
        <w:rPr>
          <w:rFonts w:ascii="Times New Roman" w:hAnsi="Times New Roman" w:cs="Times New Roman"/>
          <w:sz w:val="24"/>
          <w:szCs w:val="24"/>
        </w:rPr>
        <w:t>-видовых</w:t>
      </w:r>
      <w:proofErr w:type="gramEnd"/>
      <w:r w:rsidR="0005547F">
        <w:rPr>
          <w:rFonts w:ascii="Times New Roman" w:hAnsi="Times New Roman" w:cs="Times New Roman"/>
          <w:sz w:val="24"/>
          <w:szCs w:val="24"/>
        </w:rPr>
        <w:t xml:space="preserve"> </w:t>
      </w:r>
      <w:r>
        <w:rPr>
          <w:rFonts w:ascii="Times New Roman" w:hAnsi="Times New Roman" w:cs="Times New Roman"/>
          <w:sz w:val="24"/>
          <w:szCs w:val="24"/>
        </w:rPr>
        <w:t>отношений; осуществлять сравнение, классификацию; преобразовывать информацию, используя графические символы).</w:t>
      </w:r>
    </w:p>
    <w:p w:rsidR="00212C97" w:rsidRDefault="00212C97" w:rsidP="00212C9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05547F">
        <w:rPr>
          <w:rFonts w:ascii="Times New Roman" w:hAnsi="Times New Roman" w:cs="Times New Roman"/>
          <w:sz w:val="24"/>
          <w:szCs w:val="24"/>
        </w:rPr>
        <w:tab/>
      </w:r>
      <w:r>
        <w:rPr>
          <w:rFonts w:ascii="Times New Roman" w:hAnsi="Times New Roman" w:cs="Times New Roman"/>
          <w:sz w:val="24"/>
          <w:szCs w:val="24"/>
        </w:rPr>
        <w:t xml:space="preserve">  Положительным результатом можно считать то, что большинство учащихся на достаточном уровне справились с выполнением различных видов разборов, это у них не вызвало трудностей.</w:t>
      </w:r>
    </w:p>
    <w:p w:rsidR="0005547F" w:rsidRDefault="00212C97" w:rsidP="00212C97">
      <w:pPr>
        <w:jc w:val="both"/>
        <w:rPr>
          <w:rFonts w:ascii="Times New Roman" w:hAnsi="Times New Roman" w:cs="Times New Roman"/>
          <w:sz w:val="24"/>
          <w:szCs w:val="24"/>
        </w:rPr>
      </w:pPr>
      <w:r>
        <w:rPr>
          <w:rFonts w:ascii="Times New Roman" w:hAnsi="Times New Roman" w:cs="Times New Roman"/>
          <w:sz w:val="24"/>
          <w:szCs w:val="24"/>
        </w:rPr>
        <w:t xml:space="preserve">     </w:t>
      </w:r>
      <w:r w:rsidR="0005547F">
        <w:rPr>
          <w:rFonts w:ascii="Times New Roman" w:hAnsi="Times New Roman" w:cs="Times New Roman"/>
          <w:sz w:val="24"/>
          <w:szCs w:val="24"/>
        </w:rPr>
        <w:tab/>
      </w:r>
      <w:r w:rsidRPr="006F7377">
        <w:rPr>
          <w:rFonts w:ascii="Times New Roman" w:hAnsi="Times New Roman" w:cs="Times New Roman"/>
          <w:sz w:val="24"/>
          <w:szCs w:val="24"/>
        </w:rPr>
        <w:t xml:space="preserve">Таким образом, </w:t>
      </w:r>
      <w:r>
        <w:rPr>
          <w:rFonts w:ascii="Times New Roman" w:hAnsi="Times New Roman" w:cs="Times New Roman"/>
          <w:sz w:val="24"/>
          <w:szCs w:val="24"/>
        </w:rPr>
        <w:t>проявились учебные дефициты, прежде всего связанные с расстановкой знаков препинания в предложениях. У учащиеся навык пунктуационной грамотности сформирован недостаточно. Сложными оказались для</w:t>
      </w:r>
      <w:r w:rsidRPr="006F7377">
        <w:rPr>
          <w:rFonts w:ascii="Times New Roman" w:hAnsi="Times New Roman" w:cs="Times New Roman"/>
          <w:sz w:val="24"/>
          <w:szCs w:val="24"/>
        </w:rPr>
        <w:t xml:space="preserve"> больши</w:t>
      </w:r>
      <w:r>
        <w:rPr>
          <w:rFonts w:ascii="Times New Roman" w:hAnsi="Times New Roman" w:cs="Times New Roman"/>
          <w:sz w:val="24"/>
          <w:szCs w:val="24"/>
        </w:rPr>
        <w:t>нства участников ВПР задания с 9 по 14, которые требовали внимательной работы с текстовой информацией, ее интерпретацией и анализом.</w:t>
      </w:r>
    </w:p>
    <w:p w:rsidR="00212C97" w:rsidRDefault="00212C97" w:rsidP="0005547F">
      <w:pPr>
        <w:ind w:firstLine="708"/>
        <w:jc w:val="both"/>
        <w:rPr>
          <w:rFonts w:ascii="Times New Roman" w:hAnsi="Times New Roman" w:cs="Times New Roman"/>
          <w:sz w:val="24"/>
          <w:szCs w:val="24"/>
        </w:rPr>
      </w:pPr>
      <w:r>
        <w:rPr>
          <w:rFonts w:ascii="Times New Roman" w:hAnsi="Times New Roman" w:cs="Times New Roman"/>
          <w:sz w:val="24"/>
          <w:szCs w:val="24"/>
        </w:rPr>
        <w:t>Неудовлетворительные отметки были получены учащимися, которым для успешного выполнения   контрольных работ, во-первых, требуется больше времени; во-вторых, им необходим</w:t>
      </w:r>
      <w:r w:rsidR="0005547F">
        <w:rPr>
          <w:rFonts w:ascii="Times New Roman" w:hAnsi="Times New Roman" w:cs="Times New Roman"/>
          <w:sz w:val="24"/>
          <w:szCs w:val="24"/>
        </w:rPr>
        <w:t xml:space="preserve"> алгоритм (памятки) выполнения </w:t>
      </w:r>
      <w:r>
        <w:rPr>
          <w:rFonts w:ascii="Times New Roman" w:hAnsi="Times New Roman" w:cs="Times New Roman"/>
          <w:sz w:val="24"/>
          <w:szCs w:val="24"/>
        </w:rPr>
        <w:t xml:space="preserve">разных видов разборов. Эти ученики справляются с заданиями только по образцу, так как большой объем предметно-языкового материала запомнить не могут. </w:t>
      </w:r>
    </w:p>
    <w:p w:rsidR="00212C97" w:rsidRPr="006F7377" w:rsidRDefault="00212C97" w:rsidP="00212C97">
      <w:pPr>
        <w:autoSpaceDE w:val="0"/>
        <w:autoSpaceDN w:val="0"/>
        <w:adjustRightInd w:val="0"/>
        <w:spacing w:after="0" w:line="240" w:lineRule="auto"/>
        <w:jc w:val="center"/>
        <w:rPr>
          <w:rFonts w:ascii="Times New Roman" w:hAnsi="Times New Roman" w:cs="Times New Roman"/>
          <w:b/>
          <w:sz w:val="24"/>
          <w:szCs w:val="24"/>
        </w:rPr>
      </w:pPr>
      <w:r w:rsidRPr="006F7377">
        <w:rPr>
          <w:rFonts w:ascii="Times New Roman" w:hAnsi="Times New Roman" w:cs="Times New Roman"/>
          <w:b/>
          <w:sz w:val="24"/>
          <w:szCs w:val="24"/>
        </w:rPr>
        <w:t>Предлагаемые (планируемые) действия по совершенствованию</w:t>
      </w:r>
    </w:p>
    <w:p w:rsidR="00212C97" w:rsidRPr="006F7377" w:rsidRDefault="00212C97" w:rsidP="00212C97">
      <w:pPr>
        <w:jc w:val="center"/>
        <w:rPr>
          <w:rFonts w:ascii="Times New Roman" w:hAnsi="Times New Roman" w:cs="Times New Roman"/>
          <w:b/>
          <w:sz w:val="24"/>
          <w:szCs w:val="24"/>
        </w:rPr>
      </w:pPr>
      <w:r w:rsidRPr="006F7377">
        <w:rPr>
          <w:rFonts w:ascii="Times New Roman" w:hAnsi="Times New Roman" w:cs="Times New Roman"/>
          <w:b/>
          <w:sz w:val="24"/>
          <w:szCs w:val="24"/>
        </w:rPr>
        <w:t>образовательной деятельности на основе учёта результатов ВПР</w:t>
      </w:r>
    </w:p>
    <w:p w:rsidR="0005547F" w:rsidRDefault="00212C97" w:rsidP="0005547F">
      <w:pPr>
        <w:pStyle w:val="a6"/>
        <w:numPr>
          <w:ilvl w:val="0"/>
          <w:numId w:val="43"/>
        </w:numPr>
        <w:jc w:val="both"/>
        <w:rPr>
          <w:rFonts w:ascii="Tahoma" w:hAnsi="Tahoma" w:cs="Tahoma"/>
          <w:color w:val="000000"/>
          <w:sz w:val="20"/>
          <w:szCs w:val="20"/>
        </w:rPr>
      </w:pPr>
      <w:r>
        <w:rPr>
          <w:color w:val="000000"/>
        </w:rPr>
        <w:t>Тщательный анализ количественных и качественных результатов ВПР выявление проблемных зон    обучающихся.</w:t>
      </w:r>
    </w:p>
    <w:p w:rsidR="00212C97" w:rsidRPr="0005547F" w:rsidRDefault="00212C97" w:rsidP="0005547F">
      <w:pPr>
        <w:pStyle w:val="a6"/>
        <w:numPr>
          <w:ilvl w:val="0"/>
          <w:numId w:val="43"/>
        </w:numPr>
        <w:jc w:val="both"/>
        <w:rPr>
          <w:rFonts w:ascii="Tahoma" w:hAnsi="Tahoma" w:cs="Tahoma"/>
          <w:color w:val="000000"/>
          <w:sz w:val="20"/>
          <w:szCs w:val="20"/>
        </w:rPr>
      </w:pPr>
      <w:r w:rsidRPr="0005547F">
        <w:rPr>
          <w:color w:val="000000"/>
        </w:rPr>
        <w:t>Планирование коррекционной работы во внеурочное время и содержания урочных занятий.</w:t>
      </w:r>
    </w:p>
    <w:p w:rsidR="00212C97" w:rsidRPr="00405E38" w:rsidRDefault="00212C97" w:rsidP="00212C97">
      <w:pPr>
        <w:pStyle w:val="a6"/>
        <w:numPr>
          <w:ilvl w:val="0"/>
          <w:numId w:val="28"/>
        </w:numPr>
        <w:spacing w:before="0" w:beforeAutospacing="0" w:after="0" w:afterAutospacing="0"/>
        <w:contextualSpacing/>
        <w:jc w:val="both"/>
        <w:rPr>
          <w:rFonts w:ascii="Tahoma" w:hAnsi="Tahoma" w:cs="Tahoma"/>
          <w:color w:val="000000"/>
          <w:sz w:val="20"/>
          <w:szCs w:val="20"/>
        </w:rPr>
      </w:pPr>
      <w:r>
        <w:t xml:space="preserve">необходимо продолжить работу по формированию у учащихся следующих умений и навыков по русскому языку: </w:t>
      </w:r>
    </w:p>
    <w:p w:rsidR="00212C97" w:rsidRDefault="00212C97" w:rsidP="00212C97">
      <w:pPr>
        <w:pStyle w:val="a6"/>
        <w:spacing w:before="0" w:beforeAutospacing="0" w:after="0" w:afterAutospacing="0"/>
        <w:ind w:left="1080"/>
        <w:contextualSpacing/>
        <w:jc w:val="both"/>
      </w:pPr>
      <w:r>
        <w:t>- безошибочно и аккуратно, соблюдая пунктуационные и орфографические нормы современного русского литературного языка, списывать текст, содержащий орфографич</w:t>
      </w:r>
      <w:r w:rsidR="0005547F">
        <w:t>еские и пунктуационные пропуски;</w:t>
      </w:r>
    </w:p>
    <w:p w:rsidR="00212C97" w:rsidRDefault="00212C97" w:rsidP="00212C97">
      <w:pPr>
        <w:pStyle w:val="a6"/>
        <w:spacing w:before="0" w:beforeAutospacing="0" w:after="0" w:afterAutospacing="0"/>
        <w:ind w:left="1080"/>
        <w:contextualSpacing/>
        <w:jc w:val="both"/>
      </w:pPr>
      <w:r>
        <w:t xml:space="preserve"> - распознавать условия постановки выделительных и р</w:t>
      </w:r>
      <w:r w:rsidR="0005547F">
        <w:t>азделительных знаков препинания;</w:t>
      </w:r>
    </w:p>
    <w:p w:rsidR="0005547F" w:rsidRDefault="00212C97" w:rsidP="0005547F">
      <w:pPr>
        <w:pStyle w:val="a6"/>
        <w:spacing w:before="0" w:beforeAutospacing="0" w:after="0" w:afterAutospacing="0"/>
        <w:ind w:left="1080"/>
        <w:contextualSpacing/>
        <w:jc w:val="both"/>
      </w:pPr>
      <w:r>
        <w:t>- выполнять разные виды разбора слова, опознавать служебные и самостоятельные части речи, определять грамматическую основу в предложении.</w:t>
      </w:r>
    </w:p>
    <w:p w:rsidR="00212C97" w:rsidRPr="0005547F" w:rsidRDefault="00212C97" w:rsidP="0005547F">
      <w:pPr>
        <w:pStyle w:val="a6"/>
        <w:numPr>
          <w:ilvl w:val="0"/>
          <w:numId w:val="28"/>
        </w:numPr>
        <w:spacing w:before="0" w:beforeAutospacing="0" w:after="0" w:afterAutospacing="0"/>
        <w:contextualSpacing/>
        <w:jc w:val="both"/>
      </w:pPr>
      <w:r>
        <w:lastRenderedPageBreak/>
        <w:t xml:space="preserve">Наряду с предметными умениями формировать регулятивные универсальные учебные действия: </w:t>
      </w:r>
    </w:p>
    <w:p w:rsidR="00212C97" w:rsidRDefault="00212C97" w:rsidP="00212C97">
      <w:pPr>
        <w:pStyle w:val="a6"/>
        <w:spacing w:before="0" w:beforeAutospacing="0" w:after="0" w:afterAutospacing="0"/>
        <w:ind w:left="1080"/>
        <w:contextualSpacing/>
        <w:jc w:val="both"/>
      </w:pPr>
      <w:r>
        <w:t>- адекватно самостоятельно оценивать правильность выполнения действия и вносить необходимые коррективы</w:t>
      </w:r>
      <w:r w:rsidR="0005547F">
        <w:t>;</w:t>
      </w:r>
      <w:r>
        <w:t xml:space="preserve"> </w:t>
      </w:r>
    </w:p>
    <w:p w:rsidR="0005547F" w:rsidRDefault="00212C97" w:rsidP="0005547F">
      <w:pPr>
        <w:pStyle w:val="a6"/>
        <w:spacing w:before="0" w:beforeAutospacing="0" w:after="0" w:afterAutospacing="0"/>
        <w:ind w:left="1080"/>
        <w:contextualSpacing/>
        <w:jc w:val="both"/>
        <w:rPr>
          <w:rFonts w:ascii="Tahoma" w:hAnsi="Tahoma" w:cs="Tahoma"/>
          <w:color w:val="000000"/>
          <w:sz w:val="20"/>
          <w:szCs w:val="20"/>
        </w:rPr>
      </w:pPr>
      <w:r>
        <w:t>– осуществлять самоконтроль и познавательные универсальными учебные действия</w:t>
      </w:r>
      <w:r w:rsidR="0005547F">
        <w:t>.</w:t>
      </w:r>
    </w:p>
    <w:p w:rsidR="0005547F" w:rsidRDefault="00212C97" w:rsidP="0005547F">
      <w:pPr>
        <w:pStyle w:val="a6"/>
        <w:numPr>
          <w:ilvl w:val="0"/>
          <w:numId w:val="45"/>
        </w:numPr>
        <w:spacing w:before="0" w:beforeAutospacing="0" w:after="0" w:afterAutospacing="0"/>
        <w:contextualSpacing/>
        <w:jc w:val="both"/>
        <w:rPr>
          <w:rFonts w:ascii="Tahoma" w:hAnsi="Tahoma" w:cs="Tahoma"/>
          <w:color w:val="000000"/>
          <w:sz w:val="20"/>
          <w:szCs w:val="20"/>
        </w:rPr>
      </w:pPr>
      <w:r>
        <w:rPr>
          <w:color w:val="000000"/>
        </w:rPr>
        <w:t>Корректирование содержания текущего тестирования и контрольных работ с целью мониторинга результативности работы по устранению пробелов в знаниях и умениях по русскому языку.</w:t>
      </w:r>
    </w:p>
    <w:p w:rsidR="00212C97" w:rsidRPr="0005547F" w:rsidRDefault="00212C97" w:rsidP="0005547F">
      <w:pPr>
        <w:pStyle w:val="a6"/>
        <w:numPr>
          <w:ilvl w:val="0"/>
          <w:numId w:val="45"/>
        </w:numPr>
        <w:spacing w:before="0" w:beforeAutospacing="0" w:after="0" w:afterAutospacing="0"/>
        <w:contextualSpacing/>
        <w:jc w:val="both"/>
        <w:rPr>
          <w:rFonts w:ascii="Tahoma" w:hAnsi="Tahoma" w:cs="Tahoma"/>
          <w:color w:val="000000"/>
          <w:sz w:val="20"/>
          <w:szCs w:val="20"/>
        </w:rPr>
      </w:pPr>
      <w:r w:rsidRPr="0005547F">
        <w:rPr>
          <w:color w:val="000000"/>
        </w:rPr>
        <w:t>Своевременное информирование родителей о результатах ВПР, текущих образовательных достижениях учащихся.</w:t>
      </w:r>
    </w:p>
    <w:p w:rsidR="00212C97" w:rsidRPr="00FD2336" w:rsidRDefault="00212C97" w:rsidP="00FD2336">
      <w:pPr>
        <w:pStyle w:val="a6"/>
        <w:shd w:val="clear" w:color="auto" w:fill="FFFFFF"/>
        <w:spacing w:before="0" w:beforeAutospacing="0" w:after="0" w:afterAutospacing="0" w:line="294" w:lineRule="atLeast"/>
        <w:ind w:left="360"/>
        <w:jc w:val="both"/>
        <w:rPr>
          <w:rFonts w:ascii="Arial" w:hAnsi="Arial" w:cs="Arial"/>
          <w:color w:val="000000"/>
          <w:sz w:val="21"/>
          <w:szCs w:val="21"/>
        </w:rPr>
      </w:pPr>
      <w:r>
        <w:rPr>
          <w:color w:val="000000"/>
        </w:rPr>
        <w:t xml:space="preserve">    </w:t>
      </w:r>
      <w:r w:rsidR="0005547F">
        <w:rPr>
          <w:color w:val="000000"/>
        </w:rPr>
        <w:tab/>
      </w:r>
      <w:r>
        <w:rPr>
          <w:color w:val="000000"/>
        </w:rPr>
        <w:t>Исходя из вышесказанного, следует продолжить работу над текстом, лексическим значением тех или иных слов, представляющих сложность для понимания обучающимися; закреплением орфографических навыков; п</w:t>
      </w:r>
      <w:r w:rsidRPr="0009743B">
        <w:rPr>
          <w:color w:val="000000"/>
        </w:rPr>
        <w:t>онимание целостного смысла текста, нахождение в нем требуемой информации, подтверждение выдвинутых тезисов, на основе которых необходимо построить речевое высказывание в письменной форме</w:t>
      </w:r>
      <w:r>
        <w:rPr>
          <w:color w:val="000000"/>
        </w:rPr>
        <w:t>; распознавание предложения с обращением, расстановка знаков препинания, обоснование выбора. Необходимо усилить работу в таких направлениях, как «Соблюдение орфографических и пунктуационных норм», «Работа с текстом», «Стили и типы речи».</w:t>
      </w:r>
    </w:p>
    <w:p w:rsidR="00505BE7" w:rsidRDefault="00505BE7" w:rsidP="00505BE7">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505BE7">
        <w:rPr>
          <w:rFonts w:ascii="Times New Roman" w:eastAsia="Times New Roman" w:hAnsi="Times New Roman" w:cs="Times New Roman"/>
          <w:b/>
          <w:color w:val="000000"/>
          <w:sz w:val="28"/>
          <w:szCs w:val="28"/>
          <w:lang w:eastAsia="ru-RU"/>
        </w:rPr>
        <w:t>Анализ результатов ВПР по русскому языку в 7б классе</w:t>
      </w:r>
      <w:r w:rsidRPr="00505BE7">
        <w:rPr>
          <w:rFonts w:ascii="Times New Roman" w:eastAsia="Times New Roman" w:hAnsi="Times New Roman" w:cs="Times New Roman"/>
          <w:color w:val="000000"/>
          <w:sz w:val="28"/>
          <w:szCs w:val="28"/>
          <w:lang w:eastAsia="ru-RU"/>
        </w:rPr>
        <w:t>.</w:t>
      </w:r>
    </w:p>
    <w:p w:rsidR="00505BE7" w:rsidRPr="00505BE7" w:rsidRDefault="00505BE7" w:rsidP="00505BE7">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505BE7">
        <w:rPr>
          <w:rFonts w:ascii="Times New Roman" w:eastAsia="Times New Roman" w:hAnsi="Times New Roman" w:cs="Times New Roman"/>
          <w:color w:val="000000"/>
          <w:sz w:val="24"/>
          <w:szCs w:val="24"/>
          <w:lang w:eastAsia="ru-RU"/>
        </w:rPr>
        <w:t xml:space="preserve">В 7б классе русский язык преподает Михайлова Т.Ю., учитель 1 </w:t>
      </w:r>
      <w:proofErr w:type="spellStart"/>
      <w:r w:rsidRPr="00505BE7">
        <w:rPr>
          <w:rFonts w:ascii="Times New Roman" w:eastAsia="Times New Roman" w:hAnsi="Times New Roman" w:cs="Times New Roman"/>
          <w:color w:val="000000"/>
          <w:sz w:val="24"/>
          <w:szCs w:val="24"/>
          <w:lang w:eastAsia="ru-RU"/>
        </w:rPr>
        <w:t>кв.к</w:t>
      </w:r>
      <w:proofErr w:type="spellEnd"/>
      <w:r w:rsidRPr="00505BE7">
        <w:rPr>
          <w:rFonts w:ascii="Times New Roman" w:eastAsia="Times New Roman" w:hAnsi="Times New Roman" w:cs="Times New Roman"/>
          <w:color w:val="000000"/>
          <w:sz w:val="24"/>
          <w:szCs w:val="24"/>
          <w:lang w:eastAsia="ru-RU"/>
        </w:rPr>
        <w:t>.</w:t>
      </w:r>
      <w:r w:rsidR="00745FB4">
        <w:rPr>
          <w:rFonts w:ascii="Times New Roman" w:eastAsia="Times New Roman" w:hAnsi="Times New Roman" w:cs="Times New Roman"/>
          <w:color w:val="000000"/>
          <w:sz w:val="24"/>
          <w:szCs w:val="24"/>
          <w:lang w:eastAsia="ru-RU"/>
        </w:rPr>
        <w:t xml:space="preserve"> 7б класс – класс для детей, имеющих ЗПР.</w:t>
      </w:r>
    </w:p>
    <w:p w:rsidR="00505BE7" w:rsidRDefault="00505BE7" w:rsidP="00505BE7">
      <w:pPr>
        <w:shd w:val="clear" w:color="auto" w:fill="FFFFFF"/>
        <w:spacing w:after="0" w:line="294" w:lineRule="atLeast"/>
        <w:ind w:firstLine="708"/>
        <w:jc w:val="both"/>
        <w:rPr>
          <w:rFonts w:ascii="Times New Roman" w:eastAsia="Times New Roman" w:hAnsi="Times New Roman" w:cs="Times New Roman"/>
          <w:color w:val="000000"/>
          <w:sz w:val="24"/>
          <w:szCs w:val="24"/>
          <w:lang w:eastAsia="ru-RU"/>
        </w:rPr>
      </w:pPr>
      <w:r w:rsidRPr="00505BE7">
        <w:rPr>
          <w:rFonts w:ascii="Times New Roman" w:eastAsia="Times New Roman" w:hAnsi="Times New Roman" w:cs="Times New Roman"/>
          <w:color w:val="000000"/>
          <w:sz w:val="24"/>
          <w:szCs w:val="24"/>
          <w:lang w:eastAsia="ru-RU"/>
        </w:rPr>
        <w:t xml:space="preserve">ВПР позволяют осуществить диагностику достижения предметных и </w:t>
      </w:r>
      <w:proofErr w:type="spellStart"/>
      <w:r w:rsidRPr="00505BE7">
        <w:rPr>
          <w:rFonts w:ascii="Times New Roman" w:eastAsia="Times New Roman" w:hAnsi="Times New Roman" w:cs="Times New Roman"/>
          <w:color w:val="000000"/>
          <w:sz w:val="24"/>
          <w:szCs w:val="24"/>
          <w:lang w:eastAsia="ru-RU"/>
        </w:rPr>
        <w:t>метапредметных</w:t>
      </w:r>
      <w:proofErr w:type="spellEnd"/>
      <w:r w:rsidRPr="00505BE7">
        <w:rPr>
          <w:rFonts w:ascii="Times New Roman" w:eastAsia="Times New Roman" w:hAnsi="Times New Roman" w:cs="Times New Roman"/>
          <w:color w:val="000000"/>
          <w:sz w:val="24"/>
          <w:szCs w:val="24"/>
          <w:lang w:eastAsia="ru-RU"/>
        </w:rPr>
        <w:t xml:space="preserve"> результатов, в </w:t>
      </w:r>
      <w:proofErr w:type="spellStart"/>
      <w:r w:rsidRPr="00505BE7">
        <w:rPr>
          <w:rFonts w:ascii="Times New Roman" w:eastAsia="Times New Roman" w:hAnsi="Times New Roman" w:cs="Times New Roman"/>
          <w:color w:val="000000"/>
          <w:sz w:val="24"/>
          <w:szCs w:val="24"/>
          <w:lang w:eastAsia="ru-RU"/>
        </w:rPr>
        <w:t>т.ч</w:t>
      </w:r>
      <w:proofErr w:type="spellEnd"/>
      <w:r w:rsidRPr="00505BE7">
        <w:rPr>
          <w:rFonts w:ascii="Times New Roman" w:eastAsia="Times New Roman" w:hAnsi="Times New Roman" w:cs="Times New Roman"/>
          <w:color w:val="000000"/>
          <w:sz w:val="24"/>
          <w:szCs w:val="24"/>
          <w:lang w:eastAsia="ru-RU"/>
        </w:rPr>
        <w:t xml:space="preserve">. уровня </w:t>
      </w:r>
      <w:proofErr w:type="spellStart"/>
      <w:r w:rsidRPr="00505BE7">
        <w:rPr>
          <w:rFonts w:ascii="Times New Roman" w:eastAsia="Times New Roman" w:hAnsi="Times New Roman" w:cs="Times New Roman"/>
          <w:color w:val="000000"/>
          <w:sz w:val="24"/>
          <w:szCs w:val="24"/>
          <w:lang w:eastAsia="ru-RU"/>
        </w:rPr>
        <w:t>сформированности</w:t>
      </w:r>
      <w:proofErr w:type="spellEnd"/>
      <w:r w:rsidRPr="00505BE7">
        <w:rPr>
          <w:rFonts w:ascii="Times New Roman" w:eastAsia="Times New Roman" w:hAnsi="Times New Roman" w:cs="Times New Roman"/>
          <w:color w:val="000000"/>
          <w:sz w:val="24"/>
          <w:szCs w:val="24"/>
          <w:lang w:eastAsia="ru-RU"/>
        </w:rPr>
        <w:t xml:space="preserve"> универсальных учебных действий (УУД) и овладения </w:t>
      </w:r>
      <w:proofErr w:type="spellStart"/>
      <w:r w:rsidRPr="00505BE7">
        <w:rPr>
          <w:rFonts w:ascii="Times New Roman" w:eastAsia="Times New Roman" w:hAnsi="Times New Roman" w:cs="Times New Roman"/>
          <w:color w:val="000000"/>
          <w:sz w:val="24"/>
          <w:szCs w:val="24"/>
          <w:lang w:eastAsia="ru-RU"/>
        </w:rPr>
        <w:t>межпредметными</w:t>
      </w:r>
      <w:proofErr w:type="spellEnd"/>
      <w:r w:rsidRPr="00505BE7">
        <w:rPr>
          <w:rFonts w:ascii="Times New Roman" w:eastAsia="Times New Roman" w:hAnsi="Times New Roman" w:cs="Times New Roman"/>
          <w:color w:val="000000"/>
          <w:sz w:val="24"/>
          <w:szCs w:val="24"/>
          <w:lang w:eastAsia="ru-RU"/>
        </w:rPr>
        <w:t xml:space="preserve"> понятиями.</w:t>
      </w:r>
    </w:p>
    <w:p w:rsidR="00822757" w:rsidRPr="00505BE7" w:rsidRDefault="00822757" w:rsidP="00505BE7">
      <w:pPr>
        <w:shd w:val="clear" w:color="auto" w:fill="FFFFFF"/>
        <w:spacing w:after="0" w:line="294" w:lineRule="atLeast"/>
        <w:ind w:firstLine="708"/>
        <w:jc w:val="both"/>
        <w:rPr>
          <w:rFonts w:ascii="Times New Roman" w:eastAsia="Times New Roman" w:hAnsi="Times New Roman" w:cs="Times New Roman"/>
          <w:color w:val="000000"/>
          <w:sz w:val="24"/>
          <w:szCs w:val="24"/>
          <w:lang w:eastAsia="ru-RU"/>
        </w:rPr>
      </w:pPr>
    </w:p>
    <w:p w:rsidR="00505BE7" w:rsidRPr="00505BE7" w:rsidRDefault="00505BE7" w:rsidP="00505BE7">
      <w:pPr>
        <w:shd w:val="clear" w:color="auto" w:fill="FFFFFF"/>
        <w:spacing w:after="0" w:line="294" w:lineRule="atLeast"/>
        <w:jc w:val="center"/>
        <w:rPr>
          <w:rFonts w:ascii="Times New Roman" w:eastAsia="Times New Roman" w:hAnsi="Times New Roman" w:cs="Times New Roman"/>
          <w:color w:val="000000"/>
          <w:sz w:val="24"/>
          <w:szCs w:val="24"/>
          <w:lang w:eastAsia="ru-RU"/>
        </w:rPr>
      </w:pPr>
      <w:r w:rsidRPr="00505BE7">
        <w:rPr>
          <w:rFonts w:ascii="Times New Roman" w:eastAsia="Times New Roman" w:hAnsi="Times New Roman" w:cs="Times New Roman"/>
          <w:color w:val="000000"/>
          <w:sz w:val="24"/>
          <w:szCs w:val="24"/>
          <w:lang w:eastAsia="ru-RU"/>
        </w:rPr>
        <w:t>Таблица № 3 «Показатели выполнения заданий ВПР. Предмет: Русский язык. Класс: 7б»</w:t>
      </w:r>
    </w:p>
    <w:tbl>
      <w:tblPr>
        <w:tblStyle w:val="a3"/>
        <w:tblW w:w="0" w:type="auto"/>
        <w:tblLook w:val="04A0" w:firstRow="1" w:lastRow="0" w:firstColumn="1" w:lastColumn="0" w:noHBand="0" w:noVBand="1"/>
      </w:tblPr>
      <w:tblGrid>
        <w:gridCol w:w="1034"/>
        <w:gridCol w:w="857"/>
        <w:gridCol w:w="1039"/>
        <w:gridCol w:w="438"/>
        <w:gridCol w:w="521"/>
        <w:gridCol w:w="521"/>
        <w:gridCol w:w="521"/>
        <w:gridCol w:w="438"/>
        <w:gridCol w:w="868"/>
        <w:gridCol w:w="382"/>
        <w:gridCol w:w="521"/>
        <w:gridCol w:w="521"/>
        <w:gridCol w:w="521"/>
        <w:gridCol w:w="868"/>
        <w:gridCol w:w="521"/>
      </w:tblGrid>
      <w:tr w:rsidR="00505BE7" w:rsidRPr="00505BE7" w:rsidTr="00822757">
        <w:tc>
          <w:tcPr>
            <w:tcW w:w="1034" w:type="dxa"/>
          </w:tcPr>
          <w:p w:rsidR="00505BE7" w:rsidRPr="00822757" w:rsidRDefault="00505BE7" w:rsidP="00505BE7">
            <w:pPr>
              <w:spacing w:after="0" w:line="294" w:lineRule="atLeast"/>
              <w:jc w:val="center"/>
              <w:rPr>
                <w:rFonts w:ascii="Times New Roman" w:eastAsia="Times New Roman" w:hAnsi="Times New Roman" w:cs="Times New Roman"/>
                <w:color w:val="000000"/>
                <w:szCs w:val="24"/>
                <w:lang w:eastAsia="ru-RU"/>
              </w:rPr>
            </w:pPr>
            <w:r w:rsidRPr="00822757">
              <w:rPr>
                <w:rFonts w:ascii="Times New Roman" w:eastAsia="Times New Roman" w:hAnsi="Times New Roman" w:cs="Times New Roman"/>
                <w:color w:val="000000"/>
                <w:szCs w:val="24"/>
                <w:lang w:eastAsia="ru-RU"/>
              </w:rPr>
              <w:t>Номера заданий</w:t>
            </w:r>
          </w:p>
        </w:tc>
        <w:tc>
          <w:tcPr>
            <w:tcW w:w="857" w:type="dxa"/>
          </w:tcPr>
          <w:p w:rsidR="00505BE7" w:rsidRPr="00822757" w:rsidRDefault="00505BE7" w:rsidP="00505BE7">
            <w:pPr>
              <w:spacing w:after="0" w:line="294" w:lineRule="atLeast"/>
              <w:jc w:val="center"/>
              <w:rPr>
                <w:rFonts w:ascii="Times New Roman" w:eastAsia="Times New Roman" w:hAnsi="Times New Roman" w:cs="Times New Roman"/>
                <w:color w:val="000000"/>
                <w:szCs w:val="24"/>
                <w:lang w:eastAsia="ru-RU"/>
              </w:rPr>
            </w:pPr>
            <w:r w:rsidRPr="00822757">
              <w:rPr>
                <w:rFonts w:ascii="Times New Roman" w:eastAsia="Times New Roman" w:hAnsi="Times New Roman" w:cs="Times New Roman"/>
                <w:color w:val="000000"/>
                <w:szCs w:val="24"/>
                <w:lang w:eastAsia="ru-RU"/>
              </w:rPr>
              <w:t>1</w:t>
            </w:r>
          </w:p>
        </w:tc>
        <w:tc>
          <w:tcPr>
            <w:tcW w:w="1039" w:type="dxa"/>
          </w:tcPr>
          <w:p w:rsidR="00505BE7" w:rsidRPr="00822757" w:rsidRDefault="00505BE7" w:rsidP="00505BE7">
            <w:pPr>
              <w:spacing w:after="0" w:line="294" w:lineRule="atLeast"/>
              <w:jc w:val="center"/>
              <w:rPr>
                <w:rFonts w:ascii="Times New Roman" w:eastAsia="Times New Roman" w:hAnsi="Times New Roman" w:cs="Times New Roman"/>
                <w:color w:val="000000"/>
                <w:szCs w:val="24"/>
                <w:lang w:eastAsia="ru-RU"/>
              </w:rPr>
            </w:pPr>
            <w:r w:rsidRPr="00822757">
              <w:rPr>
                <w:rFonts w:ascii="Times New Roman" w:eastAsia="Times New Roman" w:hAnsi="Times New Roman" w:cs="Times New Roman"/>
                <w:color w:val="000000"/>
                <w:szCs w:val="24"/>
                <w:lang w:eastAsia="ru-RU"/>
              </w:rPr>
              <w:t>2</w:t>
            </w:r>
          </w:p>
        </w:tc>
        <w:tc>
          <w:tcPr>
            <w:tcW w:w="438" w:type="dxa"/>
          </w:tcPr>
          <w:p w:rsidR="00505BE7" w:rsidRPr="00822757" w:rsidRDefault="00505BE7" w:rsidP="00505BE7">
            <w:pPr>
              <w:spacing w:after="0" w:line="294" w:lineRule="atLeast"/>
              <w:jc w:val="center"/>
              <w:rPr>
                <w:rFonts w:ascii="Times New Roman" w:eastAsia="Times New Roman" w:hAnsi="Times New Roman" w:cs="Times New Roman"/>
                <w:color w:val="000000"/>
                <w:szCs w:val="24"/>
                <w:lang w:eastAsia="ru-RU"/>
              </w:rPr>
            </w:pPr>
            <w:r w:rsidRPr="00822757">
              <w:rPr>
                <w:rFonts w:ascii="Times New Roman" w:eastAsia="Times New Roman" w:hAnsi="Times New Roman" w:cs="Times New Roman"/>
                <w:color w:val="000000"/>
                <w:szCs w:val="24"/>
                <w:lang w:eastAsia="ru-RU"/>
              </w:rPr>
              <w:t>3</w:t>
            </w:r>
          </w:p>
        </w:tc>
        <w:tc>
          <w:tcPr>
            <w:tcW w:w="521" w:type="dxa"/>
          </w:tcPr>
          <w:p w:rsidR="00505BE7" w:rsidRPr="00822757" w:rsidRDefault="00505BE7" w:rsidP="00505BE7">
            <w:pPr>
              <w:spacing w:after="0" w:line="294" w:lineRule="atLeast"/>
              <w:jc w:val="center"/>
              <w:rPr>
                <w:rFonts w:ascii="Times New Roman" w:eastAsia="Times New Roman" w:hAnsi="Times New Roman" w:cs="Times New Roman"/>
                <w:color w:val="000000"/>
                <w:szCs w:val="24"/>
                <w:lang w:eastAsia="ru-RU"/>
              </w:rPr>
            </w:pPr>
            <w:r w:rsidRPr="00822757">
              <w:rPr>
                <w:rFonts w:ascii="Times New Roman" w:eastAsia="Times New Roman" w:hAnsi="Times New Roman" w:cs="Times New Roman"/>
                <w:color w:val="000000"/>
                <w:szCs w:val="24"/>
                <w:lang w:eastAsia="ru-RU"/>
              </w:rPr>
              <w:t>4</w:t>
            </w:r>
          </w:p>
        </w:tc>
        <w:tc>
          <w:tcPr>
            <w:tcW w:w="521" w:type="dxa"/>
          </w:tcPr>
          <w:p w:rsidR="00505BE7" w:rsidRPr="00822757" w:rsidRDefault="00505BE7" w:rsidP="00505BE7">
            <w:pPr>
              <w:spacing w:after="0" w:line="294" w:lineRule="atLeast"/>
              <w:jc w:val="center"/>
              <w:rPr>
                <w:rFonts w:ascii="Times New Roman" w:eastAsia="Times New Roman" w:hAnsi="Times New Roman" w:cs="Times New Roman"/>
                <w:color w:val="000000"/>
                <w:szCs w:val="24"/>
                <w:lang w:eastAsia="ru-RU"/>
              </w:rPr>
            </w:pPr>
            <w:r w:rsidRPr="00822757">
              <w:rPr>
                <w:rFonts w:ascii="Times New Roman" w:eastAsia="Times New Roman" w:hAnsi="Times New Roman" w:cs="Times New Roman"/>
                <w:color w:val="000000"/>
                <w:szCs w:val="24"/>
                <w:lang w:eastAsia="ru-RU"/>
              </w:rPr>
              <w:t>5</w:t>
            </w:r>
          </w:p>
        </w:tc>
        <w:tc>
          <w:tcPr>
            <w:tcW w:w="521" w:type="dxa"/>
          </w:tcPr>
          <w:p w:rsidR="00505BE7" w:rsidRPr="00822757" w:rsidRDefault="00505BE7" w:rsidP="00505BE7">
            <w:pPr>
              <w:spacing w:after="0" w:line="294" w:lineRule="atLeast"/>
              <w:jc w:val="center"/>
              <w:rPr>
                <w:rFonts w:ascii="Times New Roman" w:eastAsia="Times New Roman" w:hAnsi="Times New Roman" w:cs="Times New Roman"/>
                <w:color w:val="000000"/>
                <w:szCs w:val="24"/>
                <w:lang w:eastAsia="ru-RU"/>
              </w:rPr>
            </w:pPr>
            <w:r w:rsidRPr="00822757">
              <w:rPr>
                <w:rFonts w:ascii="Times New Roman" w:eastAsia="Times New Roman" w:hAnsi="Times New Roman" w:cs="Times New Roman"/>
                <w:color w:val="000000"/>
                <w:szCs w:val="24"/>
                <w:lang w:eastAsia="ru-RU"/>
              </w:rPr>
              <w:t>6</w:t>
            </w:r>
          </w:p>
        </w:tc>
        <w:tc>
          <w:tcPr>
            <w:tcW w:w="438" w:type="dxa"/>
          </w:tcPr>
          <w:p w:rsidR="00505BE7" w:rsidRPr="00822757" w:rsidRDefault="00505BE7" w:rsidP="00505BE7">
            <w:pPr>
              <w:spacing w:after="0" w:line="294" w:lineRule="atLeast"/>
              <w:jc w:val="center"/>
              <w:rPr>
                <w:rFonts w:ascii="Times New Roman" w:eastAsia="Times New Roman" w:hAnsi="Times New Roman" w:cs="Times New Roman"/>
                <w:color w:val="000000"/>
                <w:szCs w:val="24"/>
                <w:lang w:eastAsia="ru-RU"/>
              </w:rPr>
            </w:pPr>
            <w:r w:rsidRPr="00822757">
              <w:rPr>
                <w:rFonts w:ascii="Times New Roman" w:eastAsia="Times New Roman" w:hAnsi="Times New Roman" w:cs="Times New Roman"/>
                <w:color w:val="000000"/>
                <w:szCs w:val="24"/>
                <w:lang w:eastAsia="ru-RU"/>
              </w:rPr>
              <w:t>7</w:t>
            </w:r>
          </w:p>
        </w:tc>
        <w:tc>
          <w:tcPr>
            <w:tcW w:w="868" w:type="dxa"/>
          </w:tcPr>
          <w:p w:rsidR="00505BE7" w:rsidRPr="00822757" w:rsidRDefault="00505BE7" w:rsidP="00505BE7">
            <w:pPr>
              <w:spacing w:after="0" w:line="294" w:lineRule="atLeast"/>
              <w:jc w:val="center"/>
              <w:rPr>
                <w:rFonts w:ascii="Times New Roman" w:eastAsia="Times New Roman" w:hAnsi="Times New Roman" w:cs="Times New Roman"/>
                <w:color w:val="000000"/>
                <w:szCs w:val="24"/>
                <w:lang w:eastAsia="ru-RU"/>
              </w:rPr>
            </w:pPr>
            <w:r w:rsidRPr="00822757">
              <w:rPr>
                <w:rFonts w:ascii="Times New Roman" w:eastAsia="Times New Roman" w:hAnsi="Times New Roman" w:cs="Times New Roman"/>
                <w:color w:val="000000"/>
                <w:szCs w:val="24"/>
                <w:lang w:eastAsia="ru-RU"/>
              </w:rPr>
              <w:t>8</w:t>
            </w:r>
          </w:p>
        </w:tc>
        <w:tc>
          <w:tcPr>
            <w:tcW w:w="382" w:type="dxa"/>
          </w:tcPr>
          <w:p w:rsidR="00505BE7" w:rsidRPr="00822757" w:rsidRDefault="00505BE7" w:rsidP="00505BE7">
            <w:pPr>
              <w:spacing w:after="0" w:line="294" w:lineRule="atLeast"/>
              <w:jc w:val="center"/>
              <w:rPr>
                <w:rFonts w:ascii="Times New Roman" w:eastAsia="Times New Roman" w:hAnsi="Times New Roman" w:cs="Times New Roman"/>
                <w:color w:val="000000"/>
                <w:szCs w:val="24"/>
                <w:lang w:eastAsia="ru-RU"/>
              </w:rPr>
            </w:pPr>
            <w:r w:rsidRPr="00822757">
              <w:rPr>
                <w:rFonts w:ascii="Times New Roman" w:eastAsia="Times New Roman" w:hAnsi="Times New Roman" w:cs="Times New Roman"/>
                <w:color w:val="000000"/>
                <w:szCs w:val="24"/>
                <w:lang w:eastAsia="ru-RU"/>
              </w:rPr>
              <w:t>9</w:t>
            </w:r>
          </w:p>
        </w:tc>
        <w:tc>
          <w:tcPr>
            <w:tcW w:w="521" w:type="dxa"/>
          </w:tcPr>
          <w:p w:rsidR="00505BE7" w:rsidRPr="00822757" w:rsidRDefault="00505BE7" w:rsidP="00505BE7">
            <w:pPr>
              <w:spacing w:after="0" w:line="294" w:lineRule="atLeast"/>
              <w:jc w:val="center"/>
              <w:rPr>
                <w:rFonts w:ascii="Times New Roman" w:eastAsia="Times New Roman" w:hAnsi="Times New Roman" w:cs="Times New Roman"/>
                <w:color w:val="000000"/>
                <w:szCs w:val="24"/>
                <w:lang w:eastAsia="ru-RU"/>
              </w:rPr>
            </w:pPr>
            <w:r w:rsidRPr="00822757">
              <w:rPr>
                <w:rFonts w:ascii="Times New Roman" w:eastAsia="Times New Roman" w:hAnsi="Times New Roman" w:cs="Times New Roman"/>
                <w:color w:val="000000"/>
                <w:szCs w:val="24"/>
                <w:lang w:eastAsia="ru-RU"/>
              </w:rPr>
              <w:t>10</w:t>
            </w:r>
          </w:p>
        </w:tc>
        <w:tc>
          <w:tcPr>
            <w:tcW w:w="521" w:type="dxa"/>
          </w:tcPr>
          <w:p w:rsidR="00505BE7" w:rsidRPr="00822757" w:rsidRDefault="00505BE7" w:rsidP="00505BE7">
            <w:pPr>
              <w:spacing w:after="0" w:line="294" w:lineRule="atLeast"/>
              <w:jc w:val="center"/>
              <w:rPr>
                <w:rFonts w:ascii="Times New Roman" w:eastAsia="Times New Roman" w:hAnsi="Times New Roman" w:cs="Times New Roman"/>
                <w:color w:val="000000"/>
                <w:szCs w:val="24"/>
                <w:lang w:eastAsia="ru-RU"/>
              </w:rPr>
            </w:pPr>
            <w:r w:rsidRPr="00822757">
              <w:rPr>
                <w:rFonts w:ascii="Times New Roman" w:eastAsia="Times New Roman" w:hAnsi="Times New Roman" w:cs="Times New Roman"/>
                <w:color w:val="000000"/>
                <w:szCs w:val="24"/>
                <w:lang w:eastAsia="ru-RU"/>
              </w:rPr>
              <w:t>11</w:t>
            </w:r>
          </w:p>
        </w:tc>
        <w:tc>
          <w:tcPr>
            <w:tcW w:w="521" w:type="dxa"/>
          </w:tcPr>
          <w:p w:rsidR="00505BE7" w:rsidRPr="00822757" w:rsidRDefault="00505BE7" w:rsidP="00505BE7">
            <w:pPr>
              <w:spacing w:after="0" w:line="294" w:lineRule="atLeast"/>
              <w:jc w:val="center"/>
              <w:rPr>
                <w:rFonts w:ascii="Times New Roman" w:eastAsia="Times New Roman" w:hAnsi="Times New Roman" w:cs="Times New Roman"/>
                <w:color w:val="000000"/>
                <w:szCs w:val="24"/>
                <w:lang w:eastAsia="ru-RU"/>
              </w:rPr>
            </w:pPr>
            <w:r w:rsidRPr="00822757">
              <w:rPr>
                <w:rFonts w:ascii="Times New Roman" w:eastAsia="Times New Roman" w:hAnsi="Times New Roman" w:cs="Times New Roman"/>
                <w:color w:val="000000"/>
                <w:szCs w:val="24"/>
                <w:lang w:eastAsia="ru-RU"/>
              </w:rPr>
              <w:t>12</w:t>
            </w:r>
          </w:p>
        </w:tc>
        <w:tc>
          <w:tcPr>
            <w:tcW w:w="868" w:type="dxa"/>
          </w:tcPr>
          <w:p w:rsidR="00505BE7" w:rsidRPr="00822757" w:rsidRDefault="00505BE7" w:rsidP="00505BE7">
            <w:pPr>
              <w:spacing w:after="0" w:line="294" w:lineRule="atLeast"/>
              <w:jc w:val="center"/>
              <w:rPr>
                <w:rFonts w:ascii="Times New Roman" w:eastAsia="Times New Roman" w:hAnsi="Times New Roman" w:cs="Times New Roman"/>
                <w:color w:val="000000"/>
                <w:szCs w:val="24"/>
                <w:lang w:eastAsia="ru-RU"/>
              </w:rPr>
            </w:pPr>
            <w:r w:rsidRPr="00822757">
              <w:rPr>
                <w:rFonts w:ascii="Times New Roman" w:eastAsia="Times New Roman" w:hAnsi="Times New Roman" w:cs="Times New Roman"/>
                <w:color w:val="000000"/>
                <w:szCs w:val="24"/>
                <w:lang w:eastAsia="ru-RU"/>
              </w:rPr>
              <w:t>13</w:t>
            </w:r>
          </w:p>
        </w:tc>
        <w:tc>
          <w:tcPr>
            <w:tcW w:w="521" w:type="dxa"/>
          </w:tcPr>
          <w:p w:rsidR="00505BE7" w:rsidRPr="00822757" w:rsidRDefault="00505BE7" w:rsidP="00505BE7">
            <w:pPr>
              <w:spacing w:after="0" w:line="294" w:lineRule="atLeast"/>
              <w:jc w:val="center"/>
              <w:rPr>
                <w:rFonts w:ascii="Times New Roman" w:eastAsia="Times New Roman" w:hAnsi="Times New Roman" w:cs="Times New Roman"/>
                <w:color w:val="000000"/>
                <w:szCs w:val="24"/>
                <w:lang w:eastAsia="ru-RU"/>
              </w:rPr>
            </w:pPr>
            <w:r w:rsidRPr="00822757">
              <w:rPr>
                <w:rFonts w:ascii="Times New Roman" w:eastAsia="Times New Roman" w:hAnsi="Times New Roman" w:cs="Times New Roman"/>
                <w:color w:val="000000"/>
                <w:szCs w:val="24"/>
                <w:lang w:eastAsia="ru-RU"/>
              </w:rPr>
              <w:t>14</w:t>
            </w:r>
          </w:p>
        </w:tc>
      </w:tr>
      <w:tr w:rsidR="00505BE7" w:rsidRPr="00505BE7" w:rsidTr="00822757">
        <w:tc>
          <w:tcPr>
            <w:tcW w:w="1034" w:type="dxa"/>
          </w:tcPr>
          <w:p w:rsidR="00505BE7" w:rsidRPr="00822757" w:rsidRDefault="00505BE7" w:rsidP="00505BE7">
            <w:pPr>
              <w:spacing w:after="0" w:line="294" w:lineRule="atLeast"/>
              <w:jc w:val="center"/>
              <w:rPr>
                <w:rFonts w:ascii="Times New Roman" w:eastAsia="Times New Roman" w:hAnsi="Times New Roman" w:cs="Times New Roman"/>
                <w:color w:val="000000"/>
                <w:szCs w:val="24"/>
                <w:lang w:eastAsia="ru-RU"/>
              </w:rPr>
            </w:pPr>
            <w:r w:rsidRPr="00822757">
              <w:rPr>
                <w:rFonts w:ascii="Times New Roman" w:eastAsia="Times New Roman" w:hAnsi="Times New Roman" w:cs="Times New Roman"/>
                <w:color w:val="000000"/>
                <w:szCs w:val="24"/>
                <w:lang w:eastAsia="ru-RU"/>
              </w:rPr>
              <w:t>Показатели (%)</w:t>
            </w:r>
          </w:p>
        </w:tc>
        <w:tc>
          <w:tcPr>
            <w:tcW w:w="857" w:type="dxa"/>
          </w:tcPr>
          <w:p w:rsidR="00505BE7" w:rsidRPr="00822757" w:rsidRDefault="00505BE7" w:rsidP="00505BE7">
            <w:pPr>
              <w:spacing w:after="0" w:line="294" w:lineRule="atLeast"/>
              <w:rPr>
                <w:rFonts w:ascii="Times New Roman" w:eastAsia="Times New Roman" w:hAnsi="Times New Roman" w:cs="Times New Roman"/>
                <w:color w:val="000000"/>
                <w:szCs w:val="24"/>
                <w:lang w:eastAsia="ru-RU"/>
              </w:rPr>
            </w:pPr>
            <w:r w:rsidRPr="00822757">
              <w:rPr>
                <w:rFonts w:ascii="Times New Roman" w:eastAsia="Times New Roman" w:hAnsi="Times New Roman" w:cs="Times New Roman"/>
                <w:color w:val="000000"/>
                <w:szCs w:val="24"/>
                <w:lang w:eastAsia="ru-RU"/>
              </w:rPr>
              <w:t xml:space="preserve"> 0%</w:t>
            </w:r>
          </w:p>
          <w:p w:rsidR="00505BE7" w:rsidRPr="00822757" w:rsidRDefault="00505BE7" w:rsidP="00505BE7">
            <w:pPr>
              <w:spacing w:after="0" w:line="294" w:lineRule="atLeast"/>
              <w:jc w:val="center"/>
              <w:rPr>
                <w:rFonts w:ascii="Times New Roman" w:eastAsia="Times New Roman" w:hAnsi="Times New Roman" w:cs="Times New Roman"/>
                <w:color w:val="000000"/>
                <w:sz w:val="20"/>
                <w:szCs w:val="24"/>
                <w:lang w:eastAsia="ru-RU"/>
              </w:rPr>
            </w:pPr>
            <w:r w:rsidRPr="00822757">
              <w:rPr>
                <w:rFonts w:ascii="Times New Roman" w:eastAsia="Times New Roman" w:hAnsi="Times New Roman" w:cs="Times New Roman"/>
                <w:color w:val="000000"/>
                <w:sz w:val="20"/>
                <w:szCs w:val="24"/>
                <w:lang w:eastAsia="ru-RU"/>
              </w:rPr>
              <w:t>(первые два критерия)</w:t>
            </w:r>
          </w:p>
          <w:p w:rsidR="00505BE7" w:rsidRPr="00822757" w:rsidRDefault="00505BE7" w:rsidP="00505BE7">
            <w:pPr>
              <w:spacing w:after="0" w:line="294" w:lineRule="atLeast"/>
              <w:jc w:val="center"/>
              <w:rPr>
                <w:rFonts w:ascii="Times New Roman" w:eastAsia="Times New Roman" w:hAnsi="Times New Roman" w:cs="Times New Roman"/>
                <w:color w:val="000000"/>
                <w:szCs w:val="24"/>
                <w:lang w:eastAsia="ru-RU"/>
              </w:rPr>
            </w:pPr>
            <w:r w:rsidRPr="00822757">
              <w:rPr>
                <w:rFonts w:ascii="Times New Roman" w:eastAsia="Times New Roman" w:hAnsi="Times New Roman" w:cs="Times New Roman"/>
                <w:color w:val="000000"/>
                <w:sz w:val="20"/>
                <w:szCs w:val="24"/>
                <w:lang w:eastAsia="ru-RU"/>
              </w:rPr>
              <w:t>67% - третий критерий</w:t>
            </w:r>
          </w:p>
        </w:tc>
        <w:tc>
          <w:tcPr>
            <w:tcW w:w="1039" w:type="dxa"/>
          </w:tcPr>
          <w:p w:rsidR="00505BE7" w:rsidRPr="00822757" w:rsidRDefault="00505BE7" w:rsidP="00505BE7">
            <w:pPr>
              <w:spacing w:after="0" w:line="294" w:lineRule="atLeast"/>
              <w:jc w:val="center"/>
              <w:rPr>
                <w:rFonts w:ascii="Times New Roman" w:eastAsia="Times New Roman" w:hAnsi="Times New Roman" w:cs="Times New Roman"/>
                <w:color w:val="000000"/>
                <w:sz w:val="20"/>
                <w:szCs w:val="24"/>
                <w:lang w:eastAsia="ru-RU"/>
              </w:rPr>
            </w:pPr>
            <w:r w:rsidRPr="00822757">
              <w:rPr>
                <w:rFonts w:ascii="Times New Roman" w:eastAsia="Times New Roman" w:hAnsi="Times New Roman" w:cs="Times New Roman"/>
                <w:color w:val="000000"/>
                <w:szCs w:val="24"/>
                <w:lang w:eastAsia="ru-RU"/>
              </w:rPr>
              <w:t xml:space="preserve">67% </w:t>
            </w:r>
            <w:r w:rsidRPr="00822757">
              <w:rPr>
                <w:rFonts w:ascii="Times New Roman" w:eastAsia="Times New Roman" w:hAnsi="Times New Roman" w:cs="Times New Roman"/>
                <w:color w:val="000000"/>
                <w:sz w:val="20"/>
                <w:szCs w:val="24"/>
                <w:lang w:eastAsia="ru-RU"/>
              </w:rPr>
              <w:t>(морфемный разбор)</w:t>
            </w:r>
          </w:p>
          <w:p w:rsidR="00505BE7" w:rsidRPr="00822757" w:rsidRDefault="00505BE7" w:rsidP="00505BE7">
            <w:pPr>
              <w:spacing w:after="0" w:line="294" w:lineRule="atLeast"/>
              <w:jc w:val="center"/>
              <w:rPr>
                <w:rFonts w:ascii="Times New Roman" w:eastAsia="Times New Roman" w:hAnsi="Times New Roman" w:cs="Times New Roman"/>
                <w:color w:val="000000"/>
                <w:szCs w:val="24"/>
                <w:lang w:eastAsia="ru-RU"/>
              </w:rPr>
            </w:pPr>
            <w:r w:rsidRPr="00822757">
              <w:rPr>
                <w:rFonts w:ascii="Times New Roman" w:eastAsia="Times New Roman" w:hAnsi="Times New Roman" w:cs="Times New Roman"/>
                <w:color w:val="000000"/>
                <w:sz w:val="20"/>
                <w:szCs w:val="24"/>
                <w:lang w:eastAsia="ru-RU"/>
              </w:rPr>
              <w:t>0% - другие виды разборов</w:t>
            </w:r>
          </w:p>
        </w:tc>
        <w:tc>
          <w:tcPr>
            <w:tcW w:w="438" w:type="dxa"/>
          </w:tcPr>
          <w:p w:rsidR="00505BE7" w:rsidRPr="00822757" w:rsidRDefault="00505BE7" w:rsidP="00505BE7">
            <w:pPr>
              <w:spacing w:after="0" w:line="294" w:lineRule="atLeast"/>
              <w:jc w:val="center"/>
              <w:rPr>
                <w:rFonts w:ascii="Times New Roman" w:eastAsia="Times New Roman" w:hAnsi="Times New Roman" w:cs="Times New Roman"/>
                <w:color w:val="000000"/>
                <w:szCs w:val="24"/>
                <w:lang w:eastAsia="ru-RU"/>
              </w:rPr>
            </w:pPr>
            <w:r w:rsidRPr="00822757">
              <w:rPr>
                <w:rFonts w:ascii="Times New Roman" w:eastAsia="Times New Roman" w:hAnsi="Times New Roman" w:cs="Times New Roman"/>
                <w:color w:val="000000"/>
                <w:szCs w:val="24"/>
                <w:lang w:eastAsia="ru-RU"/>
              </w:rPr>
              <w:t>0%</w:t>
            </w:r>
          </w:p>
        </w:tc>
        <w:tc>
          <w:tcPr>
            <w:tcW w:w="521" w:type="dxa"/>
          </w:tcPr>
          <w:p w:rsidR="00505BE7" w:rsidRPr="00822757" w:rsidRDefault="00505BE7" w:rsidP="00505BE7">
            <w:pPr>
              <w:spacing w:after="0" w:line="294" w:lineRule="atLeast"/>
              <w:jc w:val="center"/>
              <w:rPr>
                <w:rFonts w:ascii="Times New Roman" w:eastAsia="Times New Roman" w:hAnsi="Times New Roman" w:cs="Times New Roman"/>
                <w:color w:val="000000"/>
                <w:szCs w:val="24"/>
                <w:lang w:eastAsia="ru-RU"/>
              </w:rPr>
            </w:pPr>
            <w:r w:rsidRPr="00822757">
              <w:rPr>
                <w:rFonts w:ascii="Times New Roman" w:eastAsia="Times New Roman" w:hAnsi="Times New Roman" w:cs="Times New Roman"/>
                <w:color w:val="000000"/>
                <w:szCs w:val="24"/>
                <w:lang w:eastAsia="ru-RU"/>
              </w:rPr>
              <w:t>17%</w:t>
            </w:r>
          </w:p>
        </w:tc>
        <w:tc>
          <w:tcPr>
            <w:tcW w:w="521" w:type="dxa"/>
          </w:tcPr>
          <w:p w:rsidR="00505BE7" w:rsidRPr="00822757" w:rsidRDefault="00505BE7" w:rsidP="00505BE7">
            <w:pPr>
              <w:spacing w:after="0" w:line="294" w:lineRule="atLeast"/>
              <w:jc w:val="center"/>
              <w:rPr>
                <w:rFonts w:ascii="Times New Roman" w:eastAsia="Times New Roman" w:hAnsi="Times New Roman" w:cs="Times New Roman"/>
                <w:color w:val="000000"/>
                <w:szCs w:val="24"/>
                <w:lang w:eastAsia="ru-RU"/>
              </w:rPr>
            </w:pPr>
            <w:r w:rsidRPr="00822757">
              <w:rPr>
                <w:rFonts w:ascii="Times New Roman" w:eastAsia="Times New Roman" w:hAnsi="Times New Roman" w:cs="Times New Roman"/>
                <w:color w:val="000000"/>
                <w:szCs w:val="24"/>
                <w:lang w:eastAsia="ru-RU"/>
              </w:rPr>
              <w:t>50%</w:t>
            </w:r>
          </w:p>
        </w:tc>
        <w:tc>
          <w:tcPr>
            <w:tcW w:w="521" w:type="dxa"/>
          </w:tcPr>
          <w:p w:rsidR="00505BE7" w:rsidRPr="00822757" w:rsidRDefault="00505BE7" w:rsidP="00505BE7">
            <w:pPr>
              <w:spacing w:after="0" w:line="294" w:lineRule="atLeast"/>
              <w:jc w:val="center"/>
              <w:rPr>
                <w:rFonts w:ascii="Times New Roman" w:eastAsia="Times New Roman" w:hAnsi="Times New Roman" w:cs="Times New Roman"/>
                <w:color w:val="000000"/>
                <w:szCs w:val="24"/>
                <w:lang w:eastAsia="ru-RU"/>
              </w:rPr>
            </w:pPr>
            <w:r w:rsidRPr="00822757">
              <w:rPr>
                <w:rFonts w:ascii="Times New Roman" w:eastAsia="Times New Roman" w:hAnsi="Times New Roman" w:cs="Times New Roman"/>
                <w:color w:val="000000"/>
                <w:szCs w:val="24"/>
                <w:lang w:eastAsia="ru-RU"/>
              </w:rPr>
              <w:t>17%</w:t>
            </w:r>
          </w:p>
        </w:tc>
        <w:tc>
          <w:tcPr>
            <w:tcW w:w="438" w:type="dxa"/>
          </w:tcPr>
          <w:p w:rsidR="00505BE7" w:rsidRPr="00822757" w:rsidRDefault="00505BE7" w:rsidP="00505BE7">
            <w:pPr>
              <w:spacing w:after="0" w:line="294" w:lineRule="atLeast"/>
              <w:jc w:val="center"/>
              <w:rPr>
                <w:rFonts w:ascii="Times New Roman" w:eastAsia="Times New Roman" w:hAnsi="Times New Roman" w:cs="Times New Roman"/>
                <w:color w:val="000000"/>
                <w:szCs w:val="24"/>
                <w:lang w:eastAsia="ru-RU"/>
              </w:rPr>
            </w:pPr>
            <w:r w:rsidRPr="00822757">
              <w:rPr>
                <w:rFonts w:ascii="Times New Roman" w:eastAsia="Times New Roman" w:hAnsi="Times New Roman" w:cs="Times New Roman"/>
                <w:color w:val="000000"/>
                <w:szCs w:val="24"/>
                <w:lang w:eastAsia="ru-RU"/>
              </w:rPr>
              <w:t>0%</w:t>
            </w:r>
          </w:p>
        </w:tc>
        <w:tc>
          <w:tcPr>
            <w:tcW w:w="868" w:type="dxa"/>
          </w:tcPr>
          <w:p w:rsidR="00505BE7" w:rsidRPr="00822757" w:rsidRDefault="00505BE7" w:rsidP="00505BE7">
            <w:pPr>
              <w:spacing w:after="0" w:line="294" w:lineRule="atLeast"/>
              <w:jc w:val="center"/>
              <w:rPr>
                <w:rFonts w:ascii="Times New Roman" w:eastAsia="Times New Roman" w:hAnsi="Times New Roman" w:cs="Times New Roman"/>
                <w:color w:val="000000"/>
                <w:sz w:val="20"/>
                <w:szCs w:val="24"/>
                <w:lang w:eastAsia="ru-RU"/>
              </w:rPr>
            </w:pPr>
            <w:r w:rsidRPr="00822757">
              <w:rPr>
                <w:rFonts w:ascii="Times New Roman" w:eastAsia="Times New Roman" w:hAnsi="Times New Roman" w:cs="Times New Roman"/>
                <w:color w:val="000000"/>
                <w:szCs w:val="24"/>
                <w:lang w:eastAsia="ru-RU"/>
              </w:rPr>
              <w:t xml:space="preserve">17% </w:t>
            </w:r>
            <w:r w:rsidRPr="00822757">
              <w:rPr>
                <w:rFonts w:ascii="Times New Roman" w:eastAsia="Times New Roman" w:hAnsi="Times New Roman" w:cs="Times New Roman"/>
                <w:color w:val="000000"/>
                <w:sz w:val="20"/>
                <w:szCs w:val="24"/>
                <w:lang w:eastAsia="ru-RU"/>
              </w:rPr>
              <w:t>(первый критерий)</w:t>
            </w:r>
          </w:p>
          <w:p w:rsidR="00505BE7" w:rsidRPr="00822757" w:rsidRDefault="00505BE7" w:rsidP="00505BE7">
            <w:pPr>
              <w:spacing w:after="0" w:line="294" w:lineRule="atLeast"/>
              <w:jc w:val="center"/>
              <w:rPr>
                <w:rFonts w:ascii="Times New Roman" w:eastAsia="Times New Roman" w:hAnsi="Times New Roman" w:cs="Times New Roman"/>
                <w:color w:val="000000"/>
                <w:szCs w:val="24"/>
                <w:lang w:eastAsia="ru-RU"/>
              </w:rPr>
            </w:pPr>
            <w:r w:rsidRPr="00822757">
              <w:rPr>
                <w:rFonts w:ascii="Times New Roman" w:eastAsia="Times New Roman" w:hAnsi="Times New Roman" w:cs="Times New Roman"/>
                <w:color w:val="000000"/>
                <w:sz w:val="20"/>
                <w:szCs w:val="24"/>
                <w:lang w:eastAsia="ru-RU"/>
              </w:rPr>
              <w:t>0%- второй критерий</w:t>
            </w:r>
          </w:p>
        </w:tc>
        <w:tc>
          <w:tcPr>
            <w:tcW w:w="382" w:type="dxa"/>
          </w:tcPr>
          <w:p w:rsidR="00505BE7" w:rsidRPr="00822757" w:rsidRDefault="00505BE7" w:rsidP="00505BE7">
            <w:pPr>
              <w:spacing w:after="0" w:line="294" w:lineRule="atLeast"/>
              <w:jc w:val="center"/>
              <w:rPr>
                <w:rFonts w:ascii="Times New Roman" w:eastAsia="Times New Roman" w:hAnsi="Times New Roman" w:cs="Times New Roman"/>
                <w:color w:val="000000"/>
                <w:szCs w:val="24"/>
                <w:lang w:eastAsia="ru-RU"/>
              </w:rPr>
            </w:pPr>
            <w:r w:rsidRPr="00822757">
              <w:rPr>
                <w:rFonts w:ascii="Times New Roman" w:eastAsia="Times New Roman" w:hAnsi="Times New Roman" w:cs="Times New Roman"/>
                <w:color w:val="000000"/>
                <w:szCs w:val="24"/>
                <w:lang w:eastAsia="ru-RU"/>
              </w:rPr>
              <w:t>67 %</w:t>
            </w:r>
          </w:p>
        </w:tc>
        <w:tc>
          <w:tcPr>
            <w:tcW w:w="521" w:type="dxa"/>
          </w:tcPr>
          <w:p w:rsidR="00505BE7" w:rsidRPr="00822757" w:rsidRDefault="00505BE7" w:rsidP="00505BE7">
            <w:pPr>
              <w:spacing w:after="0" w:line="294" w:lineRule="atLeast"/>
              <w:jc w:val="center"/>
              <w:rPr>
                <w:rFonts w:ascii="Times New Roman" w:eastAsia="Times New Roman" w:hAnsi="Times New Roman" w:cs="Times New Roman"/>
                <w:color w:val="000000"/>
                <w:szCs w:val="24"/>
                <w:lang w:eastAsia="ru-RU"/>
              </w:rPr>
            </w:pPr>
            <w:r w:rsidRPr="00822757">
              <w:rPr>
                <w:rFonts w:ascii="Times New Roman" w:eastAsia="Times New Roman" w:hAnsi="Times New Roman" w:cs="Times New Roman"/>
                <w:color w:val="000000"/>
                <w:szCs w:val="24"/>
                <w:lang w:eastAsia="ru-RU"/>
              </w:rPr>
              <w:t>17%</w:t>
            </w:r>
          </w:p>
        </w:tc>
        <w:tc>
          <w:tcPr>
            <w:tcW w:w="521" w:type="dxa"/>
          </w:tcPr>
          <w:p w:rsidR="00505BE7" w:rsidRPr="00822757" w:rsidRDefault="00505BE7" w:rsidP="00505BE7">
            <w:pPr>
              <w:spacing w:after="0" w:line="294" w:lineRule="atLeast"/>
              <w:jc w:val="center"/>
              <w:rPr>
                <w:rFonts w:ascii="Times New Roman" w:eastAsia="Times New Roman" w:hAnsi="Times New Roman" w:cs="Times New Roman"/>
                <w:color w:val="000000"/>
                <w:szCs w:val="24"/>
                <w:lang w:eastAsia="ru-RU"/>
              </w:rPr>
            </w:pPr>
            <w:r w:rsidRPr="00822757">
              <w:rPr>
                <w:rFonts w:ascii="Times New Roman" w:eastAsia="Times New Roman" w:hAnsi="Times New Roman" w:cs="Times New Roman"/>
                <w:color w:val="000000"/>
                <w:szCs w:val="24"/>
                <w:lang w:eastAsia="ru-RU"/>
              </w:rPr>
              <w:t>50%</w:t>
            </w:r>
          </w:p>
        </w:tc>
        <w:tc>
          <w:tcPr>
            <w:tcW w:w="521" w:type="dxa"/>
          </w:tcPr>
          <w:p w:rsidR="00505BE7" w:rsidRPr="00822757" w:rsidRDefault="00505BE7" w:rsidP="00505BE7">
            <w:pPr>
              <w:spacing w:after="0" w:line="294" w:lineRule="atLeast"/>
              <w:jc w:val="center"/>
              <w:rPr>
                <w:rFonts w:ascii="Times New Roman" w:eastAsia="Times New Roman" w:hAnsi="Times New Roman" w:cs="Times New Roman"/>
                <w:color w:val="000000"/>
                <w:szCs w:val="24"/>
                <w:lang w:eastAsia="ru-RU"/>
              </w:rPr>
            </w:pPr>
            <w:r w:rsidRPr="00822757">
              <w:rPr>
                <w:rFonts w:ascii="Times New Roman" w:eastAsia="Times New Roman" w:hAnsi="Times New Roman" w:cs="Times New Roman"/>
                <w:color w:val="000000"/>
                <w:szCs w:val="24"/>
                <w:lang w:eastAsia="ru-RU"/>
              </w:rPr>
              <w:t>33%</w:t>
            </w:r>
          </w:p>
        </w:tc>
        <w:tc>
          <w:tcPr>
            <w:tcW w:w="868" w:type="dxa"/>
          </w:tcPr>
          <w:p w:rsidR="00505BE7" w:rsidRPr="00822757" w:rsidRDefault="00505BE7" w:rsidP="00505BE7">
            <w:pPr>
              <w:spacing w:after="0" w:line="294" w:lineRule="atLeast"/>
              <w:jc w:val="center"/>
              <w:rPr>
                <w:rFonts w:ascii="Times New Roman" w:eastAsia="Times New Roman" w:hAnsi="Times New Roman" w:cs="Times New Roman"/>
                <w:color w:val="000000"/>
                <w:sz w:val="20"/>
                <w:szCs w:val="24"/>
                <w:lang w:eastAsia="ru-RU"/>
              </w:rPr>
            </w:pPr>
            <w:r w:rsidRPr="00822757">
              <w:rPr>
                <w:rFonts w:ascii="Times New Roman" w:eastAsia="Times New Roman" w:hAnsi="Times New Roman" w:cs="Times New Roman"/>
                <w:color w:val="000000"/>
                <w:szCs w:val="24"/>
                <w:lang w:eastAsia="ru-RU"/>
              </w:rPr>
              <w:t xml:space="preserve">17% </w:t>
            </w:r>
            <w:r w:rsidRPr="00822757">
              <w:rPr>
                <w:rFonts w:ascii="Times New Roman" w:eastAsia="Times New Roman" w:hAnsi="Times New Roman" w:cs="Times New Roman"/>
                <w:color w:val="000000"/>
                <w:sz w:val="20"/>
                <w:szCs w:val="24"/>
                <w:lang w:eastAsia="ru-RU"/>
              </w:rPr>
              <w:t>(первый критерий) 0%- второй критерий</w:t>
            </w:r>
          </w:p>
          <w:p w:rsidR="00505BE7" w:rsidRPr="00822757" w:rsidRDefault="00505BE7" w:rsidP="00505BE7">
            <w:pPr>
              <w:spacing w:after="0" w:line="294" w:lineRule="atLeast"/>
              <w:jc w:val="center"/>
              <w:rPr>
                <w:rFonts w:ascii="Times New Roman" w:eastAsia="Times New Roman" w:hAnsi="Times New Roman" w:cs="Times New Roman"/>
                <w:color w:val="000000"/>
                <w:szCs w:val="24"/>
                <w:lang w:eastAsia="ru-RU"/>
              </w:rPr>
            </w:pPr>
          </w:p>
        </w:tc>
        <w:tc>
          <w:tcPr>
            <w:tcW w:w="521" w:type="dxa"/>
          </w:tcPr>
          <w:p w:rsidR="00505BE7" w:rsidRPr="00822757" w:rsidRDefault="00505BE7" w:rsidP="00505BE7">
            <w:pPr>
              <w:spacing w:after="0" w:line="294" w:lineRule="atLeast"/>
              <w:jc w:val="center"/>
              <w:rPr>
                <w:rFonts w:ascii="Times New Roman" w:eastAsia="Times New Roman" w:hAnsi="Times New Roman" w:cs="Times New Roman"/>
                <w:color w:val="000000"/>
                <w:szCs w:val="24"/>
                <w:lang w:eastAsia="ru-RU"/>
              </w:rPr>
            </w:pPr>
            <w:r w:rsidRPr="00822757">
              <w:rPr>
                <w:rFonts w:ascii="Times New Roman" w:eastAsia="Times New Roman" w:hAnsi="Times New Roman" w:cs="Times New Roman"/>
                <w:color w:val="000000"/>
                <w:szCs w:val="24"/>
                <w:lang w:eastAsia="ru-RU"/>
              </w:rPr>
              <w:t>83%</w:t>
            </w:r>
          </w:p>
        </w:tc>
      </w:tr>
    </w:tbl>
    <w:p w:rsidR="00822757" w:rsidRDefault="00822757" w:rsidP="00FD2336">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505BE7" w:rsidRPr="00505BE7" w:rsidRDefault="00505BE7" w:rsidP="00822757">
      <w:pPr>
        <w:shd w:val="clear" w:color="auto" w:fill="FFFFFF"/>
        <w:spacing w:after="0" w:line="294" w:lineRule="atLeast"/>
        <w:jc w:val="center"/>
        <w:rPr>
          <w:rFonts w:ascii="Times New Roman" w:eastAsia="Times New Roman" w:hAnsi="Times New Roman" w:cs="Times New Roman"/>
          <w:color w:val="000000"/>
          <w:sz w:val="24"/>
          <w:szCs w:val="24"/>
          <w:lang w:eastAsia="ru-RU"/>
        </w:rPr>
      </w:pPr>
      <w:r w:rsidRPr="00505BE7">
        <w:rPr>
          <w:rFonts w:ascii="Times New Roman" w:eastAsia="Times New Roman" w:hAnsi="Times New Roman" w:cs="Times New Roman"/>
          <w:b/>
          <w:bCs/>
          <w:color w:val="000000"/>
          <w:sz w:val="24"/>
          <w:szCs w:val="24"/>
          <w:lang w:eastAsia="ru-RU"/>
        </w:rPr>
        <w:t>В</w:t>
      </w:r>
      <w:r w:rsidR="00822757">
        <w:rPr>
          <w:rFonts w:ascii="Times New Roman" w:eastAsia="Times New Roman" w:hAnsi="Times New Roman" w:cs="Times New Roman"/>
          <w:b/>
          <w:bCs/>
          <w:color w:val="000000"/>
          <w:sz w:val="24"/>
          <w:szCs w:val="24"/>
          <w:lang w:eastAsia="ru-RU"/>
        </w:rPr>
        <w:t>ЫВОД</w:t>
      </w:r>
    </w:p>
    <w:p w:rsidR="00505BE7" w:rsidRPr="00505BE7" w:rsidRDefault="00505BE7" w:rsidP="00505BE7">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05BE7">
        <w:rPr>
          <w:rFonts w:ascii="Times New Roman" w:eastAsia="Times New Roman" w:hAnsi="Times New Roman" w:cs="Times New Roman"/>
          <w:color w:val="000000"/>
          <w:sz w:val="24"/>
          <w:szCs w:val="24"/>
          <w:lang w:eastAsia="ru-RU"/>
        </w:rPr>
        <w:t xml:space="preserve">В наибольшей степени проявились учебные дефициты в таких разделах, как орфография, синтаксис, пунктуация, лексика, морфология, словообразование.  Были освоены на достаточном и высоком уровнях такие разделы, как </w:t>
      </w:r>
      <w:proofErr w:type="spellStart"/>
      <w:r w:rsidRPr="00505BE7">
        <w:rPr>
          <w:rFonts w:ascii="Times New Roman" w:eastAsia="Times New Roman" w:hAnsi="Times New Roman" w:cs="Times New Roman"/>
          <w:color w:val="000000"/>
          <w:sz w:val="24"/>
          <w:szCs w:val="24"/>
          <w:lang w:eastAsia="ru-RU"/>
        </w:rPr>
        <w:t>морфемика</w:t>
      </w:r>
      <w:proofErr w:type="spellEnd"/>
      <w:r w:rsidRPr="00505BE7">
        <w:rPr>
          <w:rFonts w:ascii="Times New Roman" w:eastAsia="Times New Roman" w:hAnsi="Times New Roman" w:cs="Times New Roman"/>
          <w:color w:val="000000"/>
          <w:sz w:val="24"/>
          <w:szCs w:val="24"/>
          <w:lang w:eastAsia="ru-RU"/>
        </w:rPr>
        <w:t>,</w:t>
      </w:r>
      <w:r w:rsidR="00822757">
        <w:rPr>
          <w:rFonts w:ascii="Times New Roman" w:eastAsia="Times New Roman" w:hAnsi="Times New Roman" w:cs="Times New Roman"/>
          <w:color w:val="000000"/>
          <w:sz w:val="24"/>
          <w:szCs w:val="24"/>
          <w:lang w:eastAsia="ru-RU"/>
        </w:rPr>
        <w:t xml:space="preserve"> орфоэпия. Хорошо справились с </w:t>
      </w:r>
      <w:r w:rsidRPr="00505BE7">
        <w:rPr>
          <w:rFonts w:ascii="Times New Roman" w:eastAsia="Times New Roman" w:hAnsi="Times New Roman" w:cs="Times New Roman"/>
          <w:color w:val="000000"/>
          <w:sz w:val="24"/>
          <w:szCs w:val="24"/>
          <w:lang w:eastAsia="ru-RU"/>
        </w:rPr>
        <w:t>9, 11, 14 заданиями. Учащиеся умеют находить основную мысль текста, ключевые слова, понимают смысл пословицы.</w:t>
      </w:r>
    </w:p>
    <w:p w:rsidR="00505BE7" w:rsidRPr="00505BE7" w:rsidRDefault="00505BE7" w:rsidP="00505BE7">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05BE7">
        <w:rPr>
          <w:rFonts w:ascii="Times New Roman" w:eastAsia="Times New Roman" w:hAnsi="Times New Roman" w:cs="Times New Roman"/>
          <w:color w:val="000000"/>
          <w:sz w:val="24"/>
          <w:szCs w:val="24"/>
          <w:lang w:eastAsia="ru-RU"/>
        </w:rPr>
        <w:t xml:space="preserve">  Причины полученных </w:t>
      </w:r>
      <w:r w:rsidR="00822757">
        <w:rPr>
          <w:rFonts w:ascii="Times New Roman" w:eastAsia="Times New Roman" w:hAnsi="Times New Roman" w:cs="Times New Roman"/>
          <w:color w:val="000000"/>
          <w:sz w:val="24"/>
          <w:szCs w:val="24"/>
          <w:lang w:eastAsia="ru-RU"/>
        </w:rPr>
        <w:t xml:space="preserve">неудовлетворительных </w:t>
      </w:r>
      <w:r w:rsidRPr="00505BE7">
        <w:rPr>
          <w:rFonts w:ascii="Times New Roman" w:eastAsia="Times New Roman" w:hAnsi="Times New Roman" w:cs="Times New Roman"/>
          <w:color w:val="000000"/>
          <w:sz w:val="24"/>
          <w:szCs w:val="24"/>
          <w:lang w:eastAsia="ru-RU"/>
        </w:rPr>
        <w:t xml:space="preserve">результатов: </w:t>
      </w:r>
    </w:p>
    <w:p w:rsidR="00505BE7" w:rsidRPr="00505BE7" w:rsidRDefault="00505BE7" w:rsidP="00505BE7">
      <w:pPr>
        <w:numPr>
          <w:ilvl w:val="0"/>
          <w:numId w:val="13"/>
        </w:num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05BE7">
        <w:rPr>
          <w:rFonts w:ascii="Times New Roman" w:eastAsia="Times New Roman" w:hAnsi="Times New Roman" w:cs="Times New Roman"/>
          <w:color w:val="000000"/>
          <w:sz w:val="24"/>
          <w:szCs w:val="24"/>
          <w:lang w:eastAsia="ru-RU"/>
        </w:rPr>
        <w:t xml:space="preserve">низкий уровень </w:t>
      </w:r>
      <w:proofErr w:type="spellStart"/>
      <w:r w:rsidRPr="00505BE7">
        <w:rPr>
          <w:rFonts w:ascii="Times New Roman" w:eastAsia="Times New Roman" w:hAnsi="Times New Roman" w:cs="Times New Roman"/>
          <w:color w:val="000000"/>
          <w:sz w:val="24"/>
          <w:szCs w:val="24"/>
          <w:lang w:eastAsia="ru-RU"/>
        </w:rPr>
        <w:t>обученности</w:t>
      </w:r>
      <w:proofErr w:type="spellEnd"/>
      <w:r w:rsidRPr="00505BE7">
        <w:rPr>
          <w:rFonts w:ascii="Times New Roman" w:eastAsia="Times New Roman" w:hAnsi="Times New Roman" w:cs="Times New Roman"/>
          <w:color w:val="000000"/>
          <w:sz w:val="24"/>
          <w:szCs w:val="24"/>
          <w:lang w:eastAsia="ru-RU"/>
        </w:rPr>
        <w:t xml:space="preserve"> и обучаемости у многих учащихся класса,</w:t>
      </w:r>
    </w:p>
    <w:p w:rsidR="00505BE7" w:rsidRPr="00505BE7" w:rsidRDefault="00505BE7" w:rsidP="00505BE7">
      <w:pPr>
        <w:numPr>
          <w:ilvl w:val="0"/>
          <w:numId w:val="13"/>
        </w:num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05BE7">
        <w:rPr>
          <w:rFonts w:ascii="Times New Roman" w:eastAsia="Times New Roman" w:hAnsi="Times New Roman" w:cs="Times New Roman"/>
          <w:color w:val="000000"/>
          <w:sz w:val="24"/>
          <w:szCs w:val="24"/>
          <w:lang w:eastAsia="ru-RU"/>
        </w:rPr>
        <w:t>в системе не занимаются,</w:t>
      </w:r>
    </w:p>
    <w:p w:rsidR="00505BE7" w:rsidRPr="00505BE7" w:rsidRDefault="00505BE7" w:rsidP="00505BE7">
      <w:pPr>
        <w:numPr>
          <w:ilvl w:val="0"/>
          <w:numId w:val="13"/>
        </w:num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05BE7">
        <w:rPr>
          <w:rFonts w:ascii="Times New Roman" w:eastAsia="Times New Roman" w:hAnsi="Times New Roman" w:cs="Times New Roman"/>
          <w:color w:val="000000"/>
          <w:sz w:val="24"/>
          <w:szCs w:val="24"/>
          <w:lang w:eastAsia="ru-RU"/>
        </w:rPr>
        <w:lastRenderedPageBreak/>
        <w:t>плохая техника чтения,</w:t>
      </w:r>
    </w:p>
    <w:p w:rsidR="00505BE7" w:rsidRPr="00505BE7" w:rsidRDefault="00505BE7" w:rsidP="00505BE7">
      <w:pPr>
        <w:numPr>
          <w:ilvl w:val="0"/>
          <w:numId w:val="13"/>
        </w:num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05BE7">
        <w:rPr>
          <w:rFonts w:ascii="Times New Roman" w:eastAsia="Times New Roman" w:hAnsi="Times New Roman" w:cs="Times New Roman"/>
          <w:color w:val="000000"/>
          <w:sz w:val="24"/>
          <w:szCs w:val="24"/>
          <w:lang w:eastAsia="ru-RU"/>
        </w:rPr>
        <w:t xml:space="preserve"> низкая учебная мотивация и многих учащихся,</w:t>
      </w:r>
    </w:p>
    <w:p w:rsidR="00505BE7" w:rsidRPr="00505BE7" w:rsidRDefault="00505BE7" w:rsidP="00505BE7">
      <w:pPr>
        <w:numPr>
          <w:ilvl w:val="0"/>
          <w:numId w:val="13"/>
        </w:num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05BE7">
        <w:rPr>
          <w:rFonts w:ascii="Times New Roman" w:eastAsia="Times New Roman" w:hAnsi="Times New Roman" w:cs="Times New Roman"/>
          <w:color w:val="000000"/>
          <w:sz w:val="24"/>
          <w:szCs w:val="24"/>
          <w:lang w:eastAsia="ru-RU"/>
        </w:rPr>
        <w:t xml:space="preserve"> за</w:t>
      </w:r>
      <w:r w:rsidR="00822757">
        <w:rPr>
          <w:rFonts w:ascii="Times New Roman" w:eastAsia="Times New Roman" w:hAnsi="Times New Roman" w:cs="Times New Roman"/>
          <w:color w:val="000000"/>
          <w:sz w:val="24"/>
          <w:szCs w:val="24"/>
          <w:lang w:eastAsia="ru-RU"/>
        </w:rPr>
        <w:t xml:space="preserve">держка психического развития у </w:t>
      </w:r>
      <w:r w:rsidRPr="00505BE7">
        <w:rPr>
          <w:rFonts w:ascii="Times New Roman" w:eastAsia="Times New Roman" w:hAnsi="Times New Roman" w:cs="Times New Roman"/>
          <w:color w:val="000000"/>
          <w:sz w:val="24"/>
          <w:szCs w:val="24"/>
          <w:lang w:eastAsia="ru-RU"/>
        </w:rPr>
        <w:t>учащихся класса,</w:t>
      </w:r>
    </w:p>
    <w:p w:rsidR="00505BE7" w:rsidRPr="00505BE7" w:rsidRDefault="00505BE7" w:rsidP="00505BE7">
      <w:pPr>
        <w:numPr>
          <w:ilvl w:val="0"/>
          <w:numId w:val="13"/>
        </w:num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05BE7">
        <w:rPr>
          <w:rFonts w:ascii="Times New Roman" w:eastAsia="Times New Roman" w:hAnsi="Times New Roman" w:cs="Times New Roman"/>
          <w:color w:val="000000"/>
          <w:sz w:val="24"/>
          <w:szCs w:val="24"/>
          <w:lang w:eastAsia="ru-RU"/>
        </w:rPr>
        <w:t xml:space="preserve"> не понимали задания,</w:t>
      </w:r>
    </w:p>
    <w:p w:rsidR="00505BE7" w:rsidRPr="00505BE7" w:rsidRDefault="00505BE7" w:rsidP="00505BE7">
      <w:pPr>
        <w:numPr>
          <w:ilvl w:val="0"/>
          <w:numId w:val="13"/>
        </w:num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05BE7">
        <w:rPr>
          <w:rFonts w:ascii="Times New Roman" w:eastAsia="Times New Roman" w:hAnsi="Times New Roman" w:cs="Times New Roman"/>
          <w:color w:val="000000"/>
          <w:sz w:val="24"/>
          <w:szCs w:val="24"/>
          <w:lang w:eastAsia="ru-RU"/>
        </w:rPr>
        <w:t>не умеют работать без алгоритма, без образца, без разъяснений учителя;</w:t>
      </w:r>
    </w:p>
    <w:p w:rsidR="00505BE7" w:rsidRPr="00505BE7" w:rsidRDefault="00505BE7" w:rsidP="00505BE7">
      <w:pPr>
        <w:numPr>
          <w:ilvl w:val="0"/>
          <w:numId w:val="13"/>
        </w:num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05BE7">
        <w:rPr>
          <w:rFonts w:ascii="Times New Roman" w:eastAsia="Times New Roman" w:hAnsi="Times New Roman" w:cs="Times New Roman"/>
          <w:color w:val="000000"/>
          <w:sz w:val="24"/>
          <w:szCs w:val="24"/>
          <w:lang w:eastAsia="ru-RU"/>
        </w:rPr>
        <w:t>мало отвели времени на подготовку к ВПР. Подготовка велась в течение недели;</w:t>
      </w:r>
    </w:p>
    <w:p w:rsidR="00505BE7" w:rsidRPr="00505BE7" w:rsidRDefault="00505BE7" w:rsidP="00505BE7">
      <w:pPr>
        <w:numPr>
          <w:ilvl w:val="0"/>
          <w:numId w:val="13"/>
        </w:num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05BE7">
        <w:rPr>
          <w:rFonts w:ascii="Times New Roman" w:eastAsia="Times New Roman" w:hAnsi="Times New Roman" w:cs="Times New Roman"/>
          <w:color w:val="000000"/>
          <w:sz w:val="24"/>
          <w:szCs w:val="24"/>
          <w:lang w:eastAsia="ru-RU"/>
        </w:rPr>
        <w:t>учащиеся самостоятельно не готовились к успешному выполнению ВПР по русскому языку;</w:t>
      </w:r>
    </w:p>
    <w:p w:rsidR="00505BE7" w:rsidRPr="00505BE7" w:rsidRDefault="00505BE7" w:rsidP="00505BE7">
      <w:pPr>
        <w:numPr>
          <w:ilvl w:val="0"/>
          <w:numId w:val="13"/>
        </w:num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05BE7">
        <w:rPr>
          <w:rFonts w:ascii="Times New Roman" w:eastAsia="Times New Roman" w:hAnsi="Times New Roman" w:cs="Times New Roman"/>
          <w:color w:val="000000"/>
          <w:sz w:val="24"/>
          <w:szCs w:val="24"/>
          <w:lang w:eastAsia="ru-RU"/>
        </w:rPr>
        <w:t>равнодушно относятся к неудовлетворительным результатам своей деятельности.</w:t>
      </w:r>
    </w:p>
    <w:p w:rsidR="00505BE7" w:rsidRPr="00505BE7" w:rsidRDefault="00505BE7" w:rsidP="00505BE7">
      <w:pPr>
        <w:numPr>
          <w:ilvl w:val="0"/>
          <w:numId w:val="46"/>
        </w:num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05BE7">
        <w:rPr>
          <w:rFonts w:ascii="Times New Roman" w:eastAsia="Times New Roman" w:hAnsi="Times New Roman" w:cs="Times New Roman"/>
          <w:color w:val="000000"/>
          <w:sz w:val="24"/>
          <w:szCs w:val="24"/>
          <w:lang w:eastAsia="ru-RU"/>
        </w:rPr>
        <w:t>Предлагаемые действия по совершенствованию качества учебной деятельности по данному предмету на предстоящий период:</w:t>
      </w:r>
    </w:p>
    <w:p w:rsidR="00505BE7" w:rsidRPr="00505BE7" w:rsidRDefault="00505BE7" w:rsidP="00505BE7">
      <w:pPr>
        <w:numPr>
          <w:ilvl w:val="0"/>
          <w:numId w:val="47"/>
        </w:num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05BE7">
        <w:rPr>
          <w:rFonts w:ascii="Times New Roman" w:eastAsia="Times New Roman" w:hAnsi="Times New Roman" w:cs="Times New Roman"/>
          <w:color w:val="000000"/>
          <w:sz w:val="24"/>
          <w:szCs w:val="24"/>
          <w:lang w:eastAsia="ru-RU"/>
        </w:rPr>
        <w:t>выполнить работу над ошибками;</w:t>
      </w:r>
    </w:p>
    <w:p w:rsidR="00505BE7" w:rsidRPr="00505BE7" w:rsidRDefault="00505BE7" w:rsidP="00505BE7">
      <w:pPr>
        <w:numPr>
          <w:ilvl w:val="0"/>
          <w:numId w:val="47"/>
        </w:num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05BE7">
        <w:rPr>
          <w:rFonts w:ascii="Times New Roman" w:eastAsia="Times New Roman" w:hAnsi="Times New Roman" w:cs="Times New Roman"/>
          <w:color w:val="000000"/>
          <w:sz w:val="24"/>
          <w:szCs w:val="24"/>
          <w:lang w:eastAsia="ru-RU"/>
        </w:rPr>
        <w:t>на каждом уроке выполнять какой-нибудь вид разбора;</w:t>
      </w:r>
    </w:p>
    <w:p w:rsidR="00505BE7" w:rsidRPr="00505BE7" w:rsidRDefault="00505BE7" w:rsidP="00505BE7">
      <w:pPr>
        <w:numPr>
          <w:ilvl w:val="0"/>
          <w:numId w:val="47"/>
        </w:num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05BE7">
        <w:rPr>
          <w:rFonts w:ascii="Times New Roman" w:eastAsia="Times New Roman" w:hAnsi="Times New Roman" w:cs="Times New Roman"/>
          <w:color w:val="000000"/>
          <w:sz w:val="24"/>
          <w:szCs w:val="24"/>
          <w:lang w:eastAsia="ru-RU"/>
        </w:rPr>
        <w:t>формировать навыки смыслового чтения;</w:t>
      </w:r>
    </w:p>
    <w:p w:rsidR="00505BE7" w:rsidRPr="00505BE7" w:rsidRDefault="00505BE7" w:rsidP="00505BE7">
      <w:pPr>
        <w:numPr>
          <w:ilvl w:val="0"/>
          <w:numId w:val="47"/>
        </w:num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05BE7">
        <w:rPr>
          <w:rFonts w:ascii="Times New Roman" w:eastAsia="Times New Roman" w:hAnsi="Times New Roman" w:cs="Times New Roman"/>
          <w:color w:val="000000"/>
          <w:sz w:val="24"/>
          <w:szCs w:val="24"/>
          <w:lang w:eastAsia="ru-RU"/>
        </w:rPr>
        <w:t>устранять пробелы в знаниях учащихся;</w:t>
      </w:r>
    </w:p>
    <w:p w:rsidR="00505BE7" w:rsidRPr="00505BE7" w:rsidRDefault="00505BE7" w:rsidP="00505BE7">
      <w:pPr>
        <w:numPr>
          <w:ilvl w:val="0"/>
          <w:numId w:val="47"/>
        </w:num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05BE7">
        <w:rPr>
          <w:rFonts w:ascii="Times New Roman" w:eastAsia="Times New Roman" w:hAnsi="Times New Roman" w:cs="Times New Roman"/>
          <w:color w:val="000000"/>
          <w:sz w:val="24"/>
          <w:szCs w:val="24"/>
          <w:lang w:eastAsia="ru-RU"/>
        </w:rPr>
        <w:t xml:space="preserve">повышать учебную мотивацию. </w:t>
      </w:r>
    </w:p>
    <w:p w:rsidR="00505BE7" w:rsidRPr="00505BE7" w:rsidRDefault="00505BE7" w:rsidP="0082275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05BE7">
        <w:rPr>
          <w:rFonts w:ascii="Times New Roman" w:eastAsia="Times New Roman" w:hAnsi="Times New Roman" w:cs="Times New Roman"/>
          <w:color w:val="000000"/>
          <w:sz w:val="24"/>
          <w:szCs w:val="24"/>
          <w:lang w:eastAsia="ru-RU"/>
        </w:rPr>
        <w:t>Учащимся с ОВЗ сложно выполнять ВПР по русскому языку, поэтому нужно освободить таких учащихся от написания ВПР или пересмотреть критерии оценивания работ учащихся с ОВЗ.</w:t>
      </w:r>
    </w:p>
    <w:p w:rsidR="00505BE7" w:rsidRPr="00FD2336" w:rsidRDefault="00505BE7" w:rsidP="00FD2336">
      <w:pPr>
        <w:shd w:val="clear" w:color="auto" w:fill="FFFFFF"/>
        <w:spacing w:after="0" w:line="240" w:lineRule="auto"/>
        <w:ind w:left="1440"/>
        <w:contextualSpacing/>
        <w:jc w:val="both"/>
        <w:rPr>
          <w:rFonts w:ascii="Times New Roman" w:eastAsia="Times New Roman" w:hAnsi="Times New Roman" w:cs="Times New Roman"/>
          <w:color w:val="000000"/>
          <w:sz w:val="24"/>
          <w:szCs w:val="24"/>
          <w:lang w:eastAsia="ru-RU"/>
        </w:rPr>
      </w:pPr>
    </w:p>
    <w:p w:rsidR="00040EEC" w:rsidRPr="006910F0" w:rsidRDefault="00040EEC" w:rsidP="00040EEC">
      <w:pPr>
        <w:jc w:val="center"/>
        <w:rPr>
          <w:rFonts w:ascii="Times New Roman" w:hAnsi="Times New Roman" w:cs="Times New Roman"/>
          <w:b/>
          <w:sz w:val="32"/>
          <w:u w:val="single"/>
        </w:rPr>
      </w:pPr>
      <w:r>
        <w:rPr>
          <w:rFonts w:ascii="Times New Roman" w:hAnsi="Times New Roman" w:cs="Times New Roman"/>
          <w:b/>
          <w:sz w:val="32"/>
          <w:u w:val="single"/>
        </w:rPr>
        <w:t>Анализ ВПР в 10 классе</w:t>
      </w:r>
    </w:p>
    <w:p w:rsidR="00040EEC" w:rsidRPr="00040EEC" w:rsidRDefault="00040EEC" w:rsidP="00040EEC">
      <w:pPr>
        <w:spacing w:after="0"/>
        <w:jc w:val="both"/>
        <w:rPr>
          <w:rFonts w:ascii="Times New Roman" w:hAnsi="Times New Roman" w:cs="Times New Roman"/>
          <w:b/>
          <w:i/>
        </w:rPr>
      </w:pPr>
      <w:r w:rsidRPr="00040EEC">
        <w:rPr>
          <w:rFonts w:ascii="Times New Roman" w:hAnsi="Times New Roman" w:cs="Times New Roman"/>
          <w:b/>
          <w:i/>
        </w:rPr>
        <w:t>Сравнительный анализ работы</w:t>
      </w:r>
    </w:p>
    <w:p w:rsidR="00040EEC" w:rsidRPr="00040EEC" w:rsidRDefault="00040EEC" w:rsidP="00040EEC">
      <w:pPr>
        <w:spacing w:after="0" w:line="360" w:lineRule="auto"/>
        <w:jc w:val="both"/>
        <w:rPr>
          <w:rFonts w:ascii="Times New Roman" w:hAnsi="Times New Roman" w:cs="Times New Roman"/>
        </w:rPr>
      </w:pPr>
      <w:r w:rsidRPr="00040EEC">
        <w:rPr>
          <w:rFonts w:ascii="Times New Roman" w:hAnsi="Times New Roman" w:cs="Times New Roman"/>
        </w:rPr>
        <w:t>Участвовали в ВПР в МАОУ СОШ № 2: 16 учащихся</w:t>
      </w:r>
    </w:p>
    <w:p w:rsidR="00040EEC" w:rsidRPr="00040EEC" w:rsidRDefault="00040EEC" w:rsidP="00040EEC">
      <w:pPr>
        <w:spacing w:after="0" w:line="360" w:lineRule="auto"/>
        <w:jc w:val="both"/>
        <w:rPr>
          <w:rFonts w:ascii="Times New Roman" w:hAnsi="Times New Roman" w:cs="Times New Roman"/>
        </w:rPr>
      </w:pPr>
      <w:r w:rsidRPr="00040EEC">
        <w:rPr>
          <w:rFonts w:ascii="Times New Roman" w:hAnsi="Times New Roman" w:cs="Times New Roman"/>
        </w:rPr>
        <w:t xml:space="preserve">Число заданий: 17. </w:t>
      </w:r>
    </w:p>
    <w:p w:rsidR="00040EEC" w:rsidRPr="00040EEC" w:rsidRDefault="00040EEC" w:rsidP="00040EEC">
      <w:pPr>
        <w:spacing w:after="0" w:line="360" w:lineRule="auto"/>
        <w:jc w:val="both"/>
        <w:rPr>
          <w:rFonts w:ascii="Times New Roman" w:hAnsi="Times New Roman" w:cs="Times New Roman"/>
        </w:rPr>
      </w:pPr>
      <w:r w:rsidRPr="00040EEC">
        <w:rPr>
          <w:rFonts w:ascii="Times New Roman" w:hAnsi="Times New Roman" w:cs="Times New Roman"/>
        </w:rPr>
        <w:t>Максимальный первичный балл: 21</w:t>
      </w:r>
    </w:p>
    <w:p w:rsidR="00040EEC" w:rsidRPr="00FD2336" w:rsidRDefault="00040EEC" w:rsidP="00040EEC">
      <w:pPr>
        <w:spacing w:after="0" w:line="360" w:lineRule="auto"/>
        <w:jc w:val="both"/>
        <w:rPr>
          <w:rFonts w:ascii="Times New Roman" w:hAnsi="Times New Roman" w:cs="Times New Roman"/>
        </w:rPr>
      </w:pPr>
      <w:r w:rsidRPr="00040EEC">
        <w:rPr>
          <w:rFonts w:ascii="Times New Roman" w:hAnsi="Times New Roman" w:cs="Times New Roman"/>
        </w:rPr>
        <w:t xml:space="preserve">    </w:t>
      </w:r>
      <w:r>
        <w:rPr>
          <w:rFonts w:ascii="Times New Roman" w:hAnsi="Times New Roman" w:cs="Times New Roman"/>
        </w:rPr>
        <w:tab/>
      </w:r>
      <w:r w:rsidRPr="00040EEC">
        <w:rPr>
          <w:rFonts w:ascii="Times New Roman" w:hAnsi="Times New Roman" w:cs="Times New Roman"/>
        </w:rPr>
        <w:t>В целом проведение ВПР по географии в 10 классе выявило, что учащиеся достигли удовлетворительного</w:t>
      </w:r>
      <w:r>
        <w:rPr>
          <w:rFonts w:ascii="Times New Roman" w:hAnsi="Times New Roman" w:cs="Times New Roman"/>
        </w:rPr>
        <w:t xml:space="preserve"> уровня подготовки по географии.</w:t>
      </w:r>
    </w:p>
    <w:p w:rsidR="00040EEC" w:rsidRPr="00040EEC" w:rsidRDefault="00040EEC" w:rsidP="00040EEC">
      <w:pPr>
        <w:spacing w:after="0" w:line="360" w:lineRule="auto"/>
        <w:jc w:val="center"/>
        <w:rPr>
          <w:rFonts w:ascii="Times New Roman" w:hAnsi="Times New Roman" w:cs="Times New Roman"/>
          <w:b/>
          <w:i/>
        </w:rPr>
      </w:pPr>
      <w:r w:rsidRPr="00040EEC">
        <w:rPr>
          <w:rFonts w:ascii="Times New Roman" w:hAnsi="Times New Roman" w:cs="Times New Roman"/>
          <w:b/>
          <w:i/>
        </w:rPr>
        <w:t>Таблица «Общие результаты ВПР»</w:t>
      </w:r>
    </w:p>
    <w:tbl>
      <w:tblPr>
        <w:tblW w:w="9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9"/>
        <w:gridCol w:w="1440"/>
        <w:gridCol w:w="1401"/>
        <w:gridCol w:w="1320"/>
        <w:gridCol w:w="425"/>
        <w:gridCol w:w="567"/>
        <w:gridCol w:w="567"/>
        <w:gridCol w:w="425"/>
        <w:gridCol w:w="709"/>
        <w:gridCol w:w="964"/>
        <w:gridCol w:w="8"/>
        <w:gridCol w:w="1120"/>
        <w:gridCol w:w="8"/>
      </w:tblGrid>
      <w:tr w:rsidR="00040EEC" w:rsidRPr="00040EEC" w:rsidTr="00F22438">
        <w:trPr>
          <w:gridAfter w:val="1"/>
          <w:wAfter w:w="8" w:type="dxa"/>
          <w:trHeight w:val="615"/>
        </w:trPr>
        <w:tc>
          <w:tcPr>
            <w:tcW w:w="909" w:type="dxa"/>
            <w:vMerge w:val="restart"/>
          </w:tcPr>
          <w:p w:rsidR="00040EEC" w:rsidRPr="00040EEC" w:rsidRDefault="00040EEC" w:rsidP="00040EEC">
            <w:pPr>
              <w:spacing w:after="0"/>
              <w:jc w:val="center"/>
              <w:rPr>
                <w:rFonts w:ascii="Times New Roman" w:hAnsi="Times New Roman" w:cs="Times New Roman"/>
                <w:b/>
                <w:i/>
              </w:rPr>
            </w:pPr>
            <w:r w:rsidRPr="00040EEC">
              <w:rPr>
                <w:rFonts w:ascii="Times New Roman" w:hAnsi="Times New Roman" w:cs="Times New Roman"/>
                <w:b/>
                <w:i/>
              </w:rPr>
              <w:t>Школа</w:t>
            </w:r>
          </w:p>
        </w:tc>
        <w:tc>
          <w:tcPr>
            <w:tcW w:w="1440" w:type="dxa"/>
            <w:vMerge w:val="restart"/>
          </w:tcPr>
          <w:p w:rsidR="00040EEC" w:rsidRPr="00040EEC" w:rsidRDefault="00040EEC" w:rsidP="00040EEC">
            <w:pPr>
              <w:spacing w:after="0"/>
              <w:jc w:val="center"/>
              <w:rPr>
                <w:rFonts w:ascii="Times New Roman" w:hAnsi="Times New Roman" w:cs="Times New Roman"/>
                <w:b/>
                <w:i/>
              </w:rPr>
            </w:pPr>
            <w:r w:rsidRPr="00040EEC">
              <w:rPr>
                <w:rFonts w:ascii="Times New Roman" w:hAnsi="Times New Roman" w:cs="Times New Roman"/>
                <w:b/>
                <w:i/>
              </w:rPr>
              <w:t>ФИО учителя</w:t>
            </w:r>
          </w:p>
        </w:tc>
        <w:tc>
          <w:tcPr>
            <w:tcW w:w="1401" w:type="dxa"/>
            <w:vMerge w:val="restart"/>
          </w:tcPr>
          <w:p w:rsidR="00040EEC" w:rsidRPr="00040EEC" w:rsidRDefault="00040EEC" w:rsidP="00040EEC">
            <w:pPr>
              <w:spacing w:after="0"/>
              <w:jc w:val="center"/>
              <w:rPr>
                <w:rFonts w:ascii="Times New Roman" w:hAnsi="Times New Roman" w:cs="Times New Roman"/>
                <w:b/>
                <w:i/>
              </w:rPr>
            </w:pPr>
            <w:r w:rsidRPr="00040EEC">
              <w:rPr>
                <w:rFonts w:ascii="Times New Roman" w:hAnsi="Times New Roman" w:cs="Times New Roman"/>
                <w:b/>
                <w:i/>
              </w:rPr>
              <w:t>Количество учащихся</w:t>
            </w:r>
          </w:p>
        </w:tc>
        <w:tc>
          <w:tcPr>
            <w:tcW w:w="1320" w:type="dxa"/>
            <w:vMerge w:val="restart"/>
          </w:tcPr>
          <w:p w:rsidR="00040EEC" w:rsidRPr="00040EEC" w:rsidRDefault="00040EEC" w:rsidP="00040EEC">
            <w:pPr>
              <w:spacing w:after="0"/>
              <w:jc w:val="center"/>
              <w:rPr>
                <w:rFonts w:ascii="Times New Roman" w:hAnsi="Times New Roman" w:cs="Times New Roman"/>
                <w:b/>
                <w:i/>
              </w:rPr>
            </w:pPr>
            <w:r w:rsidRPr="00040EEC">
              <w:rPr>
                <w:rFonts w:ascii="Times New Roman" w:hAnsi="Times New Roman" w:cs="Times New Roman"/>
                <w:b/>
                <w:i/>
              </w:rPr>
              <w:t>Количество учащихся участвующих в ВПР</w:t>
            </w:r>
          </w:p>
        </w:tc>
        <w:tc>
          <w:tcPr>
            <w:tcW w:w="2693" w:type="dxa"/>
            <w:gridSpan w:val="5"/>
            <w:tcBorders>
              <w:bottom w:val="single" w:sz="4" w:space="0" w:color="auto"/>
            </w:tcBorders>
          </w:tcPr>
          <w:p w:rsidR="00040EEC" w:rsidRPr="00040EEC" w:rsidRDefault="00040EEC" w:rsidP="00040EEC">
            <w:pPr>
              <w:spacing w:after="0"/>
              <w:jc w:val="center"/>
              <w:rPr>
                <w:rFonts w:ascii="Times New Roman" w:hAnsi="Times New Roman" w:cs="Times New Roman"/>
                <w:b/>
                <w:i/>
              </w:rPr>
            </w:pPr>
            <w:r w:rsidRPr="00040EEC">
              <w:rPr>
                <w:rFonts w:ascii="Times New Roman" w:hAnsi="Times New Roman" w:cs="Times New Roman"/>
                <w:b/>
                <w:i/>
              </w:rPr>
              <w:t>Получили отметку</w:t>
            </w:r>
          </w:p>
        </w:tc>
        <w:tc>
          <w:tcPr>
            <w:tcW w:w="964" w:type="dxa"/>
          </w:tcPr>
          <w:p w:rsidR="00040EEC" w:rsidRPr="00040EEC" w:rsidRDefault="00040EEC" w:rsidP="00040EEC">
            <w:pPr>
              <w:spacing w:after="0"/>
              <w:jc w:val="center"/>
              <w:rPr>
                <w:rFonts w:ascii="Times New Roman" w:hAnsi="Times New Roman" w:cs="Times New Roman"/>
                <w:b/>
                <w:i/>
              </w:rPr>
            </w:pPr>
            <w:r w:rsidRPr="00040EEC">
              <w:rPr>
                <w:rFonts w:ascii="Times New Roman" w:hAnsi="Times New Roman" w:cs="Times New Roman"/>
                <w:b/>
                <w:i/>
              </w:rPr>
              <w:t>%</w:t>
            </w:r>
          </w:p>
          <w:p w:rsidR="00040EEC" w:rsidRPr="00040EEC" w:rsidRDefault="00040EEC" w:rsidP="00040EEC">
            <w:pPr>
              <w:spacing w:after="0"/>
              <w:jc w:val="center"/>
              <w:rPr>
                <w:rFonts w:ascii="Times New Roman" w:hAnsi="Times New Roman" w:cs="Times New Roman"/>
                <w:b/>
                <w:i/>
              </w:rPr>
            </w:pPr>
            <w:proofErr w:type="spellStart"/>
            <w:r w:rsidRPr="00040EEC">
              <w:rPr>
                <w:rFonts w:ascii="Times New Roman" w:hAnsi="Times New Roman" w:cs="Times New Roman"/>
                <w:b/>
                <w:i/>
              </w:rPr>
              <w:t>успевае</w:t>
            </w:r>
            <w:proofErr w:type="spellEnd"/>
          </w:p>
          <w:p w:rsidR="00040EEC" w:rsidRPr="00040EEC" w:rsidRDefault="00040EEC" w:rsidP="00040EEC">
            <w:pPr>
              <w:spacing w:after="0"/>
              <w:jc w:val="center"/>
              <w:rPr>
                <w:rFonts w:ascii="Times New Roman" w:hAnsi="Times New Roman" w:cs="Times New Roman"/>
                <w:b/>
                <w:i/>
              </w:rPr>
            </w:pPr>
            <w:r w:rsidRPr="00040EEC">
              <w:rPr>
                <w:rFonts w:ascii="Times New Roman" w:hAnsi="Times New Roman" w:cs="Times New Roman"/>
                <w:b/>
                <w:i/>
              </w:rPr>
              <w:t>мости</w:t>
            </w:r>
          </w:p>
        </w:tc>
        <w:tc>
          <w:tcPr>
            <w:tcW w:w="1128" w:type="dxa"/>
            <w:gridSpan w:val="2"/>
          </w:tcPr>
          <w:p w:rsidR="00040EEC" w:rsidRPr="00040EEC" w:rsidRDefault="00040EEC" w:rsidP="00040EEC">
            <w:pPr>
              <w:spacing w:after="0"/>
              <w:jc w:val="center"/>
              <w:rPr>
                <w:rFonts w:ascii="Times New Roman" w:hAnsi="Times New Roman" w:cs="Times New Roman"/>
                <w:b/>
                <w:i/>
              </w:rPr>
            </w:pPr>
            <w:r w:rsidRPr="00040EEC">
              <w:rPr>
                <w:rFonts w:ascii="Times New Roman" w:hAnsi="Times New Roman" w:cs="Times New Roman"/>
                <w:b/>
                <w:i/>
              </w:rPr>
              <w:t>%</w:t>
            </w:r>
          </w:p>
          <w:p w:rsidR="00040EEC" w:rsidRPr="00040EEC" w:rsidRDefault="00040EEC" w:rsidP="00040EEC">
            <w:pPr>
              <w:spacing w:after="0"/>
              <w:jc w:val="center"/>
              <w:rPr>
                <w:rFonts w:ascii="Times New Roman" w:hAnsi="Times New Roman" w:cs="Times New Roman"/>
                <w:b/>
                <w:i/>
              </w:rPr>
            </w:pPr>
            <w:r w:rsidRPr="00040EEC">
              <w:rPr>
                <w:rFonts w:ascii="Times New Roman" w:hAnsi="Times New Roman" w:cs="Times New Roman"/>
                <w:b/>
                <w:i/>
              </w:rPr>
              <w:t>качества</w:t>
            </w:r>
          </w:p>
        </w:tc>
      </w:tr>
      <w:tr w:rsidR="00040EEC" w:rsidRPr="00040EEC" w:rsidTr="00F22438">
        <w:trPr>
          <w:trHeight w:val="570"/>
        </w:trPr>
        <w:tc>
          <w:tcPr>
            <w:tcW w:w="909" w:type="dxa"/>
            <w:vMerge/>
          </w:tcPr>
          <w:p w:rsidR="00040EEC" w:rsidRPr="00040EEC" w:rsidRDefault="00040EEC" w:rsidP="00040EEC">
            <w:pPr>
              <w:spacing w:after="0"/>
              <w:jc w:val="center"/>
              <w:rPr>
                <w:rFonts w:ascii="Times New Roman" w:hAnsi="Times New Roman" w:cs="Times New Roman"/>
                <w:b/>
                <w:i/>
              </w:rPr>
            </w:pPr>
          </w:p>
        </w:tc>
        <w:tc>
          <w:tcPr>
            <w:tcW w:w="1440" w:type="dxa"/>
            <w:vMerge/>
          </w:tcPr>
          <w:p w:rsidR="00040EEC" w:rsidRPr="00040EEC" w:rsidRDefault="00040EEC" w:rsidP="00040EEC">
            <w:pPr>
              <w:spacing w:after="0"/>
              <w:jc w:val="center"/>
              <w:rPr>
                <w:rFonts w:ascii="Times New Roman" w:hAnsi="Times New Roman" w:cs="Times New Roman"/>
                <w:b/>
                <w:i/>
              </w:rPr>
            </w:pPr>
          </w:p>
        </w:tc>
        <w:tc>
          <w:tcPr>
            <w:tcW w:w="1401" w:type="dxa"/>
            <w:vMerge/>
          </w:tcPr>
          <w:p w:rsidR="00040EEC" w:rsidRPr="00040EEC" w:rsidRDefault="00040EEC" w:rsidP="00040EEC">
            <w:pPr>
              <w:spacing w:after="0"/>
              <w:jc w:val="center"/>
              <w:rPr>
                <w:rFonts w:ascii="Times New Roman" w:hAnsi="Times New Roman" w:cs="Times New Roman"/>
                <w:b/>
                <w:i/>
              </w:rPr>
            </w:pPr>
          </w:p>
        </w:tc>
        <w:tc>
          <w:tcPr>
            <w:tcW w:w="1320" w:type="dxa"/>
            <w:vMerge/>
          </w:tcPr>
          <w:p w:rsidR="00040EEC" w:rsidRPr="00040EEC" w:rsidRDefault="00040EEC" w:rsidP="00040EEC">
            <w:pPr>
              <w:spacing w:after="0"/>
              <w:jc w:val="center"/>
              <w:rPr>
                <w:rFonts w:ascii="Times New Roman" w:hAnsi="Times New Roman" w:cs="Times New Roman"/>
                <w:b/>
                <w:i/>
              </w:rPr>
            </w:pPr>
          </w:p>
        </w:tc>
        <w:tc>
          <w:tcPr>
            <w:tcW w:w="425" w:type="dxa"/>
            <w:tcBorders>
              <w:top w:val="single" w:sz="4" w:space="0" w:color="auto"/>
              <w:right w:val="single" w:sz="4" w:space="0" w:color="auto"/>
            </w:tcBorders>
          </w:tcPr>
          <w:p w:rsidR="00040EEC" w:rsidRPr="00040EEC" w:rsidRDefault="00040EEC" w:rsidP="00040EEC">
            <w:pPr>
              <w:spacing w:after="0"/>
              <w:jc w:val="center"/>
              <w:rPr>
                <w:rFonts w:ascii="Times New Roman" w:hAnsi="Times New Roman" w:cs="Times New Roman"/>
                <w:b/>
                <w:i/>
              </w:rPr>
            </w:pPr>
            <w:r w:rsidRPr="00040EEC">
              <w:rPr>
                <w:rFonts w:ascii="Times New Roman" w:hAnsi="Times New Roman" w:cs="Times New Roman"/>
                <w:b/>
                <w:i/>
              </w:rPr>
              <w:t>2</w:t>
            </w:r>
          </w:p>
        </w:tc>
        <w:tc>
          <w:tcPr>
            <w:tcW w:w="567" w:type="dxa"/>
            <w:tcBorders>
              <w:top w:val="single" w:sz="4" w:space="0" w:color="auto"/>
              <w:left w:val="single" w:sz="4" w:space="0" w:color="auto"/>
              <w:right w:val="single" w:sz="4" w:space="0" w:color="auto"/>
            </w:tcBorders>
          </w:tcPr>
          <w:p w:rsidR="00040EEC" w:rsidRPr="00040EEC" w:rsidRDefault="00040EEC" w:rsidP="00040EEC">
            <w:pPr>
              <w:spacing w:after="0"/>
              <w:jc w:val="center"/>
              <w:rPr>
                <w:rFonts w:ascii="Times New Roman" w:hAnsi="Times New Roman" w:cs="Times New Roman"/>
                <w:b/>
                <w:i/>
              </w:rPr>
            </w:pPr>
            <w:r w:rsidRPr="00040EEC">
              <w:rPr>
                <w:rFonts w:ascii="Times New Roman" w:hAnsi="Times New Roman" w:cs="Times New Roman"/>
                <w:b/>
                <w:i/>
              </w:rPr>
              <w:t>3</w:t>
            </w:r>
          </w:p>
        </w:tc>
        <w:tc>
          <w:tcPr>
            <w:tcW w:w="567" w:type="dxa"/>
            <w:tcBorders>
              <w:top w:val="single" w:sz="4" w:space="0" w:color="auto"/>
              <w:left w:val="single" w:sz="4" w:space="0" w:color="auto"/>
              <w:right w:val="single" w:sz="4" w:space="0" w:color="auto"/>
            </w:tcBorders>
          </w:tcPr>
          <w:p w:rsidR="00040EEC" w:rsidRPr="00040EEC" w:rsidRDefault="00040EEC" w:rsidP="00040EEC">
            <w:pPr>
              <w:spacing w:after="0"/>
              <w:jc w:val="center"/>
              <w:rPr>
                <w:rFonts w:ascii="Times New Roman" w:hAnsi="Times New Roman" w:cs="Times New Roman"/>
                <w:b/>
                <w:i/>
              </w:rPr>
            </w:pPr>
            <w:r w:rsidRPr="00040EEC">
              <w:rPr>
                <w:rFonts w:ascii="Times New Roman" w:hAnsi="Times New Roman" w:cs="Times New Roman"/>
                <w:b/>
                <w:i/>
              </w:rPr>
              <w:t>4</w:t>
            </w:r>
          </w:p>
        </w:tc>
        <w:tc>
          <w:tcPr>
            <w:tcW w:w="425" w:type="dxa"/>
            <w:tcBorders>
              <w:top w:val="single" w:sz="4" w:space="0" w:color="auto"/>
              <w:left w:val="single" w:sz="4" w:space="0" w:color="auto"/>
              <w:right w:val="single" w:sz="4" w:space="0" w:color="auto"/>
            </w:tcBorders>
          </w:tcPr>
          <w:p w:rsidR="00040EEC" w:rsidRPr="00040EEC" w:rsidRDefault="00040EEC" w:rsidP="00040EEC">
            <w:pPr>
              <w:spacing w:after="0"/>
              <w:jc w:val="center"/>
              <w:rPr>
                <w:rFonts w:ascii="Times New Roman" w:hAnsi="Times New Roman" w:cs="Times New Roman"/>
                <w:b/>
                <w:i/>
              </w:rPr>
            </w:pPr>
            <w:r w:rsidRPr="00040EEC">
              <w:rPr>
                <w:rFonts w:ascii="Times New Roman" w:hAnsi="Times New Roman" w:cs="Times New Roman"/>
                <w:b/>
                <w:i/>
              </w:rPr>
              <w:t>5</w:t>
            </w:r>
          </w:p>
        </w:tc>
        <w:tc>
          <w:tcPr>
            <w:tcW w:w="709" w:type="dxa"/>
            <w:tcBorders>
              <w:top w:val="single" w:sz="4" w:space="0" w:color="auto"/>
              <w:left w:val="single" w:sz="4" w:space="0" w:color="auto"/>
            </w:tcBorders>
          </w:tcPr>
          <w:p w:rsidR="00040EEC" w:rsidRPr="00040EEC" w:rsidRDefault="00040EEC" w:rsidP="00040EEC">
            <w:pPr>
              <w:spacing w:after="0"/>
              <w:jc w:val="center"/>
              <w:rPr>
                <w:rFonts w:ascii="Times New Roman" w:hAnsi="Times New Roman" w:cs="Times New Roman"/>
                <w:b/>
                <w:i/>
              </w:rPr>
            </w:pPr>
            <w:r w:rsidRPr="00040EEC">
              <w:rPr>
                <w:rFonts w:ascii="Times New Roman" w:hAnsi="Times New Roman" w:cs="Times New Roman"/>
                <w:b/>
                <w:i/>
              </w:rPr>
              <w:t>Средняя отметка</w:t>
            </w:r>
          </w:p>
        </w:tc>
        <w:tc>
          <w:tcPr>
            <w:tcW w:w="972" w:type="dxa"/>
            <w:gridSpan w:val="2"/>
          </w:tcPr>
          <w:p w:rsidR="00040EEC" w:rsidRPr="00040EEC" w:rsidRDefault="00040EEC" w:rsidP="00040EEC">
            <w:pPr>
              <w:spacing w:after="0"/>
              <w:jc w:val="center"/>
              <w:rPr>
                <w:rFonts w:ascii="Times New Roman" w:hAnsi="Times New Roman" w:cs="Times New Roman"/>
                <w:b/>
                <w:i/>
              </w:rPr>
            </w:pPr>
          </w:p>
        </w:tc>
        <w:tc>
          <w:tcPr>
            <w:tcW w:w="1128" w:type="dxa"/>
            <w:gridSpan w:val="2"/>
          </w:tcPr>
          <w:p w:rsidR="00040EEC" w:rsidRPr="00040EEC" w:rsidRDefault="00040EEC" w:rsidP="00040EEC">
            <w:pPr>
              <w:spacing w:after="0"/>
              <w:jc w:val="both"/>
              <w:rPr>
                <w:rFonts w:ascii="Times New Roman" w:hAnsi="Times New Roman" w:cs="Times New Roman"/>
                <w:b/>
                <w:i/>
              </w:rPr>
            </w:pPr>
          </w:p>
        </w:tc>
      </w:tr>
      <w:tr w:rsidR="00040EEC" w:rsidRPr="00040EEC" w:rsidTr="00F22438">
        <w:tc>
          <w:tcPr>
            <w:tcW w:w="909" w:type="dxa"/>
          </w:tcPr>
          <w:p w:rsidR="00040EEC" w:rsidRPr="00040EEC" w:rsidRDefault="00040EEC" w:rsidP="00040EEC">
            <w:pPr>
              <w:spacing w:after="0"/>
              <w:jc w:val="center"/>
              <w:rPr>
                <w:rFonts w:ascii="Times New Roman" w:hAnsi="Times New Roman" w:cs="Times New Roman"/>
                <w:b/>
                <w:i/>
              </w:rPr>
            </w:pPr>
            <w:r w:rsidRPr="00040EEC">
              <w:rPr>
                <w:rFonts w:ascii="Times New Roman" w:hAnsi="Times New Roman" w:cs="Times New Roman"/>
                <w:b/>
                <w:i/>
              </w:rPr>
              <w:t>МАОУ СОШ №2</w:t>
            </w:r>
          </w:p>
        </w:tc>
        <w:tc>
          <w:tcPr>
            <w:tcW w:w="1440" w:type="dxa"/>
          </w:tcPr>
          <w:p w:rsidR="00040EEC" w:rsidRPr="00040EEC" w:rsidRDefault="00040EEC" w:rsidP="00040EEC">
            <w:pPr>
              <w:spacing w:after="0"/>
              <w:jc w:val="center"/>
              <w:rPr>
                <w:rFonts w:ascii="Times New Roman" w:hAnsi="Times New Roman" w:cs="Times New Roman"/>
                <w:b/>
                <w:i/>
              </w:rPr>
            </w:pPr>
            <w:proofErr w:type="spellStart"/>
            <w:r w:rsidRPr="00040EEC">
              <w:rPr>
                <w:rFonts w:ascii="Times New Roman" w:hAnsi="Times New Roman" w:cs="Times New Roman"/>
                <w:b/>
                <w:i/>
              </w:rPr>
              <w:t>Уточникова</w:t>
            </w:r>
            <w:proofErr w:type="spellEnd"/>
            <w:r w:rsidRPr="00040EEC">
              <w:rPr>
                <w:rFonts w:ascii="Times New Roman" w:hAnsi="Times New Roman" w:cs="Times New Roman"/>
                <w:b/>
                <w:i/>
              </w:rPr>
              <w:t xml:space="preserve"> В.И.</w:t>
            </w:r>
          </w:p>
        </w:tc>
        <w:tc>
          <w:tcPr>
            <w:tcW w:w="1401" w:type="dxa"/>
          </w:tcPr>
          <w:p w:rsidR="00040EEC" w:rsidRPr="00040EEC" w:rsidRDefault="00040EEC" w:rsidP="00040EEC">
            <w:pPr>
              <w:spacing w:after="0"/>
              <w:jc w:val="center"/>
              <w:rPr>
                <w:rFonts w:ascii="Times New Roman" w:hAnsi="Times New Roman" w:cs="Times New Roman"/>
                <w:b/>
                <w:i/>
              </w:rPr>
            </w:pPr>
            <w:r w:rsidRPr="00040EEC">
              <w:rPr>
                <w:rFonts w:ascii="Times New Roman" w:hAnsi="Times New Roman" w:cs="Times New Roman"/>
                <w:b/>
                <w:i/>
              </w:rPr>
              <w:t>19</w:t>
            </w:r>
          </w:p>
        </w:tc>
        <w:tc>
          <w:tcPr>
            <w:tcW w:w="1320" w:type="dxa"/>
          </w:tcPr>
          <w:p w:rsidR="00040EEC" w:rsidRPr="00040EEC" w:rsidRDefault="00040EEC" w:rsidP="00040EEC">
            <w:pPr>
              <w:spacing w:after="0"/>
              <w:jc w:val="center"/>
              <w:rPr>
                <w:rFonts w:ascii="Times New Roman" w:hAnsi="Times New Roman" w:cs="Times New Roman"/>
                <w:b/>
                <w:i/>
              </w:rPr>
            </w:pPr>
            <w:r w:rsidRPr="00040EEC">
              <w:rPr>
                <w:rFonts w:ascii="Times New Roman" w:hAnsi="Times New Roman" w:cs="Times New Roman"/>
                <w:b/>
                <w:i/>
              </w:rPr>
              <w:t>15</w:t>
            </w:r>
          </w:p>
        </w:tc>
        <w:tc>
          <w:tcPr>
            <w:tcW w:w="425" w:type="dxa"/>
            <w:tcBorders>
              <w:right w:val="single" w:sz="4" w:space="0" w:color="auto"/>
            </w:tcBorders>
          </w:tcPr>
          <w:p w:rsidR="00040EEC" w:rsidRPr="00040EEC" w:rsidRDefault="00040EEC" w:rsidP="00040EEC">
            <w:pPr>
              <w:spacing w:after="0"/>
              <w:jc w:val="center"/>
              <w:rPr>
                <w:rFonts w:ascii="Times New Roman" w:hAnsi="Times New Roman" w:cs="Times New Roman"/>
                <w:b/>
                <w:i/>
              </w:rPr>
            </w:pPr>
            <w:r w:rsidRPr="00040EEC">
              <w:rPr>
                <w:rFonts w:ascii="Times New Roman" w:hAnsi="Times New Roman" w:cs="Times New Roman"/>
                <w:b/>
                <w:i/>
              </w:rPr>
              <w:t>0</w:t>
            </w:r>
          </w:p>
        </w:tc>
        <w:tc>
          <w:tcPr>
            <w:tcW w:w="567" w:type="dxa"/>
            <w:tcBorders>
              <w:left w:val="single" w:sz="4" w:space="0" w:color="auto"/>
              <w:right w:val="single" w:sz="4" w:space="0" w:color="auto"/>
            </w:tcBorders>
          </w:tcPr>
          <w:p w:rsidR="00040EEC" w:rsidRPr="00040EEC" w:rsidRDefault="00040EEC" w:rsidP="00040EEC">
            <w:pPr>
              <w:spacing w:after="0"/>
              <w:jc w:val="center"/>
              <w:rPr>
                <w:rFonts w:ascii="Times New Roman" w:hAnsi="Times New Roman" w:cs="Times New Roman"/>
                <w:b/>
                <w:i/>
              </w:rPr>
            </w:pPr>
            <w:r w:rsidRPr="00040EEC">
              <w:rPr>
                <w:rFonts w:ascii="Times New Roman" w:hAnsi="Times New Roman" w:cs="Times New Roman"/>
                <w:b/>
                <w:i/>
              </w:rPr>
              <w:t>5</w:t>
            </w:r>
          </w:p>
        </w:tc>
        <w:tc>
          <w:tcPr>
            <w:tcW w:w="567" w:type="dxa"/>
            <w:tcBorders>
              <w:left w:val="single" w:sz="4" w:space="0" w:color="auto"/>
              <w:right w:val="single" w:sz="4" w:space="0" w:color="auto"/>
            </w:tcBorders>
          </w:tcPr>
          <w:p w:rsidR="00040EEC" w:rsidRPr="00040EEC" w:rsidRDefault="00040EEC" w:rsidP="00040EEC">
            <w:pPr>
              <w:spacing w:after="0"/>
              <w:jc w:val="center"/>
              <w:rPr>
                <w:rFonts w:ascii="Times New Roman" w:hAnsi="Times New Roman" w:cs="Times New Roman"/>
                <w:b/>
                <w:i/>
              </w:rPr>
            </w:pPr>
            <w:r w:rsidRPr="00040EEC">
              <w:rPr>
                <w:rFonts w:ascii="Times New Roman" w:hAnsi="Times New Roman" w:cs="Times New Roman"/>
                <w:b/>
                <w:i/>
              </w:rPr>
              <w:t>10</w:t>
            </w:r>
          </w:p>
        </w:tc>
        <w:tc>
          <w:tcPr>
            <w:tcW w:w="425" w:type="dxa"/>
            <w:tcBorders>
              <w:left w:val="single" w:sz="4" w:space="0" w:color="auto"/>
              <w:right w:val="single" w:sz="4" w:space="0" w:color="auto"/>
            </w:tcBorders>
          </w:tcPr>
          <w:p w:rsidR="00040EEC" w:rsidRPr="00040EEC" w:rsidRDefault="00040EEC" w:rsidP="00040EEC">
            <w:pPr>
              <w:spacing w:after="0"/>
              <w:jc w:val="center"/>
              <w:rPr>
                <w:rFonts w:ascii="Times New Roman" w:hAnsi="Times New Roman" w:cs="Times New Roman"/>
                <w:b/>
                <w:i/>
              </w:rPr>
            </w:pPr>
            <w:r w:rsidRPr="00040EEC">
              <w:rPr>
                <w:rFonts w:ascii="Times New Roman" w:hAnsi="Times New Roman" w:cs="Times New Roman"/>
                <w:b/>
                <w:i/>
              </w:rPr>
              <w:t>0</w:t>
            </w:r>
          </w:p>
        </w:tc>
        <w:tc>
          <w:tcPr>
            <w:tcW w:w="709" w:type="dxa"/>
            <w:tcBorders>
              <w:left w:val="single" w:sz="4" w:space="0" w:color="auto"/>
            </w:tcBorders>
          </w:tcPr>
          <w:p w:rsidR="00040EEC" w:rsidRPr="00040EEC" w:rsidRDefault="00040EEC" w:rsidP="00040EEC">
            <w:pPr>
              <w:spacing w:after="0"/>
              <w:jc w:val="center"/>
              <w:rPr>
                <w:rFonts w:ascii="Times New Roman" w:hAnsi="Times New Roman" w:cs="Times New Roman"/>
                <w:b/>
                <w:i/>
              </w:rPr>
            </w:pPr>
            <w:r w:rsidRPr="00040EEC">
              <w:rPr>
                <w:rFonts w:ascii="Times New Roman" w:hAnsi="Times New Roman" w:cs="Times New Roman"/>
                <w:b/>
                <w:i/>
              </w:rPr>
              <w:t>4</w:t>
            </w:r>
          </w:p>
        </w:tc>
        <w:tc>
          <w:tcPr>
            <w:tcW w:w="972" w:type="dxa"/>
            <w:gridSpan w:val="2"/>
          </w:tcPr>
          <w:p w:rsidR="00040EEC" w:rsidRPr="00040EEC" w:rsidRDefault="00040EEC" w:rsidP="00040EEC">
            <w:pPr>
              <w:spacing w:after="0"/>
              <w:jc w:val="center"/>
              <w:rPr>
                <w:rFonts w:ascii="Times New Roman" w:hAnsi="Times New Roman" w:cs="Times New Roman"/>
                <w:b/>
                <w:i/>
              </w:rPr>
            </w:pPr>
            <w:r w:rsidRPr="00040EEC">
              <w:rPr>
                <w:rFonts w:ascii="Times New Roman" w:hAnsi="Times New Roman" w:cs="Times New Roman"/>
                <w:b/>
                <w:i/>
              </w:rPr>
              <w:t>100</w:t>
            </w:r>
          </w:p>
        </w:tc>
        <w:tc>
          <w:tcPr>
            <w:tcW w:w="1128" w:type="dxa"/>
            <w:gridSpan w:val="2"/>
          </w:tcPr>
          <w:p w:rsidR="00040EEC" w:rsidRPr="00040EEC" w:rsidRDefault="00040EEC" w:rsidP="00040EEC">
            <w:pPr>
              <w:spacing w:after="0"/>
              <w:jc w:val="center"/>
              <w:rPr>
                <w:rFonts w:ascii="Times New Roman" w:hAnsi="Times New Roman" w:cs="Times New Roman"/>
                <w:b/>
                <w:i/>
              </w:rPr>
            </w:pPr>
            <w:r w:rsidRPr="00040EEC">
              <w:rPr>
                <w:rFonts w:ascii="Times New Roman" w:hAnsi="Times New Roman" w:cs="Times New Roman"/>
                <w:b/>
                <w:i/>
              </w:rPr>
              <w:t>67</w:t>
            </w:r>
          </w:p>
        </w:tc>
      </w:tr>
      <w:tr w:rsidR="00040EEC" w:rsidRPr="00040EEC" w:rsidTr="00F22438">
        <w:tc>
          <w:tcPr>
            <w:tcW w:w="909" w:type="dxa"/>
          </w:tcPr>
          <w:p w:rsidR="00040EEC" w:rsidRPr="00040EEC" w:rsidRDefault="00040EEC" w:rsidP="00040EEC">
            <w:pPr>
              <w:spacing w:after="0"/>
              <w:jc w:val="center"/>
              <w:rPr>
                <w:rFonts w:ascii="Times New Roman" w:hAnsi="Times New Roman" w:cs="Times New Roman"/>
                <w:b/>
                <w:i/>
              </w:rPr>
            </w:pPr>
          </w:p>
        </w:tc>
        <w:tc>
          <w:tcPr>
            <w:tcW w:w="1440" w:type="dxa"/>
          </w:tcPr>
          <w:p w:rsidR="00040EEC" w:rsidRPr="00040EEC" w:rsidRDefault="00040EEC" w:rsidP="00040EEC">
            <w:pPr>
              <w:spacing w:after="0"/>
              <w:jc w:val="center"/>
              <w:rPr>
                <w:rFonts w:ascii="Times New Roman" w:hAnsi="Times New Roman" w:cs="Times New Roman"/>
                <w:b/>
                <w:i/>
              </w:rPr>
            </w:pPr>
          </w:p>
        </w:tc>
        <w:tc>
          <w:tcPr>
            <w:tcW w:w="1401" w:type="dxa"/>
          </w:tcPr>
          <w:p w:rsidR="00040EEC" w:rsidRPr="00040EEC" w:rsidRDefault="00040EEC" w:rsidP="00040EEC">
            <w:pPr>
              <w:spacing w:after="0"/>
              <w:jc w:val="center"/>
              <w:rPr>
                <w:rFonts w:ascii="Times New Roman" w:hAnsi="Times New Roman" w:cs="Times New Roman"/>
                <w:b/>
                <w:i/>
              </w:rPr>
            </w:pPr>
          </w:p>
        </w:tc>
        <w:tc>
          <w:tcPr>
            <w:tcW w:w="1320" w:type="dxa"/>
          </w:tcPr>
          <w:p w:rsidR="00040EEC" w:rsidRPr="00040EEC" w:rsidRDefault="00040EEC" w:rsidP="00040EEC">
            <w:pPr>
              <w:spacing w:after="0"/>
              <w:jc w:val="center"/>
              <w:rPr>
                <w:rFonts w:ascii="Times New Roman" w:hAnsi="Times New Roman" w:cs="Times New Roman"/>
                <w:b/>
                <w:i/>
              </w:rPr>
            </w:pPr>
          </w:p>
        </w:tc>
        <w:tc>
          <w:tcPr>
            <w:tcW w:w="425" w:type="dxa"/>
            <w:tcBorders>
              <w:right w:val="single" w:sz="4" w:space="0" w:color="auto"/>
            </w:tcBorders>
          </w:tcPr>
          <w:p w:rsidR="00040EEC" w:rsidRPr="00040EEC" w:rsidRDefault="00040EEC" w:rsidP="00040EEC">
            <w:pPr>
              <w:spacing w:after="0"/>
              <w:jc w:val="center"/>
              <w:rPr>
                <w:rFonts w:ascii="Times New Roman" w:hAnsi="Times New Roman" w:cs="Times New Roman"/>
                <w:b/>
                <w:i/>
              </w:rPr>
            </w:pPr>
            <w:r w:rsidRPr="00040EEC">
              <w:rPr>
                <w:rFonts w:ascii="Times New Roman" w:hAnsi="Times New Roman" w:cs="Times New Roman"/>
                <w:b/>
                <w:i/>
              </w:rPr>
              <w:t>0%</w:t>
            </w:r>
          </w:p>
        </w:tc>
        <w:tc>
          <w:tcPr>
            <w:tcW w:w="567" w:type="dxa"/>
            <w:tcBorders>
              <w:left w:val="single" w:sz="4" w:space="0" w:color="auto"/>
              <w:right w:val="single" w:sz="4" w:space="0" w:color="auto"/>
            </w:tcBorders>
          </w:tcPr>
          <w:p w:rsidR="00040EEC" w:rsidRPr="00040EEC" w:rsidRDefault="00040EEC" w:rsidP="00040EEC">
            <w:pPr>
              <w:spacing w:after="0"/>
              <w:jc w:val="center"/>
              <w:rPr>
                <w:rFonts w:ascii="Times New Roman" w:hAnsi="Times New Roman" w:cs="Times New Roman"/>
                <w:b/>
                <w:i/>
              </w:rPr>
            </w:pPr>
            <w:r w:rsidRPr="00040EEC">
              <w:rPr>
                <w:rFonts w:ascii="Times New Roman" w:hAnsi="Times New Roman" w:cs="Times New Roman"/>
                <w:b/>
                <w:i/>
              </w:rPr>
              <w:t>33%</w:t>
            </w:r>
          </w:p>
        </w:tc>
        <w:tc>
          <w:tcPr>
            <w:tcW w:w="567" w:type="dxa"/>
            <w:tcBorders>
              <w:left w:val="single" w:sz="4" w:space="0" w:color="auto"/>
              <w:right w:val="single" w:sz="4" w:space="0" w:color="auto"/>
            </w:tcBorders>
          </w:tcPr>
          <w:p w:rsidR="00040EEC" w:rsidRPr="00040EEC" w:rsidRDefault="00040EEC" w:rsidP="00040EEC">
            <w:pPr>
              <w:spacing w:after="0"/>
              <w:jc w:val="center"/>
              <w:rPr>
                <w:rFonts w:ascii="Times New Roman" w:hAnsi="Times New Roman" w:cs="Times New Roman"/>
                <w:b/>
                <w:i/>
              </w:rPr>
            </w:pPr>
            <w:r w:rsidRPr="00040EEC">
              <w:rPr>
                <w:rFonts w:ascii="Times New Roman" w:hAnsi="Times New Roman" w:cs="Times New Roman"/>
                <w:b/>
                <w:i/>
              </w:rPr>
              <w:t>67%</w:t>
            </w:r>
          </w:p>
        </w:tc>
        <w:tc>
          <w:tcPr>
            <w:tcW w:w="425" w:type="dxa"/>
            <w:tcBorders>
              <w:left w:val="single" w:sz="4" w:space="0" w:color="auto"/>
              <w:right w:val="single" w:sz="4" w:space="0" w:color="auto"/>
            </w:tcBorders>
          </w:tcPr>
          <w:p w:rsidR="00040EEC" w:rsidRPr="00040EEC" w:rsidRDefault="00040EEC" w:rsidP="00040EEC">
            <w:pPr>
              <w:spacing w:after="0"/>
              <w:jc w:val="center"/>
              <w:rPr>
                <w:rFonts w:ascii="Times New Roman" w:hAnsi="Times New Roman" w:cs="Times New Roman"/>
                <w:b/>
                <w:i/>
              </w:rPr>
            </w:pPr>
            <w:r w:rsidRPr="00040EEC">
              <w:rPr>
                <w:rFonts w:ascii="Times New Roman" w:hAnsi="Times New Roman" w:cs="Times New Roman"/>
                <w:b/>
                <w:i/>
              </w:rPr>
              <w:t>0%</w:t>
            </w:r>
          </w:p>
        </w:tc>
        <w:tc>
          <w:tcPr>
            <w:tcW w:w="709" w:type="dxa"/>
            <w:tcBorders>
              <w:left w:val="single" w:sz="4" w:space="0" w:color="auto"/>
            </w:tcBorders>
          </w:tcPr>
          <w:p w:rsidR="00040EEC" w:rsidRPr="00040EEC" w:rsidRDefault="00040EEC" w:rsidP="00040EEC">
            <w:pPr>
              <w:spacing w:after="0"/>
              <w:jc w:val="center"/>
              <w:rPr>
                <w:rFonts w:ascii="Times New Roman" w:hAnsi="Times New Roman" w:cs="Times New Roman"/>
                <w:b/>
                <w:i/>
              </w:rPr>
            </w:pPr>
          </w:p>
        </w:tc>
        <w:tc>
          <w:tcPr>
            <w:tcW w:w="972" w:type="dxa"/>
            <w:gridSpan w:val="2"/>
          </w:tcPr>
          <w:p w:rsidR="00040EEC" w:rsidRPr="00040EEC" w:rsidRDefault="00040EEC" w:rsidP="00040EEC">
            <w:pPr>
              <w:spacing w:after="0"/>
              <w:jc w:val="center"/>
              <w:rPr>
                <w:rFonts w:ascii="Times New Roman" w:hAnsi="Times New Roman" w:cs="Times New Roman"/>
                <w:b/>
                <w:i/>
              </w:rPr>
            </w:pPr>
          </w:p>
        </w:tc>
        <w:tc>
          <w:tcPr>
            <w:tcW w:w="1128" w:type="dxa"/>
            <w:gridSpan w:val="2"/>
          </w:tcPr>
          <w:p w:rsidR="00040EEC" w:rsidRPr="00040EEC" w:rsidRDefault="00040EEC" w:rsidP="00040EEC">
            <w:pPr>
              <w:spacing w:after="0"/>
              <w:jc w:val="center"/>
              <w:rPr>
                <w:rFonts w:ascii="Times New Roman" w:hAnsi="Times New Roman" w:cs="Times New Roman"/>
                <w:b/>
                <w:i/>
              </w:rPr>
            </w:pPr>
          </w:p>
        </w:tc>
      </w:tr>
    </w:tbl>
    <w:p w:rsidR="00040EEC" w:rsidRPr="00040EEC" w:rsidRDefault="00040EEC" w:rsidP="00040EEC">
      <w:pPr>
        <w:spacing w:after="0"/>
        <w:jc w:val="both"/>
        <w:rPr>
          <w:rFonts w:ascii="Times New Roman" w:hAnsi="Times New Roman" w:cs="Times New Roman"/>
        </w:rPr>
      </w:pPr>
    </w:p>
    <w:p w:rsidR="00040EEC" w:rsidRPr="00040EEC" w:rsidRDefault="00040EEC" w:rsidP="00040EEC">
      <w:pPr>
        <w:spacing w:after="0"/>
        <w:jc w:val="both"/>
        <w:rPr>
          <w:rFonts w:ascii="Times New Roman" w:hAnsi="Times New Roman" w:cs="Times New Roman"/>
          <w:b/>
          <w:i/>
        </w:rPr>
      </w:pPr>
    </w:p>
    <w:p w:rsidR="00040EEC" w:rsidRPr="00040EEC" w:rsidRDefault="00040EEC" w:rsidP="00040EEC">
      <w:pPr>
        <w:spacing w:after="0"/>
        <w:jc w:val="center"/>
        <w:rPr>
          <w:rFonts w:ascii="Times New Roman" w:hAnsi="Times New Roman" w:cs="Times New Roman"/>
          <w:b/>
          <w:i/>
        </w:rPr>
      </w:pPr>
      <w:r w:rsidRPr="00040EEC">
        <w:rPr>
          <w:rFonts w:ascii="Times New Roman" w:hAnsi="Times New Roman" w:cs="Times New Roman"/>
          <w:b/>
          <w:i/>
        </w:rPr>
        <w:t>Таблица «Общие результаты ВПР»</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
        <w:gridCol w:w="1342"/>
        <w:gridCol w:w="1276"/>
        <w:gridCol w:w="1134"/>
        <w:gridCol w:w="1559"/>
        <w:gridCol w:w="1122"/>
        <w:gridCol w:w="1005"/>
        <w:gridCol w:w="1417"/>
      </w:tblGrid>
      <w:tr w:rsidR="00FD2336" w:rsidRPr="00040EEC" w:rsidTr="00FD2336">
        <w:trPr>
          <w:trHeight w:val="615"/>
        </w:trPr>
        <w:tc>
          <w:tcPr>
            <w:tcW w:w="1034" w:type="dxa"/>
            <w:vMerge w:val="restart"/>
          </w:tcPr>
          <w:p w:rsidR="00FD2336" w:rsidRPr="00040EEC" w:rsidRDefault="00FD2336" w:rsidP="00FD2336">
            <w:pPr>
              <w:spacing w:after="0"/>
              <w:jc w:val="center"/>
              <w:rPr>
                <w:rFonts w:ascii="Times New Roman" w:hAnsi="Times New Roman" w:cs="Times New Roman"/>
                <w:b/>
                <w:i/>
              </w:rPr>
            </w:pPr>
            <w:r w:rsidRPr="00040EEC">
              <w:rPr>
                <w:rFonts w:ascii="Times New Roman" w:hAnsi="Times New Roman" w:cs="Times New Roman"/>
                <w:b/>
                <w:i/>
              </w:rPr>
              <w:t>Школа</w:t>
            </w:r>
          </w:p>
        </w:tc>
        <w:tc>
          <w:tcPr>
            <w:tcW w:w="1342" w:type="dxa"/>
            <w:vMerge w:val="restart"/>
          </w:tcPr>
          <w:p w:rsidR="00FD2336" w:rsidRPr="00040EEC" w:rsidRDefault="00FD2336" w:rsidP="00FD2336">
            <w:pPr>
              <w:spacing w:after="0"/>
              <w:jc w:val="center"/>
              <w:rPr>
                <w:rFonts w:ascii="Times New Roman" w:hAnsi="Times New Roman" w:cs="Times New Roman"/>
                <w:b/>
                <w:i/>
              </w:rPr>
            </w:pPr>
            <w:r w:rsidRPr="00040EEC">
              <w:rPr>
                <w:rFonts w:ascii="Times New Roman" w:hAnsi="Times New Roman" w:cs="Times New Roman"/>
                <w:b/>
                <w:i/>
              </w:rPr>
              <w:t xml:space="preserve">Количество учащихся </w:t>
            </w:r>
            <w:r w:rsidRPr="00040EEC">
              <w:rPr>
                <w:rFonts w:ascii="Times New Roman" w:hAnsi="Times New Roman" w:cs="Times New Roman"/>
                <w:b/>
                <w:i/>
              </w:rPr>
              <w:lastRenderedPageBreak/>
              <w:t>участвующих в ВПР</w:t>
            </w:r>
          </w:p>
        </w:tc>
        <w:tc>
          <w:tcPr>
            <w:tcW w:w="3969" w:type="dxa"/>
            <w:gridSpan w:val="3"/>
            <w:tcBorders>
              <w:bottom w:val="single" w:sz="4" w:space="0" w:color="auto"/>
            </w:tcBorders>
          </w:tcPr>
          <w:p w:rsidR="00FD2336" w:rsidRPr="00040EEC" w:rsidRDefault="00FD2336" w:rsidP="00FD2336">
            <w:pPr>
              <w:spacing w:after="0"/>
              <w:jc w:val="center"/>
              <w:rPr>
                <w:rFonts w:ascii="Times New Roman" w:hAnsi="Times New Roman" w:cs="Times New Roman"/>
                <w:b/>
                <w:i/>
              </w:rPr>
            </w:pPr>
            <w:r w:rsidRPr="00040EEC">
              <w:rPr>
                <w:rFonts w:ascii="Times New Roman" w:hAnsi="Times New Roman" w:cs="Times New Roman"/>
                <w:b/>
                <w:i/>
              </w:rPr>
              <w:lastRenderedPageBreak/>
              <w:t xml:space="preserve">Отклонение результатов </w:t>
            </w:r>
            <w:proofErr w:type="gramStart"/>
            <w:r w:rsidRPr="00040EEC">
              <w:rPr>
                <w:rFonts w:ascii="Times New Roman" w:hAnsi="Times New Roman" w:cs="Times New Roman"/>
                <w:b/>
                <w:i/>
              </w:rPr>
              <w:t>ВПР(</w:t>
            </w:r>
            <w:proofErr w:type="gramEnd"/>
            <w:r w:rsidRPr="00040EEC">
              <w:rPr>
                <w:rFonts w:ascii="Times New Roman" w:hAnsi="Times New Roman" w:cs="Times New Roman"/>
                <w:b/>
                <w:i/>
              </w:rPr>
              <w:t>%)</w:t>
            </w:r>
          </w:p>
        </w:tc>
        <w:tc>
          <w:tcPr>
            <w:tcW w:w="1122" w:type="dxa"/>
            <w:vMerge w:val="restart"/>
            <w:tcBorders>
              <w:right w:val="single" w:sz="4" w:space="0" w:color="auto"/>
            </w:tcBorders>
          </w:tcPr>
          <w:p w:rsidR="00FD2336" w:rsidRPr="00040EEC" w:rsidRDefault="00FD2336" w:rsidP="00FD2336">
            <w:pPr>
              <w:spacing w:after="0"/>
              <w:jc w:val="center"/>
              <w:rPr>
                <w:rFonts w:ascii="Times New Roman" w:hAnsi="Times New Roman" w:cs="Times New Roman"/>
                <w:b/>
              </w:rPr>
            </w:pPr>
            <w:r>
              <w:rPr>
                <w:rFonts w:ascii="Times New Roman" w:hAnsi="Times New Roman" w:cs="Times New Roman"/>
                <w:b/>
              </w:rPr>
              <w:t>Средний балл</w:t>
            </w:r>
          </w:p>
        </w:tc>
        <w:tc>
          <w:tcPr>
            <w:tcW w:w="1005" w:type="dxa"/>
            <w:vMerge w:val="restart"/>
            <w:tcBorders>
              <w:right w:val="single" w:sz="4" w:space="0" w:color="auto"/>
            </w:tcBorders>
          </w:tcPr>
          <w:p w:rsidR="00FD2336" w:rsidRPr="00040EEC" w:rsidRDefault="00FD2336" w:rsidP="00FD2336">
            <w:pPr>
              <w:spacing w:after="0"/>
              <w:jc w:val="center"/>
              <w:rPr>
                <w:rFonts w:ascii="Times New Roman" w:hAnsi="Times New Roman" w:cs="Times New Roman"/>
                <w:b/>
                <w:i/>
              </w:rPr>
            </w:pPr>
            <w:r w:rsidRPr="00040EEC">
              <w:rPr>
                <w:rFonts w:ascii="Times New Roman" w:hAnsi="Times New Roman" w:cs="Times New Roman"/>
                <w:b/>
                <w:i/>
              </w:rPr>
              <w:t>Число моды</w:t>
            </w:r>
          </w:p>
          <w:p w:rsidR="00FD2336" w:rsidRPr="00040EEC" w:rsidRDefault="00FD2336" w:rsidP="00FD2336">
            <w:pPr>
              <w:spacing w:after="0"/>
              <w:jc w:val="center"/>
              <w:rPr>
                <w:rFonts w:ascii="Times New Roman" w:hAnsi="Times New Roman" w:cs="Times New Roman"/>
                <w:b/>
              </w:rPr>
            </w:pPr>
            <w:r w:rsidRPr="00040EEC">
              <w:rPr>
                <w:rFonts w:ascii="Times New Roman" w:hAnsi="Times New Roman" w:cs="Times New Roman"/>
                <w:b/>
              </w:rPr>
              <w:lastRenderedPageBreak/>
              <w:t>(балл)</w:t>
            </w:r>
          </w:p>
        </w:tc>
        <w:tc>
          <w:tcPr>
            <w:tcW w:w="1417" w:type="dxa"/>
            <w:vMerge w:val="restart"/>
          </w:tcPr>
          <w:p w:rsidR="00FD2336" w:rsidRPr="00040EEC" w:rsidRDefault="00FD2336" w:rsidP="00FD2336">
            <w:pPr>
              <w:spacing w:after="0"/>
              <w:jc w:val="center"/>
              <w:rPr>
                <w:rFonts w:ascii="Times New Roman" w:hAnsi="Times New Roman" w:cs="Times New Roman"/>
                <w:b/>
                <w:i/>
              </w:rPr>
            </w:pPr>
            <w:r w:rsidRPr="00040EEC">
              <w:rPr>
                <w:rFonts w:ascii="Times New Roman" w:hAnsi="Times New Roman" w:cs="Times New Roman"/>
                <w:b/>
                <w:i/>
              </w:rPr>
              <w:lastRenderedPageBreak/>
              <w:t>Число медианы</w:t>
            </w:r>
          </w:p>
          <w:p w:rsidR="00FD2336" w:rsidRPr="00040EEC" w:rsidRDefault="00FD2336" w:rsidP="00FD2336">
            <w:pPr>
              <w:spacing w:after="0"/>
              <w:jc w:val="center"/>
              <w:rPr>
                <w:rFonts w:ascii="Times New Roman" w:hAnsi="Times New Roman" w:cs="Times New Roman"/>
                <w:b/>
              </w:rPr>
            </w:pPr>
            <w:r w:rsidRPr="00040EEC">
              <w:rPr>
                <w:rFonts w:ascii="Times New Roman" w:hAnsi="Times New Roman" w:cs="Times New Roman"/>
                <w:b/>
              </w:rPr>
              <w:lastRenderedPageBreak/>
              <w:t>(балл)</w:t>
            </w:r>
          </w:p>
        </w:tc>
      </w:tr>
      <w:tr w:rsidR="00FD2336" w:rsidRPr="00040EEC" w:rsidTr="00FD2336">
        <w:trPr>
          <w:trHeight w:val="570"/>
        </w:trPr>
        <w:tc>
          <w:tcPr>
            <w:tcW w:w="1034" w:type="dxa"/>
            <w:vMerge/>
          </w:tcPr>
          <w:p w:rsidR="00FD2336" w:rsidRPr="00040EEC" w:rsidRDefault="00FD2336" w:rsidP="00FD2336">
            <w:pPr>
              <w:spacing w:after="0"/>
              <w:jc w:val="center"/>
              <w:rPr>
                <w:rFonts w:ascii="Times New Roman" w:hAnsi="Times New Roman" w:cs="Times New Roman"/>
                <w:b/>
                <w:i/>
              </w:rPr>
            </w:pPr>
          </w:p>
        </w:tc>
        <w:tc>
          <w:tcPr>
            <w:tcW w:w="1342" w:type="dxa"/>
            <w:vMerge/>
          </w:tcPr>
          <w:p w:rsidR="00FD2336" w:rsidRPr="00040EEC" w:rsidRDefault="00FD2336" w:rsidP="00FD2336">
            <w:pPr>
              <w:spacing w:after="0"/>
              <w:jc w:val="center"/>
              <w:rPr>
                <w:rFonts w:ascii="Times New Roman" w:hAnsi="Times New Roman" w:cs="Times New Roman"/>
                <w:b/>
                <w:i/>
              </w:rPr>
            </w:pPr>
          </w:p>
        </w:tc>
        <w:tc>
          <w:tcPr>
            <w:tcW w:w="1276" w:type="dxa"/>
            <w:tcBorders>
              <w:top w:val="single" w:sz="4" w:space="0" w:color="auto"/>
              <w:right w:val="single" w:sz="4" w:space="0" w:color="auto"/>
            </w:tcBorders>
          </w:tcPr>
          <w:p w:rsidR="00FD2336" w:rsidRPr="00040EEC" w:rsidRDefault="00FD2336" w:rsidP="00FD2336">
            <w:pPr>
              <w:spacing w:after="0"/>
              <w:jc w:val="center"/>
              <w:rPr>
                <w:rFonts w:ascii="Times New Roman" w:hAnsi="Times New Roman" w:cs="Times New Roman"/>
                <w:b/>
              </w:rPr>
            </w:pPr>
            <w:r w:rsidRPr="00040EEC">
              <w:rPr>
                <w:rFonts w:ascii="Times New Roman" w:hAnsi="Times New Roman" w:cs="Times New Roman"/>
                <w:b/>
              </w:rPr>
              <w:t>отрицательные</w:t>
            </w:r>
          </w:p>
        </w:tc>
        <w:tc>
          <w:tcPr>
            <w:tcW w:w="1134" w:type="dxa"/>
            <w:tcBorders>
              <w:top w:val="single" w:sz="4" w:space="0" w:color="auto"/>
              <w:left w:val="single" w:sz="4" w:space="0" w:color="auto"/>
              <w:right w:val="single" w:sz="4" w:space="0" w:color="auto"/>
            </w:tcBorders>
          </w:tcPr>
          <w:p w:rsidR="00FD2336" w:rsidRPr="00040EEC" w:rsidRDefault="00FD2336" w:rsidP="00FD2336">
            <w:pPr>
              <w:spacing w:after="0"/>
              <w:jc w:val="center"/>
              <w:rPr>
                <w:rFonts w:ascii="Times New Roman" w:hAnsi="Times New Roman" w:cs="Times New Roman"/>
                <w:b/>
              </w:rPr>
            </w:pPr>
            <w:r w:rsidRPr="00040EEC">
              <w:rPr>
                <w:rFonts w:ascii="Times New Roman" w:hAnsi="Times New Roman" w:cs="Times New Roman"/>
                <w:b/>
              </w:rPr>
              <w:t>стабильные</w:t>
            </w:r>
          </w:p>
        </w:tc>
        <w:tc>
          <w:tcPr>
            <w:tcW w:w="1559" w:type="dxa"/>
            <w:tcBorders>
              <w:top w:val="single" w:sz="4" w:space="0" w:color="auto"/>
              <w:left w:val="single" w:sz="4" w:space="0" w:color="auto"/>
            </w:tcBorders>
          </w:tcPr>
          <w:p w:rsidR="00FD2336" w:rsidRPr="00040EEC" w:rsidRDefault="00FD2336" w:rsidP="00FD2336">
            <w:pPr>
              <w:spacing w:after="0"/>
              <w:jc w:val="center"/>
              <w:rPr>
                <w:rFonts w:ascii="Times New Roman" w:hAnsi="Times New Roman" w:cs="Times New Roman"/>
                <w:b/>
              </w:rPr>
            </w:pPr>
            <w:proofErr w:type="spellStart"/>
            <w:r w:rsidRPr="00040EEC">
              <w:rPr>
                <w:rFonts w:ascii="Times New Roman" w:hAnsi="Times New Roman" w:cs="Times New Roman"/>
                <w:b/>
              </w:rPr>
              <w:t>Положитель</w:t>
            </w:r>
            <w:proofErr w:type="spellEnd"/>
          </w:p>
          <w:p w:rsidR="00FD2336" w:rsidRPr="00040EEC" w:rsidRDefault="00FD2336" w:rsidP="00FD2336">
            <w:pPr>
              <w:spacing w:after="0"/>
              <w:jc w:val="center"/>
              <w:rPr>
                <w:rFonts w:ascii="Times New Roman" w:hAnsi="Times New Roman" w:cs="Times New Roman"/>
                <w:b/>
              </w:rPr>
            </w:pPr>
            <w:proofErr w:type="spellStart"/>
            <w:r w:rsidRPr="00040EEC">
              <w:rPr>
                <w:rFonts w:ascii="Times New Roman" w:hAnsi="Times New Roman" w:cs="Times New Roman"/>
                <w:b/>
              </w:rPr>
              <w:t>ные</w:t>
            </w:r>
            <w:proofErr w:type="spellEnd"/>
          </w:p>
        </w:tc>
        <w:tc>
          <w:tcPr>
            <w:tcW w:w="1122" w:type="dxa"/>
            <w:vMerge/>
            <w:tcBorders>
              <w:right w:val="single" w:sz="4" w:space="0" w:color="auto"/>
            </w:tcBorders>
          </w:tcPr>
          <w:p w:rsidR="00FD2336" w:rsidRPr="00040EEC" w:rsidRDefault="00FD2336" w:rsidP="00FD2336">
            <w:pPr>
              <w:spacing w:after="0"/>
              <w:jc w:val="center"/>
              <w:rPr>
                <w:rFonts w:ascii="Times New Roman" w:hAnsi="Times New Roman" w:cs="Times New Roman"/>
                <w:b/>
                <w:i/>
              </w:rPr>
            </w:pPr>
          </w:p>
        </w:tc>
        <w:tc>
          <w:tcPr>
            <w:tcW w:w="1005" w:type="dxa"/>
            <w:vMerge/>
            <w:tcBorders>
              <w:left w:val="single" w:sz="4" w:space="0" w:color="auto"/>
            </w:tcBorders>
          </w:tcPr>
          <w:p w:rsidR="00FD2336" w:rsidRPr="00040EEC" w:rsidRDefault="00FD2336" w:rsidP="00FD2336">
            <w:pPr>
              <w:spacing w:after="0"/>
              <w:jc w:val="center"/>
              <w:rPr>
                <w:rFonts w:ascii="Times New Roman" w:hAnsi="Times New Roman" w:cs="Times New Roman"/>
                <w:b/>
                <w:i/>
              </w:rPr>
            </w:pPr>
          </w:p>
        </w:tc>
        <w:tc>
          <w:tcPr>
            <w:tcW w:w="1417" w:type="dxa"/>
            <w:vMerge/>
          </w:tcPr>
          <w:p w:rsidR="00FD2336" w:rsidRPr="00040EEC" w:rsidRDefault="00FD2336" w:rsidP="00FD2336">
            <w:pPr>
              <w:spacing w:after="0"/>
              <w:jc w:val="center"/>
              <w:rPr>
                <w:rFonts w:ascii="Times New Roman" w:hAnsi="Times New Roman" w:cs="Times New Roman"/>
                <w:b/>
                <w:i/>
              </w:rPr>
            </w:pPr>
          </w:p>
        </w:tc>
      </w:tr>
      <w:tr w:rsidR="00FD2336" w:rsidRPr="00040EEC" w:rsidTr="00FD2336">
        <w:tc>
          <w:tcPr>
            <w:tcW w:w="1034" w:type="dxa"/>
          </w:tcPr>
          <w:p w:rsidR="00FD2336" w:rsidRPr="00040EEC" w:rsidRDefault="00FD2336" w:rsidP="00FD2336">
            <w:pPr>
              <w:spacing w:after="0"/>
              <w:jc w:val="center"/>
              <w:rPr>
                <w:rFonts w:ascii="Times New Roman" w:hAnsi="Times New Roman" w:cs="Times New Roman"/>
                <w:b/>
                <w:i/>
              </w:rPr>
            </w:pPr>
            <w:r w:rsidRPr="00040EEC">
              <w:rPr>
                <w:rFonts w:ascii="Times New Roman" w:hAnsi="Times New Roman" w:cs="Times New Roman"/>
                <w:b/>
                <w:i/>
              </w:rPr>
              <w:t>МАОУ СОШ №2</w:t>
            </w:r>
          </w:p>
        </w:tc>
        <w:tc>
          <w:tcPr>
            <w:tcW w:w="1342" w:type="dxa"/>
          </w:tcPr>
          <w:p w:rsidR="00FD2336" w:rsidRPr="00040EEC" w:rsidRDefault="00FD2336" w:rsidP="00FD2336">
            <w:pPr>
              <w:spacing w:after="0"/>
              <w:jc w:val="center"/>
              <w:rPr>
                <w:rFonts w:ascii="Times New Roman" w:hAnsi="Times New Roman" w:cs="Times New Roman"/>
                <w:b/>
                <w:i/>
              </w:rPr>
            </w:pPr>
            <w:r w:rsidRPr="00040EEC">
              <w:rPr>
                <w:rFonts w:ascii="Times New Roman" w:hAnsi="Times New Roman" w:cs="Times New Roman"/>
                <w:b/>
                <w:i/>
              </w:rPr>
              <w:t>15</w:t>
            </w:r>
          </w:p>
        </w:tc>
        <w:tc>
          <w:tcPr>
            <w:tcW w:w="1276" w:type="dxa"/>
            <w:tcBorders>
              <w:right w:val="single" w:sz="4" w:space="0" w:color="auto"/>
            </w:tcBorders>
          </w:tcPr>
          <w:p w:rsidR="00FD2336" w:rsidRPr="00040EEC" w:rsidRDefault="00FD2336" w:rsidP="00FD2336">
            <w:pPr>
              <w:spacing w:after="0"/>
              <w:jc w:val="center"/>
              <w:rPr>
                <w:rFonts w:ascii="Times New Roman" w:hAnsi="Times New Roman" w:cs="Times New Roman"/>
                <w:b/>
                <w:i/>
              </w:rPr>
            </w:pPr>
            <w:r w:rsidRPr="00040EEC">
              <w:rPr>
                <w:rFonts w:ascii="Times New Roman" w:hAnsi="Times New Roman" w:cs="Times New Roman"/>
                <w:b/>
                <w:i/>
              </w:rPr>
              <w:t>40</w:t>
            </w:r>
          </w:p>
        </w:tc>
        <w:tc>
          <w:tcPr>
            <w:tcW w:w="1134" w:type="dxa"/>
            <w:tcBorders>
              <w:left w:val="single" w:sz="4" w:space="0" w:color="auto"/>
              <w:right w:val="single" w:sz="4" w:space="0" w:color="auto"/>
            </w:tcBorders>
          </w:tcPr>
          <w:p w:rsidR="00FD2336" w:rsidRPr="00040EEC" w:rsidRDefault="00FD2336" w:rsidP="00FD2336">
            <w:pPr>
              <w:spacing w:after="0"/>
              <w:jc w:val="center"/>
              <w:rPr>
                <w:rFonts w:ascii="Times New Roman" w:hAnsi="Times New Roman" w:cs="Times New Roman"/>
                <w:b/>
                <w:i/>
              </w:rPr>
            </w:pPr>
            <w:r w:rsidRPr="00040EEC">
              <w:rPr>
                <w:rFonts w:ascii="Times New Roman" w:hAnsi="Times New Roman" w:cs="Times New Roman"/>
                <w:b/>
                <w:i/>
              </w:rPr>
              <w:t>40</w:t>
            </w:r>
          </w:p>
        </w:tc>
        <w:tc>
          <w:tcPr>
            <w:tcW w:w="1559" w:type="dxa"/>
            <w:tcBorders>
              <w:left w:val="single" w:sz="4" w:space="0" w:color="auto"/>
            </w:tcBorders>
          </w:tcPr>
          <w:p w:rsidR="00FD2336" w:rsidRPr="00040EEC" w:rsidRDefault="00FD2336" w:rsidP="00FD2336">
            <w:pPr>
              <w:spacing w:after="0"/>
              <w:jc w:val="center"/>
              <w:rPr>
                <w:rFonts w:ascii="Times New Roman" w:hAnsi="Times New Roman" w:cs="Times New Roman"/>
                <w:b/>
                <w:i/>
              </w:rPr>
            </w:pPr>
            <w:r w:rsidRPr="00040EEC">
              <w:rPr>
                <w:rFonts w:ascii="Times New Roman" w:hAnsi="Times New Roman" w:cs="Times New Roman"/>
                <w:b/>
                <w:i/>
              </w:rPr>
              <w:t>20</w:t>
            </w:r>
          </w:p>
        </w:tc>
        <w:tc>
          <w:tcPr>
            <w:tcW w:w="1122" w:type="dxa"/>
            <w:tcBorders>
              <w:right w:val="single" w:sz="4" w:space="0" w:color="auto"/>
            </w:tcBorders>
          </w:tcPr>
          <w:p w:rsidR="00FD2336" w:rsidRPr="00040EEC" w:rsidRDefault="00FD2336" w:rsidP="00FD2336">
            <w:pPr>
              <w:spacing w:after="0"/>
              <w:jc w:val="center"/>
              <w:rPr>
                <w:rFonts w:ascii="Times New Roman" w:hAnsi="Times New Roman" w:cs="Times New Roman"/>
                <w:b/>
                <w:i/>
              </w:rPr>
            </w:pPr>
            <w:r>
              <w:rPr>
                <w:rFonts w:ascii="Times New Roman" w:hAnsi="Times New Roman" w:cs="Times New Roman"/>
                <w:b/>
                <w:i/>
              </w:rPr>
              <w:t>13,3</w:t>
            </w:r>
          </w:p>
        </w:tc>
        <w:tc>
          <w:tcPr>
            <w:tcW w:w="1005" w:type="dxa"/>
            <w:tcBorders>
              <w:left w:val="single" w:sz="4" w:space="0" w:color="auto"/>
            </w:tcBorders>
          </w:tcPr>
          <w:p w:rsidR="00FD2336" w:rsidRPr="00040EEC" w:rsidRDefault="00FD2336" w:rsidP="00FD2336">
            <w:pPr>
              <w:spacing w:after="0"/>
              <w:jc w:val="center"/>
              <w:rPr>
                <w:rFonts w:ascii="Times New Roman" w:hAnsi="Times New Roman" w:cs="Times New Roman"/>
                <w:b/>
                <w:i/>
              </w:rPr>
            </w:pPr>
            <w:r w:rsidRPr="00040EEC">
              <w:rPr>
                <w:rFonts w:ascii="Times New Roman" w:hAnsi="Times New Roman" w:cs="Times New Roman"/>
                <w:b/>
                <w:i/>
              </w:rPr>
              <w:t>16</w:t>
            </w:r>
          </w:p>
        </w:tc>
        <w:tc>
          <w:tcPr>
            <w:tcW w:w="1417" w:type="dxa"/>
          </w:tcPr>
          <w:p w:rsidR="00FD2336" w:rsidRPr="00040EEC" w:rsidRDefault="00FD2336" w:rsidP="00FD2336">
            <w:pPr>
              <w:spacing w:after="0"/>
              <w:jc w:val="center"/>
              <w:rPr>
                <w:rFonts w:ascii="Times New Roman" w:hAnsi="Times New Roman" w:cs="Times New Roman"/>
                <w:b/>
                <w:i/>
              </w:rPr>
            </w:pPr>
            <w:r w:rsidRPr="00040EEC">
              <w:rPr>
                <w:rFonts w:ascii="Times New Roman" w:hAnsi="Times New Roman" w:cs="Times New Roman"/>
                <w:b/>
                <w:i/>
              </w:rPr>
              <w:t>16</w:t>
            </w:r>
          </w:p>
        </w:tc>
      </w:tr>
    </w:tbl>
    <w:p w:rsidR="00040EEC" w:rsidRPr="00040EEC" w:rsidRDefault="00040EEC" w:rsidP="00040EEC">
      <w:pPr>
        <w:spacing w:after="0"/>
        <w:jc w:val="both"/>
        <w:rPr>
          <w:rFonts w:ascii="Times New Roman" w:hAnsi="Times New Roman" w:cs="Times New Roman"/>
          <w:b/>
          <w:i/>
        </w:rPr>
      </w:pPr>
    </w:p>
    <w:p w:rsidR="00040EEC" w:rsidRPr="00040EEC" w:rsidRDefault="00040EEC" w:rsidP="00040EEC">
      <w:pPr>
        <w:spacing w:after="0"/>
        <w:jc w:val="center"/>
        <w:rPr>
          <w:rFonts w:ascii="Times New Roman" w:hAnsi="Times New Roman" w:cs="Times New Roman"/>
          <w:b/>
          <w:i/>
        </w:rPr>
      </w:pPr>
      <w:r w:rsidRPr="00040EEC">
        <w:rPr>
          <w:rFonts w:ascii="Times New Roman" w:hAnsi="Times New Roman" w:cs="Times New Roman"/>
          <w:b/>
          <w:i/>
        </w:rPr>
        <w:t>Таблица «Показатели выполнения заданий ВПР»</w:t>
      </w:r>
    </w:p>
    <w:tbl>
      <w:tblPr>
        <w:tblW w:w="10457" w:type="dxa"/>
        <w:tblInd w:w="-9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8"/>
        <w:gridCol w:w="518"/>
        <w:gridCol w:w="519"/>
        <w:gridCol w:w="519"/>
        <w:gridCol w:w="519"/>
        <w:gridCol w:w="518"/>
        <w:gridCol w:w="519"/>
        <w:gridCol w:w="519"/>
        <w:gridCol w:w="519"/>
        <w:gridCol w:w="518"/>
        <w:gridCol w:w="519"/>
        <w:gridCol w:w="519"/>
        <w:gridCol w:w="519"/>
        <w:gridCol w:w="518"/>
        <w:gridCol w:w="519"/>
        <w:gridCol w:w="519"/>
        <w:gridCol w:w="519"/>
        <w:gridCol w:w="519"/>
      </w:tblGrid>
      <w:tr w:rsidR="00040EEC" w:rsidRPr="00040EEC" w:rsidTr="00040EEC">
        <w:tc>
          <w:tcPr>
            <w:tcW w:w="1638" w:type="dxa"/>
            <w:shd w:val="clear" w:color="auto" w:fill="auto"/>
          </w:tcPr>
          <w:p w:rsidR="00040EEC" w:rsidRPr="00040EEC" w:rsidRDefault="00040EEC" w:rsidP="00040EEC">
            <w:pPr>
              <w:spacing w:after="0"/>
              <w:jc w:val="both"/>
              <w:rPr>
                <w:rFonts w:ascii="Times New Roman" w:hAnsi="Times New Roman" w:cs="Times New Roman"/>
                <w:b/>
                <w:i/>
              </w:rPr>
            </w:pPr>
            <w:r w:rsidRPr="00040EEC">
              <w:rPr>
                <w:rFonts w:ascii="Times New Roman" w:hAnsi="Times New Roman" w:cs="Times New Roman"/>
                <w:b/>
                <w:i/>
              </w:rPr>
              <w:t>Номера заданий</w:t>
            </w:r>
          </w:p>
        </w:tc>
        <w:tc>
          <w:tcPr>
            <w:tcW w:w="518" w:type="dxa"/>
            <w:shd w:val="clear" w:color="auto" w:fill="auto"/>
          </w:tcPr>
          <w:p w:rsidR="00040EEC" w:rsidRPr="00040EEC" w:rsidRDefault="00040EEC" w:rsidP="00040EEC">
            <w:pPr>
              <w:spacing w:after="0"/>
              <w:jc w:val="both"/>
              <w:rPr>
                <w:rFonts w:ascii="Times New Roman" w:hAnsi="Times New Roman" w:cs="Times New Roman"/>
                <w:b/>
              </w:rPr>
            </w:pPr>
            <w:r w:rsidRPr="00040EEC">
              <w:rPr>
                <w:rFonts w:ascii="Times New Roman" w:hAnsi="Times New Roman" w:cs="Times New Roman"/>
                <w:b/>
              </w:rPr>
              <w:t>1</w:t>
            </w:r>
          </w:p>
        </w:tc>
        <w:tc>
          <w:tcPr>
            <w:tcW w:w="519" w:type="dxa"/>
            <w:shd w:val="clear" w:color="auto" w:fill="auto"/>
          </w:tcPr>
          <w:p w:rsidR="00040EEC" w:rsidRPr="00040EEC" w:rsidRDefault="00040EEC" w:rsidP="00040EEC">
            <w:pPr>
              <w:spacing w:after="0"/>
              <w:jc w:val="both"/>
              <w:rPr>
                <w:rFonts w:ascii="Times New Roman" w:hAnsi="Times New Roman" w:cs="Times New Roman"/>
                <w:b/>
              </w:rPr>
            </w:pPr>
            <w:r w:rsidRPr="00040EEC">
              <w:rPr>
                <w:rFonts w:ascii="Times New Roman" w:hAnsi="Times New Roman" w:cs="Times New Roman"/>
                <w:b/>
              </w:rPr>
              <w:t>2</w:t>
            </w:r>
          </w:p>
        </w:tc>
        <w:tc>
          <w:tcPr>
            <w:tcW w:w="519" w:type="dxa"/>
            <w:shd w:val="clear" w:color="auto" w:fill="auto"/>
          </w:tcPr>
          <w:p w:rsidR="00040EEC" w:rsidRPr="00040EEC" w:rsidRDefault="00040EEC" w:rsidP="00040EEC">
            <w:pPr>
              <w:spacing w:after="0"/>
              <w:jc w:val="both"/>
              <w:rPr>
                <w:rFonts w:ascii="Times New Roman" w:hAnsi="Times New Roman" w:cs="Times New Roman"/>
                <w:b/>
              </w:rPr>
            </w:pPr>
            <w:r w:rsidRPr="00040EEC">
              <w:rPr>
                <w:rFonts w:ascii="Times New Roman" w:hAnsi="Times New Roman" w:cs="Times New Roman"/>
                <w:b/>
              </w:rPr>
              <w:t>3</w:t>
            </w:r>
          </w:p>
        </w:tc>
        <w:tc>
          <w:tcPr>
            <w:tcW w:w="519" w:type="dxa"/>
            <w:shd w:val="clear" w:color="auto" w:fill="auto"/>
          </w:tcPr>
          <w:p w:rsidR="00040EEC" w:rsidRPr="00040EEC" w:rsidRDefault="00040EEC" w:rsidP="00040EEC">
            <w:pPr>
              <w:spacing w:after="0"/>
              <w:jc w:val="both"/>
              <w:rPr>
                <w:rFonts w:ascii="Times New Roman" w:hAnsi="Times New Roman" w:cs="Times New Roman"/>
                <w:b/>
              </w:rPr>
            </w:pPr>
            <w:r w:rsidRPr="00040EEC">
              <w:rPr>
                <w:rFonts w:ascii="Times New Roman" w:hAnsi="Times New Roman" w:cs="Times New Roman"/>
                <w:b/>
              </w:rPr>
              <w:t>4</w:t>
            </w:r>
          </w:p>
        </w:tc>
        <w:tc>
          <w:tcPr>
            <w:tcW w:w="518" w:type="dxa"/>
            <w:shd w:val="clear" w:color="auto" w:fill="auto"/>
          </w:tcPr>
          <w:p w:rsidR="00040EEC" w:rsidRPr="00040EEC" w:rsidRDefault="00040EEC" w:rsidP="00040EEC">
            <w:pPr>
              <w:spacing w:after="0"/>
              <w:jc w:val="both"/>
              <w:rPr>
                <w:rFonts w:ascii="Times New Roman" w:hAnsi="Times New Roman" w:cs="Times New Roman"/>
                <w:b/>
              </w:rPr>
            </w:pPr>
            <w:r w:rsidRPr="00040EEC">
              <w:rPr>
                <w:rFonts w:ascii="Times New Roman" w:hAnsi="Times New Roman" w:cs="Times New Roman"/>
                <w:b/>
              </w:rPr>
              <w:t>5</w:t>
            </w:r>
          </w:p>
        </w:tc>
        <w:tc>
          <w:tcPr>
            <w:tcW w:w="519" w:type="dxa"/>
            <w:tcBorders>
              <w:right w:val="single" w:sz="4" w:space="0" w:color="auto"/>
            </w:tcBorders>
            <w:shd w:val="clear" w:color="auto" w:fill="auto"/>
          </w:tcPr>
          <w:p w:rsidR="00040EEC" w:rsidRPr="00040EEC" w:rsidRDefault="00040EEC" w:rsidP="00040EEC">
            <w:pPr>
              <w:spacing w:after="0"/>
              <w:jc w:val="both"/>
              <w:rPr>
                <w:rFonts w:ascii="Times New Roman" w:hAnsi="Times New Roman" w:cs="Times New Roman"/>
                <w:b/>
              </w:rPr>
            </w:pPr>
            <w:r w:rsidRPr="00040EEC">
              <w:rPr>
                <w:rFonts w:ascii="Times New Roman" w:hAnsi="Times New Roman" w:cs="Times New Roman"/>
                <w:b/>
              </w:rPr>
              <w:t>6</w:t>
            </w:r>
          </w:p>
        </w:tc>
        <w:tc>
          <w:tcPr>
            <w:tcW w:w="519" w:type="dxa"/>
            <w:tcBorders>
              <w:left w:val="single" w:sz="4" w:space="0" w:color="auto"/>
              <w:right w:val="single" w:sz="4" w:space="0" w:color="auto"/>
            </w:tcBorders>
            <w:shd w:val="clear" w:color="auto" w:fill="auto"/>
          </w:tcPr>
          <w:p w:rsidR="00040EEC" w:rsidRPr="00040EEC" w:rsidRDefault="00040EEC" w:rsidP="00040EEC">
            <w:pPr>
              <w:spacing w:after="0"/>
              <w:jc w:val="both"/>
              <w:rPr>
                <w:rFonts w:ascii="Times New Roman" w:hAnsi="Times New Roman" w:cs="Times New Roman"/>
                <w:b/>
              </w:rPr>
            </w:pPr>
            <w:r w:rsidRPr="00040EEC">
              <w:rPr>
                <w:rFonts w:ascii="Times New Roman" w:hAnsi="Times New Roman" w:cs="Times New Roman"/>
                <w:b/>
              </w:rPr>
              <w:t>7</w:t>
            </w:r>
          </w:p>
        </w:tc>
        <w:tc>
          <w:tcPr>
            <w:tcW w:w="519" w:type="dxa"/>
            <w:tcBorders>
              <w:left w:val="single" w:sz="4" w:space="0" w:color="auto"/>
            </w:tcBorders>
            <w:shd w:val="clear" w:color="auto" w:fill="auto"/>
          </w:tcPr>
          <w:p w:rsidR="00040EEC" w:rsidRPr="00040EEC" w:rsidRDefault="00040EEC" w:rsidP="00040EEC">
            <w:pPr>
              <w:spacing w:after="0"/>
              <w:jc w:val="both"/>
              <w:rPr>
                <w:rFonts w:ascii="Times New Roman" w:hAnsi="Times New Roman" w:cs="Times New Roman"/>
                <w:b/>
              </w:rPr>
            </w:pPr>
            <w:r w:rsidRPr="00040EEC">
              <w:rPr>
                <w:rFonts w:ascii="Times New Roman" w:hAnsi="Times New Roman" w:cs="Times New Roman"/>
                <w:b/>
              </w:rPr>
              <w:t>8</w:t>
            </w:r>
          </w:p>
        </w:tc>
        <w:tc>
          <w:tcPr>
            <w:tcW w:w="518" w:type="dxa"/>
            <w:tcBorders>
              <w:right w:val="single" w:sz="4" w:space="0" w:color="auto"/>
            </w:tcBorders>
            <w:shd w:val="clear" w:color="auto" w:fill="auto"/>
          </w:tcPr>
          <w:p w:rsidR="00040EEC" w:rsidRPr="00040EEC" w:rsidRDefault="00040EEC" w:rsidP="00040EEC">
            <w:pPr>
              <w:spacing w:after="0"/>
              <w:jc w:val="both"/>
              <w:rPr>
                <w:rFonts w:ascii="Times New Roman" w:hAnsi="Times New Roman" w:cs="Times New Roman"/>
                <w:b/>
              </w:rPr>
            </w:pPr>
            <w:r w:rsidRPr="00040EEC">
              <w:rPr>
                <w:rFonts w:ascii="Times New Roman" w:hAnsi="Times New Roman" w:cs="Times New Roman"/>
                <w:b/>
              </w:rPr>
              <w:t>9</w:t>
            </w:r>
          </w:p>
        </w:tc>
        <w:tc>
          <w:tcPr>
            <w:tcW w:w="519" w:type="dxa"/>
            <w:tcBorders>
              <w:left w:val="single" w:sz="4" w:space="0" w:color="auto"/>
            </w:tcBorders>
            <w:shd w:val="clear" w:color="auto" w:fill="auto"/>
          </w:tcPr>
          <w:p w:rsidR="00040EEC" w:rsidRPr="00040EEC" w:rsidRDefault="00040EEC" w:rsidP="00040EEC">
            <w:pPr>
              <w:spacing w:after="0"/>
              <w:jc w:val="both"/>
              <w:rPr>
                <w:rFonts w:ascii="Times New Roman" w:hAnsi="Times New Roman" w:cs="Times New Roman"/>
                <w:b/>
              </w:rPr>
            </w:pPr>
            <w:r w:rsidRPr="00040EEC">
              <w:rPr>
                <w:rFonts w:ascii="Times New Roman" w:hAnsi="Times New Roman" w:cs="Times New Roman"/>
                <w:b/>
              </w:rPr>
              <w:t>10</w:t>
            </w:r>
          </w:p>
        </w:tc>
        <w:tc>
          <w:tcPr>
            <w:tcW w:w="519" w:type="dxa"/>
            <w:tcBorders>
              <w:right w:val="single" w:sz="4" w:space="0" w:color="auto"/>
            </w:tcBorders>
            <w:shd w:val="clear" w:color="auto" w:fill="auto"/>
          </w:tcPr>
          <w:p w:rsidR="00040EEC" w:rsidRPr="00040EEC" w:rsidRDefault="00040EEC" w:rsidP="00040EEC">
            <w:pPr>
              <w:spacing w:after="0"/>
              <w:jc w:val="both"/>
              <w:rPr>
                <w:rFonts w:ascii="Times New Roman" w:hAnsi="Times New Roman" w:cs="Times New Roman"/>
                <w:b/>
              </w:rPr>
            </w:pPr>
            <w:r w:rsidRPr="00040EEC">
              <w:rPr>
                <w:rFonts w:ascii="Times New Roman" w:hAnsi="Times New Roman" w:cs="Times New Roman"/>
                <w:b/>
              </w:rPr>
              <w:t>11</w:t>
            </w:r>
          </w:p>
        </w:tc>
        <w:tc>
          <w:tcPr>
            <w:tcW w:w="519" w:type="dxa"/>
            <w:tcBorders>
              <w:right w:val="single" w:sz="4" w:space="0" w:color="auto"/>
            </w:tcBorders>
            <w:shd w:val="clear" w:color="auto" w:fill="auto"/>
          </w:tcPr>
          <w:p w:rsidR="00040EEC" w:rsidRPr="00040EEC" w:rsidRDefault="00040EEC" w:rsidP="00040EEC">
            <w:pPr>
              <w:spacing w:after="0"/>
              <w:jc w:val="both"/>
              <w:rPr>
                <w:rFonts w:ascii="Times New Roman" w:hAnsi="Times New Roman" w:cs="Times New Roman"/>
                <w:b/>
              </w:rPr>
            </w:pPr>
            <w:r w:rsidRPr="00040EEC">
              <w:rPr>
                <w:rFonts w:ascii="Times New Roman" w:hAnsi="Times New Roman" w:cs="Times New Roman"/>
                <w:b/>
              </w:rPr>
              <w:t>12</w:t>
            </w:r>
          </w:p>
        </w:tc>
        <w:tc>
          <w:tcPr>
            <w:tcW w:w="518" w:type="dxa"/>
            <w:tcBorders>
              <w:left w:val="single" w:sz="4" w:space="0" w:color="auto"/>
              <w:right w:val="single" w:sz="4" w:space="0" w:color="auto"/>
            </w:tcBorders>
            <w:shd w:val="clear" w:color="auto" w:fill="auto"/>
          </w:tcPr>
          <w:p w:rsidR="00040EEC" w:rsidRPr="00040EEC" w:rsidRDefault="00040EEC" w:rsidP="00040EEC">
            <w:pPr>
              <w:spacing w:after="0"/>
              <w:jc w:val="both"/>
              <w:rPr>
                <w:rFonts w:ascii="Times New Roman" w:hAnsi="Times New Roman" w:cs="Times New Roman"/>
                <w:b/>
              </w:rPr>
            </w:pPr>
            <w:r w:rsidRPr="00040EEC">
              <w:rPr>
                <w:rFonts w:ascii="Times New Roman" w:hAnsi="Times New Roman" w:cs="Times New Roman"/>
                <w:b/>
              </w:rPr>
              <w:t>13</w:t>
            </w:r>
          </w:p>
        </w:tc>
        <w:tc>
          <w:tcPr>
            <w:tcW w:w="519" w:type="dxa"/>
            <w:tcBorders>
              <w:left w:val="single" w:sz="4" w:space="0" w:color="auto"/>
              <w:right w:val="single" w:sz="4" w:space="0" w:color="auto"/>
            </w:tcBorders>
            <w:shd w:val="clear" w:color="auto" w:fill="auto"/>
          </w:tcPr>
          <w:p w:rsidR="00040EEC" w:rsidRPr="00040EEC" w:rsidRDefault="00040EEC" w:rsidP="00040EEC">
            <w:pPr>
              <w:spacing w:after="0"/>
              <w:jc w:val="both"/>
              <w:rPr>
                <w:rFonts w:ascii="Times New Roman" w:hAnsi="Times New Roman" w:cs="Times New Roman"/>
                <w:b/>
              </w:rPr>
            </w:pPr>
            <w:r w:rsidRPr="00040EEC">
              <w:rPr>
                <w:rFonts w:ascii="Times New Roman" w:hAnsi="Times New Roman" w:cs="Times New Roman"/>
                <w:b/>
              </w:rPr>
              <w:t>14</w:t>
            </w:r>
          </w:p>
        </w:tc>
        <w:tc>
          <w:tcPr>
            <w:tcW w:w="519" w:type="dxa"/>
            <w:tcBorders>
              <w:left w:val="single" w:sz="4" w:space="0" w:color="auto"/>
              <w:right w:val="single" w:sz="4" w:space="0" w:color="auto"/>
            </w:tcBorders>
            <w:shd w:val="clear" w:color="auto" w:fill="auto"/>
          </w:tcPr>
          <w:p w:rsidR="00040EEC" w:rsidRPr="00040EEC" w:rsidRDefault="00040EEC" w:rsidP="00040EEC">
            <w:pPr>
              <w:spacing w:after="0"/>
              <w:jc w:val="both"/>
              <w:rPr>
                <w:rFonts w:ascii="Times New Roman" w:hAnsi="Times New Roman" w:cs="Times New Roman"/>
                <w:b/>
              </w:rPr>
            </w:pPr>
            <w:r w:rsidRPr="00040EEC">
              <w:rPr>
                <w:rFonts w:ascii="Times New Roman" w:hAnsi="Times New Roman" w:cs="Times New Roman"/>
                <w:b/>
              </w:rPr>
              <w:t>15</w:t>
            </w:r>
          </w:p>
        </w:tc>
        <w:tc>
          <w:tcPr>
            <w:tcW w:w="519" w:type="dxa"/>
            <w:tcBorders>
              <w:left w:val="single" w:sz="4" w:space="0" w:color="auto"/>
            </w:tcBorders>
            <w:shd w:val="clear" w:color="auto" w:fill="auto"/>
          </w:tcPr>
          <w:p w:rsidR="00040EEC" w:rsidRPr="00040EEC" w:rsidRDefault="00040EEC" w:rsidP="00040EEC">
            <w:pPr>
              <w:spacing w:after="0"/>
              <w:jc w:val="both"/>
              <w:rPr>
                <w:rFonts w:ascii="Times New Roman" w:hAnsi="Times New Roman" w:cs="Times New Roman"/>
                <w:b/>
              </w:rPr>
            </w:pPr>
            <w:r w:rsidRPr="00040EEC">
              <w:rPr>
                <w:rFonts w:ascii="Times New Roman" w:hAnsi="Times New Roman" w:cs="Times New Roman"/>
                <w:b/>
              </w:rPr>
              <w:t>16</w:t>
            </w:r>
          </w:p>
        </w:tc>
        <w:tc>
          <w:tcPr>
            <w:tcW w:w="519" w:type="dxa"/>
            <w:shd w:val="clear" w:color="auto" w:fill="auto"/>
          </w:tcPr>
          <w:p w:rsidR="00040EEC" w:rsidRPr="00040EEC" w:rsidRDefault="00040EEC" w:rsidP="00040EEC">
            <w:pPr>
              <w:spacing w:after="0"/>
              <w:jc w:val="both"/>
              <w:rPr>
                <w:rFonts w:ascii="Times New Roman" w:hAnsi="Times New Roman" w:cs="Times New Roman"/>
                <w:b/>
              </w:rPr>
            </w:pPr>
            <w:r w:rsidRPr="00040EEC">
              <w:rPr>
                <w:rFonts w:ascii="Times New Roman" w:hAnsi="Times New Roman" w:cs="Times New Roman"/>
                <w:b/>
              </w:rPr>
              <w:t>17</w:t>
            </w:r>
          </w:p>
        </w:tc>
      </w:tr>
      <w:tr w:rsidR="00040EEC" w:rsidRPr="00040EEC" w:rsidTr="00040EEC">
        <w:tc>
          <w:tcPr>
            <w:tcW w:w="1638" w:type="dxa"/>
            <w:shd w:val="clear" w:color="auto" w:fill="auto"/>
          </w:tcPr>
          <w:p w:rsidR="00040EEC" w:rsidRPr="00040EEC" w:rsidRDefault="00040EEC" w:rsidP="00040EEC">
            <w:pPr>
              <w:spacing w:after="0"/>
              <w:jc w:val="both"/>
              <w:rPr>
                <w:rFonts w:ascii="Times New Roman" w:hAnsi="Times New Roman" w:cs="Times New Roman"/>
                <w:b/>
                <w:i/>
              </w:rPr>
            </w:pPr>
            <w:r w:rsidRPr="00040EEC">
              <w:rPr>
                <w:rFonts w:ascii="Times New Roman" w:hAnsi="Times New Roman" w:cs="Times New Roman"/>
                <w:b/>
                <w:i/>
              </w:rPr>
              <w:t>Показатели %</w:t>
            </w:r>
          </w:p>
        </w:tc>
        <w:tc>
          <w:tcPr>
            <w:tcW w:w="518" w:type="dxa"/>
            <w:shd w:val="clear" w:color="auto" w:fill="auto"/>
          </w:tcPr>
          <w:p w:rsidR="00040EEC" w:rsidRPr="00040EEC" w:rsidRDefault="00040EEC" w:rsidP="00040EEC">
            <w:pPr>
              <w:spacing w:after="0"/>
              <w:jc w:val="both"/>
              <w:rPr>
                <w:rFonts w:ascii="Times New Roman" w:hAnsi="Times New Roman" w:cs="Times New Roman"/>
              </w:rPr>
            </w:pPr>
            <w:r w:rsidRPr="00040EEC">
              <w:rPr>
                <w:rFonts w:ascii="Times New Roman" w:hAnsi="Times New Roman" w:cs="Times New Roman"/>
              </w:rPr>
              <w:t>13</w:t>
            </w:r>
          </w:p>
        </w:tc>
        <w:tc>
          <w:tcPr>
            <w:tcW w:w="519" w:type="dxa"/>
            <w:shd w:val="clear" w:color="auto" w:fill="auto"/>
          </w:tcPr>
          <w:p w:rsidR="00040EEC" w:rsidRPr="00040EEC" w:rsidRDefault="00040EEC" w:rsidP="00040EEC">
            <w:pPr>
              <w:spacing w:after="0"/>
              <w:jc w:val="both"/>
              <w:rPr>
                <w:rFonts w:ascii="Times New Roman" w:hAnsi="Times New Roman" w:cs="Times New Roman"/>
              </w:rPr>
            </w:pPr>
            <w:r w:rsidRPr="00040EEC">
              <w:rPr>
                <w:rFonts w:ascii="Times New Roman" w:hAnsi="Times New Roman" w:cs="Times New Roman"/>
              </w:rPr>
              <w:t>93</w:t>
            </w:r>
          </w:p>
        </w:tc>
        <w:tc>
          <w:tcPr>
            <w:tcW w:w="519" w:type="dxa"/>
            <w:shd w:val="clear" w:color="auto" w:fill="auto"/>
          </w:tcPr>
          <w:p w:rsidR="00040EEC" w:rsidRPr="00040EEC" w:rsidRDefault="00040EEC" w:rsidP="00040EEC">
            <w:pPr>
              <w:spacing w:after="0"/>
              <w:jc w:val="both"/>
              <w:rPr>
                <w:rFonts w:ascii="Times New Roman" w:hAnsi="Times New Roman" w:cs="Times New Roman"/>
              </w:rPr>
            </w:pPr>
            <w:r w:rsidRPr="00040EEC">
              <w:rPr>
                <w:rFonts w:ascii="Times New Roman" w:hAnsi="Times New Roman" w:cs="Times New Roman"/>
              </w:rPr>
              <w:t>93</w:t>
            </w:r>
          </w:p>
        </w:tc>
        <w:tc>
          <w:tcPr>
            <w:tcW w:w="519" w:type="dxa"/>
            <w:shd w:val="clear" w:color="auto" w:fill="auto"/>
          </w:tcPr>
          <w:p w:rsidR="00040EEC" w:rsidRPr="00040EEC" w:rsidRDefault="00040EEC" w:rsidP="00040EEC">
            <w:pPr>
              <w:spacing w:after="0"/>
              <w:jc w:val="both"/>
              <w:rPr>
                <w:rFonts w:ascii="Times New Roman" w:hAnsi="Times New Roman" w:cs="Times New Roman"/>
              </w:rPr>
            </w:pPr>
            <w:r w:rsidRPr="00040EEC">
              <w:rPr>
                <w:rFonts w:ascii="Times New Roman" w:hAnsi="Times New Roman" w:cs="Times New Roman"/>
              </w:rPr>
              <w:t>87</w:t>
            </w:r>
          </w:p>
        </w:tc>
        <w:tc>
          <w:tcPr>
            <w:tcW w:w="518" w:type="dxa"/>
            <w:shd w:val="clear" w:color="auto" w:fill="auto"/>
          </w:tcPr>
          <w:p w:rsidR="00040EEC" w:rsidRPr="00040EEC" w:rsidRDefault="00040EEC" w:rsidP="00040EEC">
            <w:pPr>
              <w:spacing w:after="0"/>
              <w:jc w:val="both"/>
              <w:rPr>
                <w:rFonts w:ascii="Times New Roman" w:hAnsi="Times New Roman" w:cs="Times New Roman"/>
              </w:rPr>
            </w:pPr>
            <w:r w:rsidRPr="00040EEC">
              <w:rPr>
                <w:rFonts w:ascii="Times New Roman" w:hAnsi="Times New Roman" w:cs="Times New Roman"/>
              </w:rPr>
              <w:t>80</w:t>
            </w:r>
          </w:p>
        </w:tc>
        <w:tc>
          <w:tcPr>
            <w:tcW w:w="519" w:type="dxa"/>
            <w:tcBorders>
              <w:right w:val="single" w:sz="4" w:space="0" w:color="auto"/>
            </w:tcBorders>
            <w:shd w:val="clear" w:color="auto" w:fill="auto"/>
          </w:tcPr>
          <w:p w:rsidR="00040EEC" w:rsidRPr="00040EEC" w:rsidRDefault="00040EEC" w:rsidP="00040EEC">
            <w:pPr>
              <w:spacing w:after="0"/>
              <w:jc w:val="both"/>
              <w:rPr>
                <w:rFonts w:ascii="Times New Roman" w:hAnsi="Times New Roman" w:cs="Times New Roman"/>
              </w:rPr>
            </w:pPr>
            <w:r w:rsidRPr="00040EEC">
              <w:rPr>
                <w:rFonts w:ascii="Times New Roman" w:hAnsi="Times New Roman" w:cs="Times New Roman"/>
              </w:rPr>
              <w:t>67</w:t>
            </w:r>
          </w:p>
        </w:tc>
        <w:tc>
          <w:tcPr>
            <w:tcW w:w="519" w:type="dxa"/>
            <w:tcBorders>
              <w:left w:val="single" w:sz="4" w:space="0" w:color="auto"/>
              <w:right w:val="single" w:sz="4" w:space="0" w:color="auto"/>
            </w:tcBorders>
            <w:shd w:val="clear" w:color="auto" w:fill="auto"/>
          </w:tcPr>
          <w:p w:rsidR="00040EEC" w:rsidRPr="00040EEC" w:rsidRDefault="00040EEC" w:rsidP="00040EEC">
            <w:pPr>
              <w:spacing w:after="0"/>
              <w:jc w:val="both"/>
              <w:rPr>
                <w:rFonts w:ascii="Times New Roman" w:hAnsi="Times New Roman" w:cs="Times New Roman"/>
              </w:rPr>
            </w:pPr>
            <w:r w:rsidRPr="00040EEC">
              <w:rPr>
                <w:rFonts w:ascii="Times New Roman" w:hAnsi="Times New Roman" w:cs="Times New Roman"/>
              </w:rPr>
              <w:t>93</w:t>
            </w:r>
          </w:p>
        </w:tc>
        <w:tc>
          <w:tcPr>
            <w:tcW w:w="519" w:type="dxa"/>
            <w:tcBorders>
              <w:left w:val="single" w:sz="4" w:space="0" w:color="auto"/>
            </w:tcBorders>
            <w:shd w:val="clear" w:color="auto" w:fill="auto"/>
          </w:tcPr>
          <w:p w:rsidR="00040EEC" w:rsidRPr="00040EEC" w:rsidRDefault="00040EEC" w:rsidP="00040EEC">
            <w:pPr>
              <w:spacing w:after="0"/>
              <w:jc w:val="both"/>
              <w:rPr>
                <w:rFonts w:ascii="Times New Roman" w:hAnsi="Times New Roman" w:cs="Times New Roman"/>
              </w:rPr>
            </w:pPr>
            <w:r w:rsidRPr="00040EEC">
              <w:rPr>
                <w:rFonts w:ascii="Times New Roman" w:hAnsi="Times New Roman" w:cs="Times New Roman"/>
              </w:rPr>
              <w:t>67</w:t>
            </w:r>
          </w:p>
        </w:tc>
        <w:tc>
          <w:tcPr>
            <w:tcW w:w="518" w:type="dxa"/>
            <w:tcBorders>
              <w:right w:val="single" w:sz="4" w:space="0" w:color="auto"/>
            </w:tcBorders>
            <w:shd w:val="clear" w:color="auto" w:fill="auto"/>
          </w:tcPr>
          <w:p w:rsidR="00040EEC" w:rsidRPr="00040EEC" w:rsidRDefault="00040EEC" w:rsidP="00040EEC">
            <w:pPr>
              <w:spacing w:after="0"/>
              <w:jc w:val="both"/>
              <w:rPr>
                <w:rFonts w:ascii="Times New Roman" w:hAnsi="Times New Roman" w:cs="Times New Roman"/>
              </w:rPr>
            </w:pPr>
            <w:r w:rsidRPr="00040EEC">
              <w:rPr>
                <w:rFonts w:ascii="Times New Roman" w:hAnsi="Times New Roman" w:cs="Times New Roman"/>
              </w:rPr>
              <w:t>73</w:t>
            </w:r>
          </w:p>
        </w:tc>
        <w:tc>
          <w:tcPr>
            <w:tcW w:w="519" w:type="dxa"/>
            <w:tcBorders>
              <w:left w:val="single" w:sz="4" w:space="0" w:color="auto"/>
            </w:tcBorders>
            <w:shd w:val="clear" w:color="auto" w:fill="auto"/>
          </w:tcPr>
          <w:p w:rsidR="00040EEC" w:rsidRPr="00040EEC" w:rsidRDefault="00040EEC" w:rsidP="00040EEC">
            <w:pPr>
              <w:spacing w:after="0"/>
              <w:jc w:val="both"/>
              <w:rPr>
                <w:rFonts w:ascii="Times New Roman" w:hAnsi="Times New Roman" w:cs="Times New Roman"/>
              </w:rPr>
            </w:pPr>
            <w:r w:rsidRPr="00040EEC">
              <w:rPr>
                <w:rFonts w:ascii="Times New Roman" w:hAnsi="Times New Roman" w:cs="Times New Roman"/>
              </w:rPr>
              <w:t>33</w:t>
            </w:r>
          </w:p>
        </w:tc>
        <w:tc>
          <w:tcPr>
            <w:tcW w:w="519" w:type="dxa"/>
            <w:tcBorders>
              <w:right w:val="single" w:sz="4" w:space="0" w:color="auto"/>
            </w:tcBorders>
            <w:shd w:val="clear" w:color="auto" w:fill="auto"/>
          </w:tcPr>
          <w:p w:rsidR="00040EEC" w:rsidRPr="00040EEC" w:rsidRDefault="00040EEC" w:rsidP="00040EEC">
            <w:pPr>
              <w:spacing w:after="0"/>
              <w:jc w:val="both"/>
              <w:rPr>
                <w:rFonts w:ascii="Times New Roman" w:hAnsi="Times New Roman" w:cs="Times New Roman"/>
              </w:rPr>
            </w:pPr>
            <w:r w:rsidRPr="00040EEC">
              <w:rPr>
                <w:rFonts w:ascii="Times New Roman" w:hAnsi="Times New Roman" w:cs="Times New Roman"/>
              </w:rPr>
              <w:t>27</w:t>
            </w:r>
          </w:p>
        </w:tc>
        <w:tc>
          <w:tcPr>
            <w:tcW w:w="519" w:type="dxa"/>
            <w:tcBorders>
              <w:right w:val="single" w:sz="4" w:space="0" w:color="auto"/>
            </w:tcBorders>
            <w:shd w:val="clear" w:color="auto" w:fill="auto"/>
          </w:tcPr>
          <w:p w:rsidR="00040EEC" w:rsidRPr="00040EEC" w:rsidRDefault="00040EEC" w:rsidP="00040EEC">
            <w:pPr>
              <w:spacing w:after="0"/>
              <w:jc w:val="both"/>
              <w:rPr>
                <w:rFonts w:ascii="Times New Roman" w:hAnsi="Times New Roman" w:cs="Times New Roman"/>
              </w:rPr>
            </w:pPr>
            <w:r w:rsidRPr="00040EEC">
              <w:rPr>
                <w:rFonts w:ascii="Times New Roman" w:hAnsi="Times New Roman" w:cs="Times New Roman"/>
              </w:rPr>
              <w:t>93</w:t>
            </w:r>
          </w:p>
        </w:tc>
        <w:tc>
          <w:tcPr>
            <w:tcW w:w="518" w:type="dxa"/>
            <w:tcBorders>
              <w:left w:val="single" w:sz="4" w:space="0" w:color="auto"/>
              <w:right w:val="single" w:sz="4" w:space="0" w:color="auto"/>
            </w:tcBorders>
            <w:shd w:val="clear" w:color="auto" w:fill="auto"/>
          </w:tcPr>
          <w:p w:rsidR="00040EEC" w:rsidRPr="00040EEC" w:rsidRDefault="00040EEC" w:rsidP="00040EEC">
            <w:pPr>
              <w:spacing w:after="0"/>
              <w:jc w:val="both"/>
              <w:rPr>
                <w:rFonts w:ascii="Times New Roman" w:hAnsi="Times New Roman" w:cs="Times New Roman"/>
              </w:rPr>
            </w:pPr>
            <w:r w:rsidRPr="00040EEC">
              <w:rPr>
                <w:rFonts w:ascii="Times New Roman" w:hAnsi="Times New Roman" w:cs="Times New Roman"/>
              </w:rPr>
              <w:t>27</w:t>
            </w:r>
          </w:p>
        </w:tc>
        <w:tc>
          <w:tcPr>
            <w:tcW w:w="519" w:type="dxa"/>
            <w:tcBorders>
              <w:left w:val="single" w:sz="4" w:space="0" w:color="auto"/>
              <w:right w:val="single" w:sz="4" w:space="0" w:color="auto"/>
            </w:tcBorders>
            <w:shd w:val="clear" w:color="auto" w:fill="auto"/>
          </w:tcPr>
          <w:p w:rsidR="00040EEC" w:rsidRPr="00040EEC" w:rsidRDefault="00040EEC" w:rsidP="00040EEC">
            <w:pPr>
              <w:spacing w:after="0"/>
              <w:jc w:val="both"/>
              <w:rPr>
                <w:rFonts w:ascii="Times New Roman" w:hAnsi="Times New Roman" w:cs="Times New Roman"/>
              </w:rPr>
            </w:pPr>
            <w:r w:rsidRPr="00040EEC">
              <w:rPr>
                <w:rFonts w:ascii="Times New Roman" w:hAnsi="Times New Roman" w:cs="Times New Roman"/>
              </w:rPr>
              <w:t>87</w:t>
            </w:r>
          </w:p>
        </w:tc>
        <w:tc>
          <w:tcPr>
            <w:tcW w:w="519" w:type="dxa"/>
            <w:tcBorders>
              <w:left w:val="single" w:sz="4" w:space="0" w:color="auto"/>
              <w:right w:val="single" w:sz="4" w:space="0" w:color="auto"/>
            </w:tcBorders>
            <w:shd w:val="clear" w:color="auto" w:fill="auto"/>
          </w:tcPr>
          <w:p w:rsidR="00040EEC" w:rsidRPr="00040EEC" w:rsidRDefault="00040EEC" w:rsidP="00040EEC">
            <w:pPr>
              <w:spacing w:after="0"/>
              <w:jc w:val="both"/>
              <w:rPr>
                <w:rFonts w:ascii="Times New Roman" w:hAnsi="Times New Roman" w:cs="Times New Roman"/>
              </w:rPr>
            </w:pPr>
            <w:r w:rsidRPr="00040EEC">
              <w:rPr>
                <w:rFonts w:ascii="Times New Roman" w:hAnsi="Times New Roman" w:cs="Times New Roman"/>
              </w:rPr>
              <w:t>60</w:t>
            </w:r>
          </w:p>
        </w:tc>
        <w:tc>
          <w:tcPr>
            <w:tcW w:w="519" w:type="dxa"/>
            <w:tcBorders>
              <w:left w:val="single" w:sz="4" w:space="0" w:color="auto"/>
            </w:tcBorders>
            <w:shd w:val="clear" w:color="auto" w:fill="auto"/>
          </w:tcPr>
          <w:p w:rsidR="00040EEC" w:rsidRPr="00040EEC" w:rsidRDefault="00040EEC" w:rsidP="00040EEC">
            <w:pPr>
              <w:spacing w:after="0"/>
              <w:jc w:val="both"/>
              <w:rPr>
                <w:rFonts w:ascii="Times New Roman" w:hAnsi="Times New Roman" w:cs="Times New Roman"/>
              </w:rPr>
            </w:pPr>
            <w:r w:rsidRPr="00040EEC">
              <w:rPr>
                <w:rFonts w:ascii="Times New Roman" w:hAnsi="Times New Roman" w:cs="Times New Roman"/>
              </w:rPr>
              <w:t>33</w:t>
            </w:r>
          </w:p>
        </w:tc>
        <w:tc>
          <w:tcPr>
            <w:tcW w:w="519" w:type="dxa"/>
            <w:shd w:val="clear" w:color="auto" w:fill="auto"/>
          </w:tcPr>
          <w:p w:rsidR="00040EEC" w:rsidRPr="00040EEC" w:rsidRDefault="00040EEC" w:rsidP="00040EEC">
            <w:pPr>
              <w:spacing w:after="0"/>
              <w:jc w:val="both"/>
              <w:rPr>
                <w:rFonts w:ascii="Times New Roman" w:hAnsi="Times New Roman" w:cs="Times New Roman"/>
              </w:rPr>
            </w:pPr>
            <w:r w:rsidRPr="00040EEC">
              <w:rPr>
                <w:rFonts w:ascii="Times New Roman" w:hAnsi="Times New Roman" w:cs="Times New Roman"/>
              </w:rPr>
              <w:t>47</w:t>
            </w:r>
          </w:p>
        </w:tc>
      </w:tr>
    </w:tbl>
    <w:p w:rsidR="00040EEC" w:rsidRPr="00040EEC" w:rsidRDefault="00040EEC" w:rsidP="00040EEC">
      <w:pPr>
        <w:spacing w:after="0"/>
        <w:jc w:val="both"/>
        <w:rPr>
          <w:rFonts w:ascii="Times New Roman" w:hAnsi="Times New Roman" w:cs="Times New Roman"/>
          <w:b/>
          <w:i/>
        </w:rPr>
      </w:pPr>
    </w:p>
    <w:p w:rsidR="00040EEC" w:rsidRPr="00040EEC" w:rsidRDefault="00040EEC" w:rsidP="00040EEC">
      <w:pPr>
        <w:spacing w:after="0"/>
        <w:jc w:val="both"/>
        <w:rPr>
          <w:rFonts w:ascii="Times New Roman" w:hAnsi="Times New Roman" w:cs="Times New Roman"/>
          <w:b/>
          <w:i/>
        </w:rPr>
      </w:pPr>
    </w:p>
    <w:p w:rsidR="00040EEC" w:rsidRPr="00040EEC" w:rsidRDefault="00040EEC" w:rsidP="00040EEC">
      <w:pPr>
        <w:spacing w:after="0" w:line="360" w:lineRule="auto"/>
        <w:ind w:firstLine="708"/>
        <w:jc w:val="both"/>
        <w:rPr>
          <w:rFonts w:ascii="Times New Roman" w:hAnsi="Times New Roman" w:cs="Times New Roman"/>
        </w:rPr>
      </w:pPr>
      <w:r w:rsidRPr="00040EEC">
        <w:rPr>
          <w:rFonts w:ascii="Times New Roman" w:hAnsi="Times New Roman" w:cs="Times New Roman"/>
        </w:rPr>
        <w:t xml:space="preserve">  Уровень качества выполнения заданий не одинаков. Это, прежде всего, зависит от сложности заданий (задания базового и повышенного уровня) и его географического содержания. По содержанию задания можно разделить на 3 группы:</w:t>
      </w:r>
    </w:p>
    <w:p w:rsidR="00040EEC" w:rsidRPr="00040EEC" w:rsidRDefault="00040EEC" w:rsidP="00040EEC">
      <w:pPr>
        <w:spacing w:after="0" w:line="360" w:lineRule="auto"/>
        <w:jc w:val="both"/>
        <w:rPr>
          <w:rFonts w:ascii="Times New Roman" w:hAnsi="Times New Roman" w:cs="Times New Roman"/>
        </w:rPr>
      </w:pPr>
      <w:r w:rsidRPr="00040EEC">
        <w:rPr>
          <w:rFonts w:ascii="Times New Roman" w:hAnsi="Times New Roman" w:cs="Times New Roman"/>
        </w:rPr>
        <w:t xml:space="preserve">а) задания (№№1-7) по содержанию курса географии России (8-9 </w:t>
      </w:r>
      <w:proofErr w:type="spellStart"/>
      <w:r w:rsidRPr="00040EEC">
        <w:rPr>
          <w:rFonts w:ascii="Times New Roman" w:hAnsi="Times New Roman" w:cs="Times New Roman"/>
        </w:rPr>
        <w:t>кл</w:t>
      </w:r>
      <w:proofErr w:type="spellEnd"/>
      <w:r w:rsidRPr="00040EEC">
        <w:rPr>
          <w:rFonts w:ascii="Times New Roman" w:hAnsi="Times New Roman" w:cs="Times New Roman"/>
        </w:rPr>
        <w:t>.)</w:t>
      </w:r>
      <w:r>
        <w:rPr>
          <w:rFonts w:ascii="Times New Roman" w:hAnsi="Times New Roman" w:cs="Times New Roman"/>
        </w:rPr>
        <w:t>;</w:t>
      </w:r>
    </w:p>
    <w:p w:rsidR="00040EEC" w:rsidRPr="00040EEC" w:rsidRDefault="00040EEC" w:rsidP="00040EEC">
      <w:pPr>
        <w:spacing w:after="0" w:line="360" w:lineRule="auto"/>
        <w:jc w:val="both"/>
        <w:rPr>
          <w:rFonts w:ascii="Times New Roman" w:hAnsi="Times New Roman" w:cs="Times New Roman"/>
        </w:rPr>
      </w:pPr>
      <w:r w:rsidRPr="00040EEC">
        <w:rPr>
          <w:rFonts w:ascii="Times New Roman" w:hAnsi="Times New Roman" w:cs="Times New Roman"/>
        </w:rPr>
        <w:t xml:space="preserve">б) задания (№№8-13) по содержанию курса экономической и социальной географии мира (10-11 </w:t>
      </w:r>
      <w:proofErr w:type="spellStart"/>
      <w:r w:rsidRPr="00040EEC">
        <w:rPr>
          <w:rFonts w:ascii="Times New Roman" w:hAnsi="Times New Roman" w:cs="Times New Roman"/>
        </w:rPr>
        <w:t>кл</w:t>
      </w:r>
      <w:proofErr w:type="spellEnd"/>
      <w:r w:rsidRPr="00040EEC">
        <w:rPr>
          <w:rFonts w:ascii="Times New Roman" w:hAnsi="Times New Roman" w:cs="Times New Roman"/>
        </w:rPr>
        <w:t>.)</w:t>
      </w:r>
      <w:r>
        <w:rPr>
          <w:rFonts w:ascii="Times New Roman" w:hAnsi="Times New Roman" w:cs="Times New Roman"/>
        </w:rPr>
        <w:t>;</w:t>
      </w:r>
    </w:p>
    <w:p w:rsidR="00040EEC" w:rsidRPr="00040EEC" w:rsidRDefault="00040EEC" w:rsidP="00040EEC">
      <w:pPr>
        <w:spacing w:after="0" w:line="360" w:lineRule="auto"/>
        <w:jc w:val="both"/>
        <w:rPr>
          <w:rFonts w:ascii="Times New Roman" w:hAnsi="Times New Roman" w:cs="Times New Roman"/>
        </w:rPr>
      </w:pPr>
      <w:r w:rsidRPr="00040EEC">
        <w:rPr>
          <w:rFonts w:ascii="Times New Roman" w:hAnsi="Times New Roman" w:cs="Times New Roman"/>
        </w:rPr>
        <w:t>в) задания (№№ 14-17) по содержанию курсов географии России и экономической и социальной географии мира, выполнение которых происходит с использованием приведённого текста.</w:t>
      </w:r>
    </w:p>
    <w:p w:rsidR="00040EEC" w:rsidRPr="00040EEC" w:rsidRDefault="00040EEC" w:rsidP="00040EEC">
      <w:pPr>
        <w:spacing w:after="0" w:line="360" w:lineRule="auto"/>
        <w:ind w:firstLine="708"/>
        <w:jc w:val="both"/>
        <w:rPr>
          <w:rFonts w:ascii="Times New Roman" w:hAnsi="Times New Roman" w:cs="Times New Roman"/>
        </w:rPr>
      </w:pPr>
      <w:r w:rsidRPr="00040EEC">
        <w:rPr>
          <w:rFonts w:ascii="Times New Roman" w:hAnsi="Times New Roman" w:cs="Times New Roman"/>
        </w:rPr>
        <w:t>Выполнение разных видов заданий по группам участников отражено в таблице. По всем группам участников задания базового уровня выполнены лучше, чем повышенного. Причем, чем слабее подготовлены учащиеся, тем больше разница в уровне выполнения заданий.</w:t>
      </w:r>
    </w:p>
    <w:p w:rsidR="00040EEC" w:rsidRPr="00040EEC" w:rsidRDefault="00040EEC" w:rsidP="00040EEC">
      <w:pPr>
        <w:spacing w:after="0" w:line="360" w:lineRule="auto"/>
        <w:ind w:firstLine="708"/>
        <w:jc w:val="both"/>
        <w:rPr>
          <w:rFonts w:ascii="Times New Roman" w:hAnsi="Times New Roman" w:cs="Times New Roman"/>
        </w:rPr>
      </w:pPr>
      <w:r w:rsidRPr="00040EEC">
        <w:rPr>
          <w:rFonts w:ascii="Times New Roman" w:hAnsi="Times New Roman" w:cs="Times New Roman"/>
        </w:rPr>
        <w:t>По всем группам участников, за исключением группы самых подготовленных, наиболее высокий процент выполнения заданий, различающихся по содержанию, характерен для заданий по географии России, минимальный – для заданий, выполнение которых происходит с использованием приведённого текста. Наиболее подготовленные учащиеся по этим заданиям получили наилучший результат.</w:t>
      </w:r>
    </w:p>
    <w:p w:rsidR="00040EEC" w:rsidRPr="00040EEC" w:rsidRDefault="00040EEC" w:rsidP="00040EEC">
      <w:pPr>
        <w:spacing w:after="0" w:line="360" w:lineRule="auto"/>
        <w:jc w:val="both"/>
        <w:rPr>
          <w:rFonts w:ascii="Times New Roman" w:hAnsi="Times New Roman" w:cs="Times New Roman"/>
        </w:rPr>
      </w:pPr>
      <w:r w:rsidRPr="00040EEC">
        <w:rPr>
          <w:rFonts w:ascii="Times New Roman" w:hAnsi="Times New Roman" w:cs="Times New Roman"/>
        </w:rPr>
        <w:t xml:space="preserve">   </w:t>
      </w:r>
      <w:r w:rsidRPr="00040EEC">
        <w:rPr>
          <w:rFonts w:ascii="Times New Roman" w:hAnsi="Times New Roman" w:cs="Times New Roman"/>
          <w:b/>
          <w:bCs/>
        </w:rPr>
        <w:t>Рекомендации:</w:t>
      </w:r>
    </w:p>
    <w:p w:rsidR="00040EEC" w:rsidRPr="00040EEC" w:rsidRDefault="00040EEC" w:rsidP="00040EEC">
      <w:pPr>
        <w:spacing w:after="0" w:line="360" w:lineRule="auto"/>
        <w:jc w:val="both"/>
        <w:rPr>
          <w:rFonts w:ascii="Times New Roman" w:hAnsi="Times New Roman" w:cs="Times New Roman"/>
        </w:rPr>
      </w:pPr>
      <w:r w:rsidRPr="00040EEC">
        <w:rPr>
          <w:rFonts w:ascii="Times New Roman" w:hAnsi="Times New Roman" w:cs="Times New Roman"/>
        </w:rPr>
        <w:t>1. Проанализировать результаты ВПР по географии в 10-м классе 2018/2019 и определить причины пробелов у разных групп учащихся по уровню подготовки.</w:t>
      </w:r>
    </w:p>
    <w:p w:rsidR="00040EEC" w:rsidRPr="00040EEC" w:rsidRDefault="00040EEC" w:rsidP="00040EEC">
      <w:pPr>
        <w:spacing w:after="0" w:line="360" w:lineRule="auto"/>
        <w:jc w:val="both"/>
        <w:rPr>
          <w:rFonts w:ascii="Times New Roman" w:hAnsi="Times New Roman" w:cs="Times New Roman"/>
        </w:rPr>
      </w:pPr>
      <w:r w:rsidRPr="00040EEC">
        <w:rPr>
          <w:rFonts w:ascii="Times New Roman" w:hAnsi="Times New Roman" w:cs="Times New Roman"/>
        </w:rPr>
        <w:t>2. Продолжить работу по организации практических работ с картами, текстами, статистическими материалами, дополнительными источниками информации; по использованию средств ИКТ для подготовки школьников.</w:t>
      </w:r>
    </w:p>
    <w:p w:rsidR="00040EEC" w:rsidRPr="00040EEC" w:rsidRDefault="00040EEC" w:rsidP="00040EEC">
      <w:pPr>
        <w:spacing w:after="0" w:line="360" w:lineRule="auto"/>
        <w:jc w:val="both"/>
        <w:rPr>
          <w:rFonts w:ascii="Times New Roman" w:hAnsi="Times New Roman" w:cs="Times New Roman"/>
        </w:rPr>
      </w:pPr>
      <w:r w:rsidRPr="00040EEC">
        <w:rPr>
          <w:rFonts w:ascii="Times New Roman" w:hAnsi="Times New Roman" w:cs="Times New Roman"/>
        </w:rPr>
        <w:t>3. Включить в уроки географии задания, которые ученики выполнили на низком уровне:</w:t>
      </w:r>
    </w:p>
    <w:p w:rsidR="00040EEC" w:rsidRPr="00040EEC" w:rsidRDefault="00040EEC" w:rsidP="00040EEC">
      <w:pPr>
        <w:spacing w:after="0" w:line="360" w:lineRule="auto"/>
        <w:jc w:val="both"/>
        <w:rPr>
          <w:rFonts w:ascii="Times New Roman" w:hAnsi="Times New Roman" w:cs="Times New Roman"/>
        </w:rPr>
      </w:pPr>
      <w:r w:rsidRPr="00040EEC">
        <w:rPr>
          <w:rFonts w:ascii="Times New Roman" w:hAnsi="Times New Roman" w:cs="Times New Roman"/>
        </w:rPr>
        <w:t>- умение отбирать информацию из географических текстов формулировать и обосновывать свою точку зрения;</w:t>
      </w:r>
    </w:p>
    <w:p w:rsidR="00040EEC" w:rsidRPr="00040EEC" w:rsidRDefault="00040EEC" w:rsidP="00040EEC">
      <w:pPr>
        <w:spacing w:after="0" w:line="360" w:lineRule="auto"/>
        <w:jc w:val="both"/>
        <w:rPr>
          <w:rFonts w:ascii="Times New Roman" w:hAnsi="Times New Roman" w:cs="Times New Roman"/>
        </w:rPr>
      </w:pPr>
      <w:r w:rsidRPr="00040EEC">
        <w:rPr>
          <w:rFonts w:ascii="Times New Roman" w:hAnsi="Times New Roman" w:cs="Times New Roman"/>
        </w:rPr>
        <w:t>- определение типа климата и показатели климата;</w:t>
      </w:r>
    </w:p>
    <w:p w:rsidR="00040EEC" w:rsidRPr="00040EEC" w:rsidRDefault="00040EEC" w:rsidP="00040EEC">
      <w:pPr>
        <w:spacing w:after="0" w:line="360" w:lineRule="auto"/>
        <w:jc w:val="both"/>
        <w:rPr>
          <w:rFonts w:ascii="Times New Roman" w:hAnsi="Times New Roman" w:cs="Times New Roman"/>
        </w:rPr>
      </w:pPr>
      <w:r w:rsidRPr="00040EEC">
        <w:rPr>
          <w:rFonts w:ascii="Times New Roman" w:hAnsi="Times New Roman" w:cs="Times New Roman"/>
        </w:rPr>
        <w:t>-умение работать с климатической картой.</w:t>
      </w:r>
    </w:p>
    <w:p w:rsidR="00040EEC" w:rsidRPr="00040EEC" w:rsidRDefault="00040EEC" w:rsidP="00040EEC">
      <w:pPr>
        <w:spacing w:after="0" w:line="360" w:lineRule="auto"/>
        <w:jc w:val="both"/>
        <w:rPr>
          <w:rFonts w:ascii="Times New Roman" w:hAnsi="Times New Roman" w:cs="Times New Roman"/>
        </w:rPr>
      </w:pPr>
      <w:r w:rsidRPr="00040EEC">
        <w:rPr>
          <w:rFonts w:ascii="Times New Roman" w:hAnsi="Times New Roman" w:cs="Times New Roman"/>
        </w:rPr>
        <w:t>-регионы России.</w:t>
      </w:r>
    </w:p>
    <w:p w:rsidR="00040EEC" w:rsidRPr="00040EEC" w:rsidRDefault="00040EEC" w:rsidP="00040EEC">
      <w:pPr>
        <w:spacing w:after="0" w:line="360" w:lineRule="auto"/>
        <w:jc w:val="both"/>
        <w:rPr>
          <w:rFonts w:ascii="Times New Roman" w:hAnsi="Times New Roman" w:cs="Times New Roman"/>
        </w:rPr>
      </w:pPr>
      <w:r w:rsidRPr="00040EEC">
        <w:rPr>
          <w:rFonts w:ascii="Times New Roman" w:hAnsi="Times New Roman" w:cs="Times New Roman"/>
        </w:rPr>
        <w:lastRenderedPageBreak/>
        <w:t>4. Включить задания, в которых ошиблось большинство учеников, в диагностические работы для учащихся 10-х классов в конце учебного года и 11-х классов в начале учебного года.</w:t>
      </w:r>
    </w:p>
    <w:p w:rsidR="00040EEC" w:rsidRPr="00040EEC" w:rsidRDefault="00040EEC" w:rsidP="00040EEC">
      <w:pPr>
        <w:spacing w:after="0" w:line="360" w:lineRule="auto"/>
        <w:jc w:val="both"/>
        <w:rPr>
          <w:rFonts w:ascii="Times New Roman" w:hAnsi="Times New Roman" w:cs="Times New Roman"/>
        </w:rPr>
      </w:pPr>
      <w:r w:rsidRPr="00040EEC">
        <w:rPr>
          <w:rFonts w:ascii="Times New Roman" w:hAnsi="Times New Roman" w:cs="Times New Roman"/>
        </w:rPr>
        <w:t>5. Использовать в работе задания открытого сегмента Федерального банка тестовых заданий, размещенных на сайте ФИПИ, представленных в изданиях, рекомендованных ФИПИ.</w:t>
      </w:r>
    </w:p>
    <w:p w:rsidR="00040EEC" w:rsidRPr="00040EEC" w:rsidRDefault="00040EEC" w:rsidP="00040EEC">
      <w:pPr>
        <w:spacing w:after="0" w:line="360" w:lineRule="auto"/>
        <w:jc w:val="both"/>
        <w:rPr>
          <w:rFonts w:ascii="Times New Roman" w:hAnsi="Times New Roman" w:cs="Times New Roman"/>
        </w:rPr>
      </w:pPr>
      <w:r w:rsidRPr="00040EEC">
        <w:rPr>
          <w:rFonts w:ascii="Times New Roman" w:hAnsi="Times New Roman" w:cs="Times New Roman"/>
        </w:rPr>
        <w:t>6. В процессе обучения географии необходимо целенаправленно формировать и развивать у учащихся следующие умения:</w:t>
      </w:r>
    </w:p>
    <w:p w:rsidR="00040EEC" w:rsidRPr="00040EEC" w:rsidRDefault="00040EEC" w:rsidP="00040EEC">
      <w:pPr>
        <w:spacing w:after="0" w:line="360" w:lineRule="auto"/>
        <w:jc w:val="both"/>
        <w:rPr>
          <w:rFonts w:ascii="Times New Roman" w:hAnsi="Times New Roman" w:cs="Times New Roman"/>
        </w:rPr>
      </w:pPr>
      <w:r w:rsidRPr="00040EEC">
        <w:rPr>
          <w:rFonts w:ascii="Times New Roman" w:hAnsi="Times New Roman" w:cs="Times New Roman"/>
        </w:rPr>
        <w:t>- устанавливать причинно-следственные связи между явлениями и объяснять их;</w:t>
      </w:r>
    </w:p>
    <w:p w:rsidR="00040EEC" w:rsidRPr="00040EEC" w:rsidRDefault="00040EEC" w:rsidP="00040EEC">
      <w:pPr>
        <w:spacing w:after="0" w:line="360" w:lineRule="auto"/>
        <w:jc w:val="both"/>
        <w:rPr>
          <w:rFonts w:ascii="Times New Roman" w:hAnsi="Times New Roman" w:cs="Times New Roman"/>
        </w:rPr>
      </w:pPr>
      <w:r>
        <w:rPr>
          <w:rFonts w:ascii="Times New Roman" w:hAnsi="Times New Roman" w:cs="Times New Roman"/>
        </w:rPr>
        <w:t>-</w:t>
      </w:r>
      <w:r w:rsidRPr="00040EEC">
        <w:rPr>
          <w:rFonts w:ascii="Times New Roman" w:hAnsi="Times New Roman" w:cs="Times New Roman"/>
        </w:rPr>
        <w:t>систематизировать знания, оценивать и прогнозировать географические процессы, решать задачи;</w:t>
      </w:r>
    </w:p>
    <w:p w:rsidR="00040EEC" w:rsidRPr="00040EEC" w:rsidRDefault="00040EEC" w:rsidP="00040EEC">
      <w:pPr>
        <w:spacing w:after="0" w:line="360" w:lineRule="auto"/>
        <w:jc w:val="both"/>
        <w:rPr>
          <w:rFonts w:ascii="Times New Roman" w:hAnsi="Times New Roman" w:cs="Times New Roman"/>
        </w:rPr>
      </w:pPr>
      <w:r>
        <w:rPr>
          <w:rFonts w:ascii="Times New Roman" w:hAnsi="Times New Roman" w:cs="Times New Roman"/>
        </w:rPr>
        <w:t>-</w:t>
      </w:r>
      <w:r w:rsidRPr="00040EEC">
        <w:rPr>
          <w:rFonts w:ascii="Times New Roman" w:hAnsi="Times New Roman" w:cs="Times New Roman"/>
        </w:rPr>
        <w:t xml:space="preserve">аргументировать и грамотно оформлять собственные суждения по наиболее актуальным проблемам социально-экономического развития России и стран мира, геополитическим и </w:t>
      </w:r>
      <w:proofErr w:type="spellStart"/>
      <w:r w:rsidRPr="00040EEC">
        <w:rPr>
          <w:rFonts w:ascii="Times New Roman" w:hAnsi="Times New Roman" w:cs="Times New Roman"/>
        </w:rPr>
        <w:t>геоэкологическим</w:t>
      </w:r>
      <w:proofErr w:type="spellEnd"/>
      <w:r w:rsidRPr="00040EEC">
        <w:rPr>
          <w:rFonts w:ascii="Times New Roman" w:hAnsi="Times New Roman" w:cs="Times New Roman"/>
        </w:rPr>
        <w:t xml:space="preserve"> проблемам;</w:t>
      </w:r>
    </w:p>
    <w:p w:rsidR="00040EEC" w:rsidRPr="00040EEC" w:rsidRDefault="00040EEC" w:rsidP="00040EEC">
      <w:pPr>
        <w:spacing w:after="0" w:line="360" w:lineRule="auto"/>
        <w:jc w:val="both"/>
        <w:rPr>
          <w:rFonts w:ascii="Times New Roman" w:hAnsi="Times New Roman" w:cs="Times New Roman"/>
        </w:rPr>
      </w:pPr>
      <w:r w:rsidRPr="00040EEC">
        <w:rPr>
          <w:rFonts w:ascii="Times New Roman" w:hAnsi="Times New Roman" w:cs="Times New Roman"/>
        </w:rPr>
        <w:t>- работать с географическими текстами, тематическими картами, статистическими материалами, анализировать схемы, таблицы со статистическими данными, вести по ним расчеты для того, чтобы учащиеся могли приобрести навыки такой работы.</w:t>
      </w:r>
    </w:p>
    <w:p w:rsidR="00FE3F35" w:rsidRPr="00040EEC" w:rsidRDefault="00FE3F35" w:rsidP="00040EEC">
      <w:pPr>
        <w:spacing w:after="0"/>
        <w:jc w:val="both"/>
        <w:rPr>
          <w:rFonts w:ascii="Times New Roman" w:hAnsi="Times New Roman" w:cs="Times New Roman"/>
        </w:rPr>
      </w:pPr>
    </w:p>
    <w:p w:rsidR="00956F68" w:rsidRDefault="00CC3B9D" w:rsidP="00956F68">
      <w:pPr>
        <w:spacing w:after="0" w:line="240" w:lineRule="auto"/>
        <w:jc w:val="center"/>
        <w:rPr>
          <w:rFonts w:ascii="Times New Roman" w:hAnsi="Times New Roman" w:cs="Times New Roman"/>
          <w:b/>
          <w:sz w:val="28"/>
          <w:u w:val="single"/>
        </w:rPr>
      </w:pPr>
      <w:r w:rsidRPr="00956F68">
        <w:rPr>
          <w:rFonts w:ascii="Times New Roman" w:hAnsi="Times New Roman" w:cs="Times New Roman"/>
          <w:b/>
          <w:sz w:val="28"/>
          <w:u w:val="single"/>
        </w:rPr>
        <w:t>Анализ ВПР в 11 классе</w:t>
      </w:r>
    </w:p>
    <w:p w:rsidR="00945802" w:rsidRPr="00956F68" w:rsidRDefault="00945802" w:rsidP="00956F68">
      <w:pPr>
        <w:spacing w:after="0" w:line="240" w:lineRule="auto"/>
        <w:jc w:val="center"/>
        <w:rPr>
          <w:rFonts w:ascii="Times New Roman" w:hAnsi="Times New Roman" w:cs="Times New Roman"/>
          <w:b/>
          <w:sz w:val="28"/>
          <w:u w:val="single"/>
        </w:rPr>
      </w:pPr>
      <w:r>
        <w:rPr>
          <w:rFonts w:ascii="Times New Roman" w:hAnsi="Times New Roman" w:cs="Times New Roman"/>
          <w:sz w:val="28"/>
          <w:szCs w:val="28"/>
          <w:lang w:eastAsia="ru-RU"/>
        </w:rPr>
        <w:t>Анализ ВПР по истории</w:t>
      </w:r>
    </w:p>
    <w:p w:rsidR="00945802" w:rsidRPr="00945802" w:rsidRDefault="00945802" w:rsidP="00945802">
      <w:pPr>
        <w:spacing w:after="0" w:line="240" w:lineRule="auto"/>
        <w:jc w:val="both"/>
        <w:rPr>
          <w:rFonts w:ascii="Times New Roman" w:hAnsi="Times New Roman" w:cs="Times New Roman"/>
          <w:sz w:val="24"/>
          <w:szCs w:val="24"/>
          <w:lang w:eastAsia="ru-RU"/>
        </w:rPr>
      </w:pPr>
      <w:r w:rsidRPr="00945802">
        <w:rPr>
          <w:rFonts w:ascii="Times New Roman" w:hAnsi="Times New Roman" w:cs="Times New Roman"/>
          <w:sz w:val="24"/>
          <w:szCs w:val="24"/>
          <w:lang w:eastAsia="ru-RU"/>
        </w:rPr>
        <w:t xml:space="preserve">В 11 классе историю преподает Белова А.И., учитель 1 </w:t>
      </w:r>
      <w:proofErr w:type="spellStart"/>
      <w:r w:rsidRPr="00945802">
        <w:rPr>
          <w:rFonts w:ascii="Times New Roman" w:hAnsi="Times New Roman" w:cs="Times New Roman"/>
          <w:sz w:val="24"/>
          <w:szCs w:val="24"/>
          <w:lang w:eastAsia="ru-RU"/>
        </w:rPr>
        <w:t>кв.к</w:t>
      </w:r>
      <w:proofErr w:type="spellEnd"/>
      <w:r w:rsidRPr="00945802">
        <w:rPr>
          <w:rFonts w:ascii="Times New Roman" w:hAnsi="Times New Roman" w:cs="Times New Roman"/>
          <w:sz w:val="24"/>
          <w:szCs w:val="24"/>
          <w:lang w:eastAsia="ru-RU"/>
        </w:rPr>
        <w:t>.</w:t>
      </w:r>
    </w:p>
    <w:p w:rsidR="00945802" w:rsidRPr="00945802" w:rsidRDefault="00945802" w:rsidP="00945802">
      <w:pPr>
        <w:spacing w:after="0" w:line="240" w:lineRule="auto"/>
        <w:rPr>
          <w:rFonts w:ascii="Times New Roman" w:hAnsi="Times New Roman" w:cs="Times New Roman"/>
          <w:sz w:val="24"/>
          <w:szCs w:val="24"/>
          <w:lang w:eastAsia="ru-RU"/>
        </w:rPr>
      </w:pPr>
      <w:r w:rsidRPr="00945802">
        <w:rPr>
          <w:rFonts w:ascii="Times New Roman" w:hAnsi="Times New Roman" w:cs="Times New Roman"/>
          <w:sz w:val="24"/>
          <w:szCs w:val="24"/>
          <w:lang w:eastAsia="ru-RU"/>
        </w:rPr>
        <w:t xml:space="preserve"> В ВПР по истории принимали </w:t>
      </w:r>
      <w:proofErr w:type="gramStart"/>
      <w:r w:rsidRPr="00945802">
        <w:rPr>
          <w:rFonts w:ascii="Times New Roman" w:hAnsi="Times New Roman" w:cs="Times New Roman"/>
          <w:sz w:val="24"/>
          <w:szCs w:val="24"/>
          <w:lang w:eastAsia="ru-RU"/>
        </w:rPr>
        <w:t>участие  9</w:t>
      </w:r>
      <w:proofErr w:type="gramEnd"/>
      <w:r w:rsidRPr="00945802">
        <w:rPr>
          <w:rFonts w:ascii="Times New Roman" w:hAnsi="Times New Roman" w:cs="Times New Roman"/>
          <w:sz w:val="24"/>
          <w:szCs w:val="24"/>
          <w:lang w:eastAsia="ru-RU"/>
        </w:rPr>
        <w:t xml:space="preserve"> учеников 11 класса.</w:t>
      </w:r>
    </w:p>
    <w:p w:rsidR="00945802" w:rsidRPr="00945802" w:rsidRDefault="00945802" w:rsidP="00945802">
      <w:pPr>
        <w:spacing w:after="0" w:line="240" w:lineRule="auto"/>
        <w:jc w:val="center"/>
        <w:rPr>
          <w:rFonts w:ascii="Times New Roman" w:hAnsi="Times New Roman" w:cs="Times New Roman"/>
          <w:sz w:val="24"/>
          <w:szCs w:val="24"/>
          <w:lang w:eastAsia="ru-RU"/>
        </w:rPr>
      </w:pPr>
    </w:p>
    <w:p w:rsidR="00945802" w:rsidRPr="00945802" w:rsidRDefault="00945802" w:rsidP="00945802">
      <w:pPr>
        <w:spacing w:after="0" w:line="240" w:lineRule="auto"/>
        <w:jc w:val="center"/>
        <w:rPr>
          <w:rFonts w:ascii="Times New Roman" w:hAnsi="Times New Roman" w:cs="Times New Roman"/>
          <w:sz w:val="24"/>
          <w:szCs w:val="24"/>
          <w:u w:val="single"/>
          <w:lang w:eastAsia="ru-RU"/>
        </w:rPr>
      </w:pPr>
      <w:r w:rsidRPr="00945802">
        <w:rPr>
          <w:rFonts w:ascii="Times New Roman" w:hAnsi="Times New Roman" w:cs="Times New Roman"/>
          <w:sz w:val="24"/>
          <w:szCs w:val="24"/>
          <w:u w:val="single"/>
          <w:lang w:eastAsia="ru-RU"/>
        </w:rPr>
        <w:t>Структура варианта проверочной работы</w:t>
      </w:r>
    </w:p>
    <w:p w:rsidR="00945802" w:rsidRPr="00945802" w:rsidRDefault="00945802" w:rsidP="00945802">
      <w:pPr>
        <w:spacing w:after="0" w:line="240" w:lineRule="auto"/>
        <w:ind w:firstLine="708"/>
        <w:jc w:val="both"/>
        <w:rPr>
          <w:rFonts w:ascii="Times New Roman" w:hAnsi="Times New Roman" w:cs="Times New Roman"/>
          <w:sz w:val="24"/>
          <w:szCs w:val="24"/>
          <w:lang w:eastAsia="ru-RU"/>
        </w:rPr>
      </w:pPr>
      <w:r w:rsidRPr="00945802">
        <w:rPr>
          <w:rFonts w:ascii="Times New Roman" w:hAnsi="Times New Roman" w:cs="Times New Roman"/>
          <w:sz w:val="24"/>
          <w:szCs w:val="24"/>
          <w:shd w:val="clear" w:color="auto" w:fill="FFFFFF"/>
        </w:rPr>
        <w:t>ВПР по истории для 11 класса состоит из двенадцати заданий. В ней проверяются знания одиннадцатиклассников по всему курсу отечественной истории – от Древней Руси до начала 20 века. 8 заданий работы – базового уровня, 4 – повышенного. Для выполнения работы отводится 90 минут. Максимально возможный балл – 21</w:t>
      </w:r>
      <w:r w:rsidRPr="00945802">
        <w:rPr>
          <w:rFonts w:ascii="Times New Roman" w:hAnsi="Times New Roman" w:cs="Times New Roman"/>
          <w:color w:val="193D00"/>
          <w:sz w:val="24"/>
          <w:szCs w:val="24"/>
          <w:shd w:val="clear" w:color="auto" w:fill="FFFFFF"/>
        </w:rPr>
        <w:t>.</w:t>
      </w:r>
    </w:p>
    <w:p w:rsidR="00945802" w:rsidRPr="00945802" w:rsidRDefault="00945802" w:rsidP="00945802">
      <w:pPr>
        <w:spacing w:after="0" w:line="240" w:lineRule="auto"/>
        <w:rPr>
          <w:rFonts w:ascii="Times New Roman" w:hAnsi="Times New Roman" w:cs="Times New Roman"/>
          <w:sz w:val="24"/>
          <w:szCs w:val="24"/>
          <w:lang w:eastAsia="ru-RU"/>
        </w:rPr>
      </w:pPr>
    </w:p>
    <w:p w:rsidR="00945802" w:rsidRPr="00945802" w:rsidRDefault="00945802" w:rsidP="00945802">
      <w:pPr>
        <w:spacing w:after="0" w:line="240" w:lineRule="auto"/>
        <w:ind w:left="720"/>
        <w:jc w:val="center"/>
        <w:rPr>
          <w:rFonts w:ascii="Times New Roman" w:hAnsi="Times New Roman" w:cs="Times New Roman"/>
          <w:sz w:val="24"/>
          <w:szCs w:val="24"/>
          <w:lang w:eastAsia="ru-RU"/>
        </w:rPr>
      </w:pPr>
      <w:r w:rsidRPr="00945802">
        <w:rPr>
          <w:rFonts w:ascii="Times New Roman" w:hAnsi="Times New Roman" w:cs="Times New Roman"/>
          <w:sz w:val="24"/>
          <w:szCs w:val="24"/>
          <w:lang w:eastAsia="ru-RU"/>
        </w:rPr>
        <w:t>Общие результаты ВПР по истории. Класс:11</w:t>
      </w:r>
    </w:p>
    <w:p w:rsidR="00945802" w:rsidRPr="00945802" w:rsidRDefault="00945802" w:rsidP="00945802">
      <w:pPr>
        <w:spacing w:after="0" w:line="240" w:lineRule="auto"/>
        <w:ind w:left="720"/>
        <w:jc w:val="center"/>
        <w:rPr>
          <w:rFonts w:ascii="Times New Roman" w:hAnsi="Times New Roman" w:cs="Times New Roman"/>
          <w:sz w:val="24"/>
          <w:szCs w:val="24"/>
          <w:lang w:eastAsia="ru-RU"/>
        </w:rPr>
      </w:pPr>
    </w:p>
    <w:tbl>
      <w:tblPr>
        <w:tblStyle w:val="a3"/>
        <w:tblW w:w="0" w:type="auto"/>
        <w:tblInd w:w="720" w:type="dxa"/>
        <w:tblLook w:val="04A0" w:firstRow="1" w:lastRow="0" w:firstColumn="1" w:lastColumn="0" w:noHBand="0" w:noVBand="1"/>
      </w:tblPr>
      <w:tblGrid>
        <w:gridCol w:w="769"/>
        <w:gridCol w:w="5198"/>
        <w:gridCol w:w="2884"/>
      </w:tblGrid>
      <w:tr w:rsidR="00945802" w:rsidRPr="00945802" w:rsidTr="002D30B6">
        <w:tc>
          <w:tcPr>
            <w:tcW w:w="769" w:type="dxa"/>
          </w:tcPr>
          <w:p w:rsidR="00945802" w:rsidRPr="00945802" w:rsidRDefault="00945802" w:rsidP="00945802">
            <w:pPr>
              <w:spacing w:after="0" w:line="240" w:lineRule="auto"/>
              <w:jc w:val="center"/>
              <w:rPr>
                <w:rFonts w:ascii="Times New Roman" w:hAnsi="Times New Roman" w:cs="Times New Roman"/>
                <w:sz w:val="24"/>
                <w:szCs w:val="24"/>
                <w:lang w:eastAsia="ru-RU"/>
              </w:rPr>
            </w:pPr>
            <w:r w:rsidRPr="00945802">
              <w:rPr>
                <w:rFonts w:ascii="Times New Roman" w:hAnsi="Times New Roman" w:cs="Times New Roman"/>
                <w:sz w:val="24"/>
                <w:szCs w:val="24"/>
                <w:lang w:eastAsia="ru-RU"/>
              </w:rPr>
              <w:t>№п/п</w:t>
            </w:r>
          </w:p>
        </w:tc>
        <w:tc>
          <w:tcPr>
            <w:tcW w:w="5198" w:type="dxa"/>
          </w:tcPr>
          <w:p w:rsidR="00945802" w:rsidRPr="00945802" w:rsidRDefault="00945802" w:rsidP="00945802">
            <w:pPr>
              <w:spacing w:after="0" w:line="240" w:lineRule="auto"/>
              <w:jc w:val="center"/>
              <w:rPr>
                <w:rFonts w:ascii="Times New Roman" w:hAnsi="Times New Roman" w:cs="Times New Roman"/>
                <w:sz w:val="24"/>
                <w:szCs w:val="24"/>
                <w:lang w:eastAsia="ru-RU"/>
              </w:rPr>
            </w:pPr>
            <w:r w:rsidRPr="00945802">
              <w:rPr>
                <w:rFonts w:ascii="Times New Roman" w:hAnsi="Times New Roman" w:cs="Times New Roman"/>
                <w:sz w:val="24"/>
                <w:szCs w:val="24"/>
                <w:lang w:eastAsia="ru-RU"/>
              </w:rPr>
              <w:t>Наименование показателя</w:t>
            </w:r>
          </w:p>
        </w:tc>
        <w:tc>
          <w:tcPr>
            <w:tcW w:w="2884" w:type="dxa"/>
          </w:tcPr>
          <w:p w:rsidR="00945802" w:rsidRPr="00945802" w:rsidRDefault="00945802" w:rsidP="00945802">
            <w:pPr>
              <w:spacing w:after="0" w:line="240" w:lineRule="auto"/>
              <w:jc w:val="center"/>
              <w:rPr>
                <w:rFonts w:ascii="Times New Roman" w:hAnsi="Times New Roman" w:cs="Times New Roman"/>
                <w:sz w:val="24"/>
                <w:szCs w:val="24"/>
                <w:lang w:eastAsia="ru-RU"/>
              </w:rPr>
            </w:pPr>
          </w:p>
        </w:tc>
      </w:tr>
      <w:tr w:rsidR="00945802" w:rsidRPr="00945802" w:rsidTr="002D30B6">
        <w:tc>
          <w:tcPr>
            <w:tcW w:w="769" w:type="dxa"/>
          </w:tcPr>
          <w:p w:rsidR="00945802" w:rsidRPr="00945802" w:rsidRDefault="00945802" w:rsidP="00945802">
            <w:pPr>
              <w:spacing w:after="0" w:line="240" w:lineRule="auto"/>
              <w:jc w:val="center"/>
              <w:rPr>
                <w:rFonts w:ascii="Times New Roman" w:hAnsi="Times New Roman" w:cs="Times New Roman"/>
                <w:sz w:val="24"/>
                <w:szCs w:val="24"/>
                <w:lang w:eastAsia="ru-RU"/>
              </w:rPr>
            </w:pPr>
            <w:r w:rsidRPr="00945802">
              <w:rPr>
                <w:rFonts w:ascii="Times New Roman" w:hAnsi="Times New Roman" w:cs="Times New Roman"/>
                <w:sz w:val="24"/>
                <w:szCs w:val="24"/>
                <w:lang w:eastAsia="ru-RU"/>
              </w:rPr>
              <w:t>1</w:t>
            </w:r>
          </w:p>
        </w:tc>
        <w:tc>
          <w:tcPr>
            <w:tcW w:w="5198" w:type="dxa"/>
          </w:tcPr>
          <w:p w:rsidR="00945802" w:rsidRPr="00945802" w:rsidRDefault="00945802" w:rsidP="00945802">
            <w:pPr>
              <w:spacing w:after="0" w:line="240" w:lineRule="auto"/>
              <w:rPr>
                <w:rFonts w:ascii="Times New Roman" w:hAnsi="Times New Roman" w:cs="Times New Roman"/>
                <w:sz w:val="24"/>
                <w:szCs w:val="24"/>
                <w:lang w:eastAsia="ru-RU"/>
              </w:rPr>
            </w:pPr>
            <w:r w:rsidRPr="00945802">
              <w:rPr>
                <w:rFonts w:ascii="Times New Roman" w:hAnsi="Times New Roman" w:cs="Times New Roman"/>
                <w:sz w:val="24"/>
                <w:szCs w:val="24"/>
                <w:lang w:eastAsia="ru-RU"/>
              </w:rPr>
              <w:t>Общее количество участников</w:t>
            </w:r>
          </w:p>
        </w:tc>
        <w:tc>
          <w:tcPr>
            <w:tcW w:w="2884" w:type="dxa"/>
          </w:tcPr>
          <w:p w:rsidR="00945802" w:rsidRPr="00945802" w:rsidRDefault="00945802" w:rsidP="00945802">
            <w:pPr>
              <w:spacing w:after="0" w:line="240" w:lineRule="auto"/>
              <w:rPr>
                <w:rFonts w:ascii="Times New Roman" w:hAnsi="Times New Roman" w:cs="Times New Roman"/>
                <w:sz w:val="24"/>
                <w:szCs w:val="24"/>
                <w:lang w:eastAsia="ru-RU"/>
              </w:rPr>
            </w:pPr>
            <w:r w:rsidRPr="00945802">
              <w:rPr>
                <w:rFonts w:ascii="Times New Roman" w:hAnsi="Times New Roman" w:cs="Times New Roman"/>
                <w:sz w:val="24"/>
                <w:szCs w:val="24"/>
                <w:lang w:eastAsia="ru-RU"/>
              </w:rPr>
              <w:t>9 человек</w:t>
            </w:r>
          </w:p>
        </w:tc>
      </w:tr>
      <w:tr w:rsidR="00945802" w:rsidRPr="00945802" w:rsidTr="002D30B6">
        <w:tc>
          <w:tcPr>
            <w:tcW w:w="769" w:type="dxa"/>
          </w:tcPr>
          <w:p w:rsidR="00945802" w:rsidRPr="00945802" w:rsidRDefault="00945802" w:rsidP="00945802">
            <w:pPr>
              <w:spacing w:after="0" w:line="240" w:lineRule="auto"/>
              <w:jc w:val="center"/>
              <w:rPr>
                <w:rFonts w:ascii="Times New Roman" w:hAnsi="Times New Roman" w:cs="Times New Roman"/>
                <w:sz w:val="24"/>
                <w:szCs w:val="24"/>
                <w:lang w:eastAsia="ru-RU"/>
              </w:rPr>
            </w:pPr>
            <w:r w:rsidRPr="00945802">
              <w:rPr>
                <w:rFonts w:ascii="Times New Roman" w:hAnsi="Times New Roman" w:cs="Times New Roman"/>
                <w:sz w:val="24"/>
                <w:szCs w:val="24"/>
                <w:lang w:eastAsia="ru-RU"/>
              </w:rPr>
              <w:t>2</w:t>
            </w:r>
          </w:p>
        </w:tc>
        <w:tc>
          <w:tcPr>
            <w:tcW w:w="5198" w:type="dxa"/>
          </w:tcPr>
          <w:p w:rsidR="00945802" w:rsidRPr="00945802" w:rsidRDefault="00945802" w:rsidP="00945802">
            <w:pPr>
              <w:spacing w:after="0" w:line="240" w:lineRule="auto"/>
              <w:rPr>
                <w:rFonts w:ascii="Times New Roman" w:hAnsi="Times New Roman" w:cs="Times New Roman"/>
                <w:sz w:val="24"/>
                <w:szCs w:val="24"/>
                <w:lang w:eastAsia="ru-RU"/>
              </w:rPr>
            </w:pPr>
            <w:r w:rsidRPr="00945802">
              <w:rPr>
                <w:rFonts w:ascii="Times New Roman" w:hAnsi="Times New Roman" w:cs="Times New Roman"/>
                <w:sz w:val="24"/>
                <w:szCs w:val="24"/>
                <w:lang w:eastAsia="ru-RU"/>
              </w:rPr>
              <w:t>Из них получили отметку</w:t>
            </w:r>
          </w:p>
        </w:tc>
        <w:tc>
          <w:tcPr>
            <w:tcW w:w="2884" w:type="dxa"/>
          </w:tcPr>
          <w:p w:rsidR="00945802" w:rsidRPr="00945802" w:rsidRDefault="00945802" w:rsidP="00945802">
            <w:pPr>
              <w:spacing w:after="0" w:line="240" w:lineRule="auto"/>
              <w:jc w:val="center"/>
              <w:rPr>
                <w:rFonts w:ascii="Times New Roman" w:hAnsi="Times New Roman" w:cs="Times New Roman"/>
                <w:sz w:val="24"/>
                <w:szCs w:val="24"/>
                <w:lang w:eastAsia="ru-RU"/>
              </w:rPr>
            </w:pPr>
          </w:p>
        </w:tc>
      </w:tr>
      <w:tr w:rsidR="00945802" w:rsidRPr="00945802" w:rsidTr="002D30B6">
        <w:tc>
          <w:tcPr>
            <w:tcW w:w="769" w:type="dxa"/>
          </w:tcPr>
          <w:p w:rsidR="00945802" w:rsidRPr="00945802" w:rsidRDefault="00945802" w:rsidP="00945802">
            <w:pPr>
              <w:spacing w:after="0" w:line="240" w:lineRule="auto"/>
              <w:jc w:val="center"/>
              <w:rPr>
                <w:rFonts w:ascii="Times New Roman" w:hAnsi="Times New Roman" w:cs="Times New Roman"/>
                <w:sz w:val="24"/>
                <w:szCs w:val="24"/>
                <w:lang w:eastAsia="ru-RU"/>
              </w:rPr>
            </w:pPr>
          </w:p>
        </w:tc>
        <w:tc>
          <w:tcPr>
            <w:tcW w:w="5198" w:type="dxa"/>
          </w:tcPr>
          <w:p w:rsidR="00945802" w:rsidRPr="00945802" w:rsidRDefault="00945802" w:rsidP="00945802">
            <w:pPr>
              <w:spacing w:after="0" w:line="240" w:lineRule="auto"/>
              <w:rPr>
                <w:rFonts w:ascii="Times New Roman" w:hAnsi="Times New Roman" w:cs="Times New Roman"/>
                <w:sz w:val="24"/>
                <w:szCs w:val="24"/>
                <w:lang w:eastAsia="ru-RU"/>
              </w:rPr>
            </w:pPr>
            <w:r w:rsidRPr="00945802">
              <w:rPr>
                <w:rFonts w:ascii="Times New Roman" w:hAnsi="Times New Roman" w:cs="Times New Roman"/>
                <w:sz w:val="24"/>
                <w:szCs w:val="24"/>
                <w:lang w:eastAsia="ru-RU"/>
              </w:rPr>
              <w:t>«2»</w:t>
            </w:r>
          </w:p>
        </w:tc>
        <w:tc>
          <w:tcPr>
            <w:tcW w:w="2884" w:type="dxa"/>
          </w:tcPr>
          <w:p w:rsidR="00945802" w:rsidRPr="00945802" w:rsidRDefault="00945802" w:rsidP="00945802">
            <w:pPr>
              <w:spacing w:after="0" w:line="240" w:lineRule="auto"/>
              <w:rPr>
                <w:rFonts w:ascii="Times New Roman" w:hAnsi="Times New Roman" w:cs="Times New Roman"/>
                <w:sz w:val="24"/>
                <w:szCs w:val="24"/>
                <w:lang w:eastAsia="ru-RU"/>
              </w:rPr>
            </w:pPr>
            <w:r w:rsidRPr="00945802">
              <w:rPr>
                <w:rFonts w:ascii="Times New Roman" w:hAnsi="Times New Roman" w:cs="Times New Roman"/>
                <w:sz w:val="24"/>
                <w:szCs w:val="24"/>
                <w:lang w:eastAsia="ru-RU"/>
              </w:rPr>
              <w:t>0 чел</w:t>
            </w:r>
          </w:p>
        </w:tc>
      </w:tr>
      <w:tr w:rsidR="00945802" w:rsidRPr="00945802" w:rsidTr="002D30B6">
        <w:tc>
          <w:tcPr>
            <w:tcW w:w="769" w:type="dxa"/>
          </w:tcPr>
          <w:p w:rsidR="00945802" w:rsidRPr="00945802" w:rsidRDefault="00945802" w:rsidP="00945802">
            <w:pPr>
              <w:spacing w:after="0" w:line="240" w:lineRule="auto"/>
              <w:jc w:val="center"/>
              <w:rPr>
                <w:rFonts w:ascii="Times New Roman" w:hAnsi="Times New Roman" w:cs="Times New Roman"/>
                <w:sz w:val="24"/>
                <w:szCs w:val="24"/>
                <w:lang w:eastAsia="ru-RU"/>
              </w:rPr>
            </w:pPr>
          </w:p>
        </w:tc>
        <w:tc>
          <w:tcPr>
            <w:tcW w:w="5198" w:type="dxa"/>
          </w:tcPr>
          <w:p w:rsidR="00945802" w:rsidRPr="00945802" w:rsidRDefault="00945802" w:rsidP="00945802">
            <w:pPr>
              <w:spacing w:after="0" w:line="240" w:lineRule="auto"/>
              <w:rPr>
                <w:rFonts w:ascii="Times New Roman" w:hAnsi="Times New Roman" w:cs="Times New Roman"/>
                <w:sz w:val="24"/>
                <w:szCs w:val="24"/>
                <w:lang w:eastAsia="ru-RU"/>
              </w:rPr>
            </w:pPr>
            <w:r w:rsidRPr="00945802">
              <w:rPr>
                <w:rFonts w:ascii="Times New Roman" w:hAnsi="Times New Roman" w:cs="Times New Roman"/>
                <w:sz w:val="24"/>
                <w:szCs w:val="24"/>
                <w:lang w:eastAsia="ru-RU"/>
              </w:rPr>
              <w:t>«3»</w:t>
            </w:r>
          </w:p>
        </w:tc>
        <w:tc>
          <w:tcPr>
            <w:tcW w:w="2884" w:type="dxa"/>
          </w:tcPr>
          <w:p w:rsidR="00945802" w:rsidRPr="00945802" w:rsidRDefault="00945802" w:rsidP="00945802">
            <w:pPr>
              <w:spacing w:after="0" w:line="240" w:lineRule="auto"/>
              <w:rPr>
                <w:rFonts w:ascii="Times New Roman" w:hAnsi="Times New Roman" w:cs="Times New Roman"/>
                <w:sz w:val="24"/>
                <w:szCs w:val="24"/>
                <w:lang w:eastAsia="ru-RU"/>
              </w:rPr>
            </w:pPr>
            <w:r w:rsidRPr="00945802">
              <w:rPr>
                <w:rFonts w:ascii="Times New Roman" w:hAnsi="Times New Roman" w:cs="Times New Roman"/>
                <w:sz w:val="24"/>
                <w:szCs w:val="24"/>
                <w:lang w:eastAsia="ru-RU"/>
              </w:rPr>
              <w:t>0 чел</w:t>
            </w:r>
          </w:p>
        </w:tc>
      </w:tr>
      <w:tr w:rsidR="00945802" w:rsidRPr="00945802" w:rsidTr="002D30B6">
        <w:tc>
          <w:tcPr>
            <w:tcW w:w="769" w:type="dxa"/>
          </w:tcPr>
          <w:p w:rsidR="00945802" w:rsidRPr="00945802" w:rsidRDefault="00945802" w:rsidP="00945802">
            <w:pPr>
              <w:spacing w:after="0" w:line="240" w:lineRule="auto"/>
              <w:jc w:val="center"/>
              <w:rPr>
                <w:rFonts w:ascii="Times New Roman" w:hAnsi="Times New Roman" w:cs="Times New Roman"/>
                <w:sz w:val="24"/>
                <w:szCs w:val="24"/>
                <w:lang w:eastAsia="ru-RU"/>
              </w:rPr>
            </w:pPr>
          </w:p>
        </w:tc>
        <w:tc>
          <w:tcPr>
            <w:tcW w:w="5198" w:type="dxa"/>
          </w:tcPr>
          <w:p w:rsidR="00945802" w:rsidRPr="00945802" w:rsidRDefault="00945802" w:rsidP="00945802">
            <w:pPr>
              <w:spacing w:after="0" w:line="240" w:lineRule="auto"/>
              <w:rPr>
                <w:rFonts w:ascii="Times New Roman" w:hAnsi="Times New Roman" w:cs="Times New Roman"/>
                <w:sz w:val="24"/>
                <w:szCs w:val="24"/>
                <w:lang w:eastAsia="ru-RU"/>
              </w:rPr>
            </w:pPr>
            <w:r w:rsidRPr="00945802">
              <w:rPr>
                <w:rFonts w:ascii="Times New Roman" w:hAnsi="Times New Roman" w:cs="Times New Roman"/>
                <w:sz w:val="24"/>
                <w:szCs w:val="24"/>
                <w:lang w:eastAsia="ru-RU"/>
              </w:rPr>
              <w:t>«4»</w:t>
            </w:r>
          </w:p>
        </w:tc>
        <w:tc>
          <w:tcPr>
            <w:tcW w:w="2884" w:type="dxa"/>
          </w:tcPr>
          <w:p w:rsidR="00945802" w:rsidRPr="00945802" w:rsidRDefault="00945802" w:rsidP="00945802">
            <w:pPr>
              <w:spacing w:after="0" w:line="240" w:lineRule="auto"/>
              <w:rPr>
                <w:rFonts w:ascii="Times New Roman" w:hAnsi="Times New Roman" w:cs="Times New Roman"/>
                <w:sz w:val="24"/>
                <w:szCs w:val="24"/>
                <w:lang w:eastAsia="ru-RU"/>
              </w:rPr>
            </w:pPr>
            <w:r w:rsidRPr="00945802">
              <w:rPr>
                <w:rFonts w:ascii="Times New Roman" w:hAnsi="Times New Roman" w:cs="Times New Roman"/>
                <w:sz w:val="24"/>
                <w:szCs w:val="24"/>
                <w:lang w:eastAsia="ru-RU"/>
              </w:rPr>
              <w:t>4 чел</w:t>
            </w:r>
          </w:p>
        </w:tc>
      </w:tr>
      <w:tr w:rsidR="00945802" w:rsidRPr="00945802" w:rsidTr="002D30B6">
        <w:tc>
          <w:tcPr>
            <w:tcW w:w="769" w:type="dxa"/>
          </w:tcPr>
          <w:p w:rsidR="00945802" w:rsidRPr="00945802" w:rsidRDefault="00945802" w:rsidP="00945802">
            <w:pPr>
              <w:spacing w:after="0" w:line="240" w:lineRule="auto"/>
              <w:jc w:val="center"/>
              <w:rPr>
                <w:rFonts w:ascii="Times New Roman" w:hAnsi="Times New Roman" w:cs="Times New Roman"/>
                <w:sz w:val="24"/>
                <w:szCs w:val="24"/>
                <w:lang w:eastAsia="ru-RU"/>
              </w:rPr>
            </w:pPr>
          </w:p>
        </w:tc>
        <w:tc>
          <w:tcPr>
            <w:tcW w:w="5198" w:type="dxa"/>
          </w:tcPr>
          <w:p w:rsidR="00945802" w:rsidRPr="00945802" w:rsidRDefault="00945802" w:rsidP="00945802">
            <w:pPr>
              <w:spacing w:after="0" w:line="240" w:lineRule="auto"/>
              <w:rPr>
                <w:rFonts w:ascii="Times New Roman" w:hAnsi="Times New Roman" w:cs="Times New Roman"/>
                <w:sz w:val="24"/>
                <w:szCs w:val="24"/>
                <w:lang w:eastAsia="ru-RU"/>
              </w:rPr>
            </w:pPr>
            <w:r w:rsidRPr="00945802">
              <w:rPr>
                <w:rFonts w:ascii="Times New Roman" w:hAnsi="Times New Roman" w:cs="Times New Roman"/>
                <w:sz w:val="24"/>
                <w:szCs w:val="24"/>
                <w:lang w:eastAsia="ru-RU"/>
              </w:rPr>
              <w:t>«5»</w:t>
            </w:r>
          </w:p>
        </w:tc>
        <w:tc>
          <w:tcPr>
            <w:tcW w:w="2884" w:type="dxa"/>
          </w:tcPr>
          <w:p w:rsidR="00945802" w:rsidRPr="00945802" w:rsidRDefault="00945802" w:rsidP="00945802">
            <w:pPr>
              <w:spacing w:after="0" w:line="240" w:lineRule="auto"/>
              <w:rPr>
                <w:rFonts w:ascii="Times New Roman" w:hAnsi="Times New Roman" w:cs="Times New Roman"/>
                <w:sz w:val="24"/>
                <w:szCs w:val="24"/>
                <w:lang w:eastAsia="ru-RU"/>
              </w:rPr>
            </w:pPr>
            <w:r w:rsidRPr="00945802">
              <w:rPr>
                <w:rFonts w:ascii="Times New Roman" w:hAnsi="Times New Roman" w:cs="Times New Roman"/>
                <w:sz w:val="24"/>
                <w:szCs w:val="24"/>
                <w:lang w:eastAsia="ru-RU"/>
              </w:rPr>
              <w:t>5 чел</w:t>
            </w:r>
          </w:p>
        </w:tc>
      </w:tr>
      <w:tr w:rsidR="002D30B6" w:rsidRPr="00945802" w:rsidTr="002D30B6">
        <w:trPr>
          <w:trHeight w:val="300"/>
        </w:trPr>
        <w:tc>
          <w:tcPr>
            <w:tcW w:w="769" w:type="dxa"/>
            <w:vMerge w:val="restart"/>
          </w:tcPr>
          <w:p w:rsidR="002D30B6" w:rsidRPr="00945802" w:rsidRDefault="002D30B6" w:rsidP="00945802">
            <w:pPr>
              <w:spacing w:after="0" w:line="240" w:lineRule="auto"/>
              <w:jc w:val="center"/>
              <w:rPr>
                <w:rFonts w:ascii="Times New Roman" w:hAnsi="Times New Roman" w:cs="Times New Roman"/>
                <w:sz w:val="24"/>
                <w:szCs w:val="24"/>
                <w:lang w:eastAsia="ru-RU"/>
              </w:rPr>
            </w:pPr>
          </w:p>
        </w:tc>
        <w:tc>
          <w:tcPr>
            <w:tcW w:w="5198" w:type="dxa"/>
          </w:tcPr>
          <w:p w:rsidR="002D30B6" w:rsidRPr="00945802" w:rsidRDefault="002D30B6" w:rsidP="00945802">
            <w:pPr>
              <w:spacing w:after="0" w:line="240" w:lineRule="auto"/>
              <w:rPr>
                <w:rFonts w:ascii="Times New Roman" w:hAnsi="Times New Roman" w:cs="Times New Roman"/>
                <w:sz w:val="24"/>
                <w:szCs w:val="24"/>
                <w:lang w:eastAsia="ru-RU"/>
              </w:rPr>
            </w:pPr>
            <w:r w:rsidRPr="00945802">
              <w:rPr>
                <w:rFonts w:ascii="Times New Roman" w:hAnsi="Times New Roman" w:cs="Times New Roman"/>
                <w:sz w:val="24"/>
                <w:szCs w:val="24"/>
                <w:lang w:eastAsia="ru-RU"/>
              </w:rPr>
              <w:t>средняя отметка</w:t>
            </w:r>
          </w:p>
        </w:tc>
        <w:tc>
          <w:tcPr>
            <w:tcW w:w="2884" w:type="dxa"/>
          </w:tcPr>
          <w:p w:rsidR="002D30B6" w:rsidRPr="00945802" w:rsidRDefault="002D30B6" w:rsidP="00945802">
            <w:pPr>
              <w:spacing w:after="0" w:line="240" w:lineRule="auto"/>
              <w:rPr>
                <w:rFonts w:ascii="Times New Roman" w:hAnsi="Times New Roman" w:cs="Times New Roman"/>
                <w:sz w:val="24"/>
                <w:szCs w:val="24"/>
                <w:lang w:eastAsia="ru-RU"/>
              </w:rPr>
            </w:pPr>
            <w:r w:rsidRPr="00945802">
              <w:rPr>
                <w:rFonts w:ascii="Times New Roman" w:hAnsi="Times New Roman" w:cs="Times New Roman"/>
                <w:sz w:val="24"/>
                <w:szCs w:val="24"/>
                <w:lang w:eastAsia="ru-RU"/>
              </w:rPr>
              <w:t>4,5</w:t>
            </w:r>
          </w:p>
        </w:tc>
      </w:tr>
      <w:tr w:rsidR="002D30B6" w:rsidRPr="00945802" w:rsidTr="002D30B6">
        <w:trPr>
          <w:trHeight w:val="240"/>
        </w:trPr>
        <w:tc>
          <w:tcPr>
            <w:tcW w:w="769" w:type="dxa"/>
            <w:vMerge/>
          </w:tcPr>
          <w:p w:rsidR="002D30B6" w:rsidRPr="00945802" w:rsidRDefault="002D30B6" w:rsidP="00945802">
            <w:pPr>
              <w:spacing w:after="0" w:line="240" w:lineRule="auto"/>
              <w:jc w:val="center"/>
              <w:rPr>
                <w:rFonts w:ascii="Times New Roman" w:hAnsi="Times New Roman" w:cs="Times New Roman"/>
                <w:sz w:val="24"/>
                <w:szCs w:val="24"/>
                <w:lang w:eastAsia="ru-RU"/>
              </w:rPr>
            </w:pPr>
          </w:p>
        </w:tc>
        <w:tc>
          <w:tcPr>
            <w:tcW w:w="5198" w:type="dxa"/>
          </w:tcPr>
          <w:p w:rsidR="002D30B6" w:rsidRPr="00945802" w:rsidRDefault="002D30B6" w:rsidP="00945802">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средний балл</w:t>
            </w:r>
          </w:p>
        </w:tc>
        <w:tc>
          <w:tcPr>
            <w:tcW w:w="2884" w:type="dxa"/>
          </w:tcPr>
          <w:p w:rsidR="002D30B6" w:rsidRPr="00945802" w:rsidRDefault="002D30B6" w:rsidP="00945802">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18,1</w:t>
            </w:r>
          </w:p>
        </w:tc>
      </w:tr>
      <w:tr w:rsidR="00945802" w:rsidRPr="00945802" w:rsidTr="002D30B6">
        <w:tc>
          <w:tcPr>
            <w:tcW w:w="769" w:type="dxa"/>
          </w:tcPr>
          <w:p w:rsidR="00945802" w:rsidRPr="00945802" w:rsidRDefault="00945802" w:rsidP="00945802">
            <w:pPr>
              <w:spacing w:after="0" w:line="240" w:lineRule="auto"/>
              <w:jc w:val="center"/>
              <w:rPr>
                <w:rFonts w:ascii="Times New Roman" w:hAnsi="Times New Roman" w:cs="Times New Roman"/>
                <w:sz w:val="24"/>
                <w:szCs w:val="24"/>
                <w:lang w:eastAsia="ru-RU"/>
              </w:rPr>
            </w:pPr>
            <w:r w:rsidRPr="00945802">
              <w:rPr>
                <w:rFonts w:ascii="Times New Roman" w:hAnsi="Times New Roman" w:cs="Times New Roman"/>
                <w:sz w:val="24"/>
                <w:szCs w:val="24"/>
                <w:lang w:eastAsia="ru-RU"/>
              </w:rPr>
              <w:t>3</w:t>
            </w:r>
          </w:p>
        </w:tc>
        <w:tc>
          <w:tcPr>
            <w:tcW w:w="5198" w:type="dxa"/>
          </w:tcPr>
          <w:p w:rsidR="00945802" w:rsidRPr="00945802" w:rsidRDefault="00945802" w:rsidP="00945802">
            <w:pPr>
              <w:spacing w:after="0" w:line="240" w:lineRule="auto"/>
              <w:rPr>
                <w:rFonts w:ascii="Times New Roman" w:hAnsi="Times New Roman" w:cs="Times New Roman"/>
                <w:sz w:val="24"/>
                <w:szCs w:val="24"/>
                <w:lang w:eastAsia="ru-RU"/>
              </w:rPr>
            </w:pPr>
            <w:r w:rsidRPr="00945802">
              <w:rPr>
                <w:rFonts w:ascii="Times New Roman" w:hAnsi="Times New Roman" w:cs="Times New Roman"/>
                <w:sz w:val="24"/>
                <w:szCs w:val="24"/>
                <w:lang w:eastAsia="ru-RU"/>
              </w:rPr>
              <w:t>Число моды</w:t>
            </w:r>
          </w:p>
        </w:tc>
        <w:tc>
          <w:tcPr>
            <w:tcW w:w="2884" w:type="dxa"/>
          </w:tcPr>
          <w:p w:rsidR="00945802" w:rsidRPr="00945802" w:rsidRDefault="00945802" w:rsidP="00945802">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20</w:t>
            </w:r>
          </w:p>
        </w:tc>
      </w:tr>
      <w:tr w:rsidR="00945802" w:rsidRPr="00945802" w:rsidTr="002D30B6">
        <w:tc>
          <w:tcPr>
            <w:tcW w:w="769" w:type="dxa"/>
          </w:tcPr>
          <w:p w:rsidR="00945802" w:rsidRPr="00945802" w:rsidRDefault="00945802" w:rsidP="00945802">
            <w:pPr>
              <w:spacing w:after="0" w:line="240" w:lineRule="auto"/>
              <w:jc w:val="center"/>
              <w:rPr>
                <w:rFonts w:ascii="Times New Roman" w:hAnsi="Times New Roman" w:cs="Times New Roman"/>
                <w:sz w:val="24"/>
                <w:szCs w:val="24"/>
                <w:lang w:eastAsia="ru-RU"/>
              </w:rPr>
            </w:pPr>
            <w:r w:rsidRPr="00945802">
              <w:rPr>
                <w:rFonts w:ascii="Times New Roman" w:hAnsi="Times New Roman" w:cs="Times New Roman"/>
                <w:sz w:val="24"/>
                <w:szCs w:val="24"/>
                <w:lang w:eastAsia="ru-RU"/>
              </w:rPr>
              <w:t>4</w:t>
            </w:r>
          </w:p>
        </w:tc>
        <w:tc>
          <w:tcPr>
            <w:tcW w:w="5198" w:type="dxa"/>
          </w:tcPr>
          <w:p w:rsidR="00945802" w:rsidRPr="00945802" w:rsidRDefault="00945802" w:rsidP="00945802">
            <w:pPr>
              <w:spacing w:after="0" w:line="240" w:lineRule="auto"/>
              <w:rPr>
                <w:rFonts w:ascii="Times New Roman" w:hAnsi="Times New Roman" w:cs="Times New Roman"/>
                <w:sz w:val="24"/>
                <w:szCs w:val="24"/>
                <w:lang w:eastAsia="ru-RU"/>
              </w:rPr>
            </w:pPr>
            <w:r w:rsidRPr="00945802">
              <w:rPr>
                <w:rFonts w:ascii="Times New Roman" w:hAnsi="Times New Roman" w:cs="Times New Roman"/>
                <w:sz w:val="24"/>
                <w:szCs w:val="24"/>
                <w:lang w:eastAsia="ru-RU"/>
              </w:rPr>
              <w:t>Число медианы</w:t>
            </w:r>
          </w:p>
        </w:tc>
        <w:tc>
          <w:tcPr>
            <w:tcW w:w="2884" w:type="dxa"/>
          </w:tcPr>
          <w:p w:rsidR="00945802" w:rsidRPr="00945802" w:rsidRDefault="00945802" w:rsidP="00945802">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20</w:t>
            </w:r>
          </w:p>
        </w:tc>
      </w:tr>
      <w:tr w:rsidR="00945802" w:rsidRPr="00945802" w:rsidTr="002D30B6">
        <w:tc>
          <w:tcPr>
            <w:tcW w:w="769" w:type="dxa"/>
          </w:tcPr>
          <w:p w:rsidR="00945802" w:rsidRPr="00945802" w:rsidRDefault="00945802" w:rsidP="00945802">
            <w:pPr>
              <w:spacing w:after="0" w:line="240" w:lineRule="auto"/>
              <w:jc w:val="center"/>
              <w:rPr>
                <w:rFonts w:ascii="Times New Roman" w:hAnsi="Times New Roman" w:cs="Times New Roman"/>
                <w:sz w:val="24"/>
                <w:szCs w:val="24"/>
                <w:lang w:eastAsia="ru-RU"/>
              </w:rPr>
            </w:pPr>
            <w:r w:rsidRPr="00945802">
              <w:rPr>
                <w:rFonts w:ascii="Times New Roman" w:hAnsi="Times New Roman" w:cs="Times New Roman"/>
                <w:sz w:val="24"/>
                <w:szCs w:val="24"/>
                <w:lang w:eastAsia="ru-RU"/>
              </w:rPr>
              <w:t>5</w:t>
            </w:r>
          </w:p>
        </w:tc>
        <w:tc>
          <w:tcPr>
            <w:tcW w:w="5198" w:type="dxa"/>
          </w:tcPr>
          <w:p w:rsidR="00945802" w:rsidRPr="00945802" w:rsidRDefault="00945802" w:rsidP="00945802">
            <w:pPr>
              <w:spacing w:after="0" w:line="240" w:lineRule="auto"/>
              <w:rPr>
                <w:rFonts w:ascii="Times New Roman" w:hAnsi="Times New Roman" w:cs="Times New Roman"/>
                <w:sz w:val="24"/>
                <w:szCs w:val="24"/>
                <w:lang w:eastAsia="ru-RU"/>
              </w:rPr>
            </w:pPr>
            <w:r w:rsidRPr="00945802">
              <w:rPr>
                <w:rFonts w:ascii="Times New Roman" w:hAnsi="Times New Roman" w:cs="Times New Roman"/>
                <w:sz w:val="24"/>
                <w:szCs w:val="24"/>
                <w:lang w:eastAsia="ru-RU"/>
              </w:rPr>
              <w:t>Отклонение результатов ВПР</w:t>
            </w:r>
          </w:p>
        </w:tc>
        <w:tc>
          <w:tcPr>
            <w:tcW w:w="2884" w:type="dxa"/>
          </w:tcPr>
          <w:p w:rsidR="00945802" w:rsidRPr="00945802" w:rsidRDefault="00945802" w:rsidP="00945802">
            <w:pPr>
              <w:spacing w:after="0" w:line="240" w:lineRule="auto"/>
              <w:rPr>
                <w:rFonts w:ascii="Times New Roman" w:hAnsi="Times New Roman" w:cs="Times New Roman"/>
                <w:sz w:val="24"/>
                <w:szCs w:val="24"/>
                <w:lang w:eastAsia="ru-RU"/>
              </w:rPr>
            </w:pPr>
          </w:p>
        </w:tc>
      </w:tr>
      <w:tr w:rsidR="00945802" w:rsidRPr="00945802" w:rsidTr="002D30B6">
        <w:tc>
          <w:tcPr>
            <w:tcW w:w="769" w:type="dxa"/>
          </w:tcPr>
          <w:p w:rsidR="00945802" w:rsidRPr="00945802" w:rsidRDefault="00945802" w:rsidP="00945802">
            <w:pPr>
              <w:spacing w:after="0" w:line="240" w:lineRule="auto"/>
              <w:jc w:val="center"/>
              <w:rPr>
                <w:rFonts w:ascii="Times New Roman" w:hAnsi="Times New Roman" w:cs="Times New Roman"/>
                <w:sz w:val="24"/>
                <w:szCs w:val="24"/>
                <w:lang w:eastAsia="ru-RU"/>
              </w:rPr>
            </w:pPr>
          </w:p>
        </w:tc>
        <w:tc>
          <w:tcPr>
            <w:tcW w:w="5198" w:type="dxa"/>
          </w:tcPr>
          <w:p w:rsidR="00945802" w:rsidRPr="00945802" w:rsidRDefault="00945802" w:rsidP="00945802">
            <w:pPr>
              <w:spacing w:after="0" w:line="240" w:lineRule="auto"/>
              <w:rPr>
                <w:rFonts w:ascii="Times New Roman" w:hAnsi="Times New Roman" w:cs="Times New Roman"/>
                <w:sz w:val="24"/>
                <w:szCs w:val="24"/>
                <w:lang w:eastAsia="ru-RU"/>
              </w:rPr>
            </w:pPr>
            <w:r w:rsidRPr="00945802">
              <w:rPr>
                <w:rFonts w:ascii="Times New Roman" w:hAnsi="Times New Roman" w:cs="Times New Roman"/>
                <w:sz w:val="24"/>
                <w:szCs w:val="24"/>
                <w:lang w:eastAsia="ru-RU"/>
              </w:rPr>
              <w:t>отрицательное</w:t>
            </w:r>
          </w:p>
        </w:tc>
        <w:tc>
          <w:tcPr>
            <w:tcW w:w="2884" w:type="dxa"/>
          </w:tcPr>
          <w:p w:rsidR="00945802" w:rsidRPr="00945802" w:rsidRDefault="00945802" w:rsidP="00945802">
            <w:pPr>
              <w:spacing w:after="0" w:line="240" w:lineRule="auto"/>
              <w:rPr>
                <w:rFonts w:ascii="Times New Roman" w:hAnsi="Times New Roman" w:cs="Times New Roman"/>
                <w:sz w:val="24"/>
                <w:szCs w:val="24"/>
                <w:lang w:eastAsia="ru-RU"/>
              </w:rPr>
            </w:pPr>
            <w:r w:rsidRPr="00945802">
              <w:rPr>
                <w:rFonts w:ascii="Times New Roman" w:hAnsi="Times New Roman" w:cs="Times New Roman"/>
                <w:sz w:val="24"/>
                <w:szCs w:val="24"/>
                <w:lang w:eastAsia="ru-RU"/>
              </w:rPr>
              <w:t>0%</w:t>
            </w:r>
          </w:p>
        </w:tc>
      </w:tr>
      <w:tr w:rsidR="00945802" w:rsidRPr="00945802" w:rsidTr="002D30B6">
        <w:tc>
          <w:tcPr>
            <w:tcW w:w="769" w:type="dxa"/>
          </w:tcPr>
          <w:p w:rsidR="00945802" w:rsidRPr="00945802" w:rsidRDefault="00945802" w:rsidP="00945802">
            <w:pPr>
              <w:spacing w:after="0" w:line="240" w:lineRule="auto"/>
              <w:jc w:val="center"/>
              <w:rPr>
                <w:rFonts w:ascii="Times New Roman" w:hAnsi="Times New Roman" w:cs="Times New Roman"/>
                <w:sz w:val="24"/>
                <w:szCs w:val="24"/>
                <w:lang w:eastAsia="ru-RU"/>
              </w:rPr>
            </w:pPr>
          </w:p>
        </w:tc>
        <w:tc>
          <w:tcPr>
            <w:tcW w:w="5198" w:type="dxa"/>
          </w:tcPr>
          <w:p w:rsidR="00945802" w:rsidRPr="00945802" w:rsidRDefault="00945802" w:rsidP="00945802">
            <w:pPr>
              <w:spacing w:after="0" w:line="240" w:lineRule="auto"/>
              <w:rPr>
                <w:rFonts w:ascii="Times New Roman" w:hAnsi="Times New Roman" w:cs="Times New Roman"/>
                <w:sz w:val="24"/>
                <w:szCs w:val="24"/>
                <w:lang w:eastAsia="ru-RU"/>
              </w:rPr>
            </w:pPr>
            <w:r w:rsidRPr="00945802">
              <w:rPr>
                <w:rFonts w:ascii="Times New Roman" w:hAnsi="Times New Roman" w:cs="Times New Roman"/>
                <w:sz w:val="24"/>
                <w:szCs w:val="24"/>
                <w:lang w:eastAsia="ru-RU"/>
              </w:rPr>
              <w:t>совпадение</w:t>
            </w:r>
          </w:p>
        </w:tc>
        <w:tc>
          <w:tcPr>
            <w:tcW w:w="2884" w:type="dxa"/>
          </w:tcPr>
          <w:p w:rsidR="00945802" w:rsidRPr="00945802" w:rsidRDefault="00945802" w:rsidP="00945802">
            <w:pPr>
              <w:spacing w:after="0" w:line="240" w:lineRule="auto"/>
              <w:rPr>
                <w:rFonts w:ascii="Times New Roman" w:hAnsi="Times New Roman" w:cs="Times New Roman"/>
                <w:sz w:val="24"/>
                <w:szCs w:val="24"/>
                <w:lang w:eastAsia="ru-RU"/>
              </w:rPr>
            </w:pPr>
            <w:r w:rsidRPr="00945802">
              <w:rPr>
                <w:rFonts w:ascii="Times New Roman" w:hAnsi="Times New Roman" w:cs="Times New Roman"/>
                <w:sz w:val="24"/>
                <w:szCs w:val="24"/>
                <w:lang w:eastAsia="ru-RU"/>
              </w:rPr>
              <w:t>33%</w:t>
            </w:r>
          </w:p>
        </w:tc>
      </w:tr>
      <w:tr w:rsidR="00945802" w:rsidRPr="00945802" w:rsidTr="002D30B6">
        <w:tc>
          <w:tcPr>
            <w:tcW w:w="769" w:type="dxa"/>
          </w:tcPr>
          <w:p w:rsidR="00945802" w:rsidRPr="00945802" w:rsidRDefault="00945802" w:rsidP="00945802">
            <w:pPr>
              <w:spacing w:after="0" w:line="240" w:lineRule="auto"/>
              <w:jc w:val="center"/>
              <w:rPr>
                <w:rFonts w:ascii="Times New Roman" w:hAnsi="Times New Roman" w:cs="Times New Roman"/>
                <w:sz w:val="24"/>
                <w:szCs w:val="24"/>
                <w:lang w:eastAsia="ru-RU"/>
              </w:rPr>
            </w:pPr>
          </w:p>
        </w:tc>
        <w:tc>
          <w:tcPr>
            <w:tcW w:w="5198" w:type="dxa"/>
          </w:tcPr>
          <w:p w:rsidR="00945802" w:rsidRPr="00945802" w:rsidRDefault="00945802" w:rsidP="00945802">
            <w:pPr>
              <w:spacing w:after="0" w:line="240" w:lineRule="auto"/>
              <w:rPr>
                <w:rFonts w:ascii="Times New Roman" w:hAnsi="Times New Roman" w:cs="Times New Roman"/>
                <w:sz w:val="24"/>
                <w:szCs w:val="24"/>
                <w:lang w:eastAsia="ru-RU"/>
              </w:rPr>
            </w:pPr>
            <w:r w:rsidRPr="00945802">
              <w:rPr>
                <w:rFonts w:ascii="Times New Roman" w:hAnsi="Times New Roman" w:cs="Times New Roman"/>
                <w:sz w:val="24"/>
                <w:szCs w:val="24"/>
                <w:lang w:eastAsia="ru-RU"/>
              </w:rPr>
              <w:t>положительное</w:t>
            </w:r>
          </w:p>
        </w:tc>
        <w:tc>
          <w:tcPr>
            <w:tcW w:w="2884" w:type="dxa"/>
          </w:tcPr>
          <w:p w:rsidR="00945802" w:rsidRPr="00945802" w:rsidRDefault="00945802" w:rsidP="00945802">
            <w:pPr>
              <w:spacing w:after="0" w:line="240" w:lineRule="auto"/>
              <w:rPr>
                <w:rFonts w:ascii="Times New Roman" w:hAnsi="Times New Roman" w:cs="Times New Roman"/>
                <w:sz w:val="24"/>
                <w:szCs w:val="24"/>
                <w:lang w:eastAsia="ru-RU"/>
              </w:rPr>
            </w:pPr>
            <w:r w:rsidRPr="00945802">
              <w:rPr>
                <w:rFonts w:ascii="Times New Roman" w:hAnsi="Times New Roman" w:cs="Times New Roman"/>
                <w:sz w:val="24"/>
                <w:szCs w:val="24"/>
                <w:lang w:eastAsia="ru-RU"/>
              </w:rPr>
              <w:t>67%</w:t>
            </w:r>
          </w:p>
        </w:tc>
      </w:tr>
    </w:tbl>
    <w:p w:rsidR="00945802" w:rsidRPr="00945802" w:rsidRDefault="00945802" w:rsidP="00945802">
      <w:pPr>
        <w:spacing w:after="0" w:line="240" w:lineRule="auto"/>
        <w:ind w:left="720"/>
        <w:jc w:val="center"/>
        <w:rPr>
          <w:rFonts w:ascii="Times New Roman" w:hAnsi="Times New Roman" w:cs="Times New Roman"/>
          <w:sz w:val="24"/>
          <w:szCs w:val="24"/>
          <w:lang w:eastAsia="ru-RU"/>
        </w:rPr>
      </w:pPr>
    </w:p>
    <w:p w:rsidR="00945802" w:rsidRPr="00945802" w:rsidRDefault="00945802" w:rsidP="00945802">
      <w:pPr>
        <w:spacing w:after="0" w:line="240" w:lineRule="auto"/>
        <w:ind w:left="720"/>
        <w:jc w:val="center"/>
        <w:rPr>
          <w:rFonts w:ascii="Times New Roman" w:hAnsi="Times New Roman" w:cs="Times New Roman"/>
          <w:sz w:val="24"/>
          <w:szCs w:val="24"/>
          <w:u w:val="single"/>
          <w:lang w:eastAsia="ru-RU"/>
        </w:rPr>
      </w:pPr>
      <w:r w:rsidRPr="00945802">
        <w:rPr>
          <w:rFonts w:ascii="Times New Roman" w:hAnsi="Times New Roman" w:cs="Times New Roman"/>
          <w:sz w:val="24"/>
          <w:szCs w:val="24"/>
          <w:u w:val="single"/>
          <w:lang w:eastAsia="ru-RU"/>
        </w:rPr>
        <w:t>Показатели выполнения заданий ВПР</w:t>
      </w:r>
    </w:p>
    <w:p w:rsidR="00945802" w:rsidRPr="00945802" w:rsidRDefault="00945802" w:rsidP="00945802">
      <w:pPr>
        <w:spacing w:after="0" w:line="240" w:lineRule="auto"/>
        <w:ind w:left="720"/>
        <w:jc w:val="center"/>
        <w:rPr>
          <w:rFonts w:ascii="Times New Roman" w:hAnsi="Times New Roman" w:cs="Times New Roman"/>
          <w:sz w:val="24"/>
          <w:szCs w:val="24"/>
          <w:lang w:eastAsia="ru-RU"/>
        </w:rPr>
      </w:pPr>
    </w:p>
    <w:tbl>
      <w:tblPr>
        <w:tblStyle w:val="a3"/>
        <w:tblW w:w="10303" w:type="dxa"/>
        <w:tblInd w:w="-901" w:type="dxa"/>
        <w:tblLayout w:type="fixed"/>
        <w:tblLook w:val="04A0" w:firstRow="1" w:lastRow="0" w:firstColumn="1" w:lastColumn="0" w:noHBand="0" w:noVBand="1"/>
      </w:tblPr>
      <w:tblGrid>
        <w:gridCol w:w="1312"/>
        <w:gridCol w:w="677"/>
        <w:gridCol w:w="677"/>
        <w:gridCol w:w="677"/>
        <w:gridCol w:w="677"/>
        <w:gridCol w:w="677"/>
        <w:gridCol w:w="677"/>
        <w:gridCol w:w="677"/>
        <w:gridCol w:w="677"/>
        <w:gridCol w:w="677"/>
        <w:gridCol w:w="812"/>
        <w:gridCol w:w="813"/>
        <w:gridCol w:w="706"/>
        <w:gridCol w:w="567"/>
      </w:tblGrid>
      <w:tr w:rsidR="00945802" w:rsidRPr="00945802" w:rsidTr="00EE4125">
        <w:trPr>
          <w:trHeight w:val="681"/>
        </w:trPr>
        <w:tc>
          <w:tcPr>
            <w:tcW w:w="1312" w:type="dxa"/>
          </w:tcPr>
          <w:p w:rsidR="00945802" w:rsidRPr="00945802" w:rsidRDefault="00945802" w:rsidP="00945802">
            <w:pPr>
              <w:spacing w:after="0" w:line="240" w:lineRule="auto"/>
              <w:jc w:val="center"/>
              <w:rPr>
                <w:rFonts w:ascii="Times New Roman" w:hAnsi="Times New Roman" w:cs="Times New Roman"/>
                <w:sz w:val="24"/>
                <w:szCs w:val="24"/>
                <w:lang w:eastAsia="ru-RU"/>
              </w:rPr>
            </w:pPr>
            <w:r w:rsidRPr="00945802">
              <w:rPr>
                <w:rFonts w:ascii="Times New Roman" w:hAnsi="Times New Roman" w:cs="Times New Roman"/>
                <w:sz w:val="24"/>
                <w:szCs w:val="24"/>
                <w:lang w:eastAsia="ru-RU"/>
              </w:rPr>
              <w:lastRenderedPageBreak/>
              <w:t>Номера заданий</w:t>
            </w:r>
          </w:p>
        </w:tc>
        <w:tc>
          <w:tcPr>
            <w:tcW w:w="677" w:type="dxa"/>
          </w:tcPr>
          <w:p w:rsidR="00945802" w:rsidRPr="00945802" w:rsidRDefault="00945802" w:rsidP="00945802">
            <w:pPr>
              <w:spacing w:after="0" w:line="240" w:lineRule="auto"/>
              <w:jc w:val="center"/>
              <w:rPr>
                <w:rFonts w:ascii="Times New Roman" w:hAnsi="Times New Roman" w:cs="Times New Roman"/>
                <w:sz w:val="24"/>
                <w:szCs w:val="24"/>
                <w:lang w:eastAsia="ru-RU"/>
              </w:rPr>
            </w:pPr>
            <w:r w:rsidRPr="00945802">
              <w:rPr>
                <w:rFonts w:ascii="Times New Roman" w:hAnsi="Times New Roman" w:cs="Times New Roman"/>
                <w:sz w:val="24"/>
                <w:szCs w:val="24"/>
                <w:lang w:eastAsia="ru-RU"/>
              </w:rPr>
              <w:t>1</w:t>
            </w:r>
          </w:p>
        </w:tc>
        <w:tc>
          <w:tcPr>
            <w:tcW w:w="677" w:type="dxa"/>
          </w:tcPr>
          <w:p w:rsidR="00945802" w:rsidRPr="00945802" w:rsidRDefault="00945802" w:rsidP="00945802">
            <w:pPr>
              <w:spacing w:after="0" w:line="240" w:lineRule="auto"/>
              <w:jc w:val="center"/>
              <w:rPr>
                <w:rFonts w:ascii="Times New Roman" w:hAnsi="Times New Roman" w:cs="Times New Roman"/>
                <w:sz w:val="24"/>
                <w:szCs w:val="24"/>
                <w:lang w:eastAsia="ru-RU"/>
              </w:rPr>
            </w:pPr>
            <w:r w:rsidRPr="00945802">
              <w:rPr>
                <w:rFonts w:ascii="Times New Roman" w:hAnsi="Times New Roman" w:cs="Times New Roman"/>
                <w:sz w:val="24"/>
                <w:szCs w:val="24"/>
                <w:lang w:eastAsia="ru-RU"/>
              </w:rPr>
              <w:t>2</w:t>
            </w:r>
          </w:p>
        </w:tc>
        <w:tc>
          <w:tcPr>
            <w:tcW w:w="677" w:type="dxa"/>
          </w:tcPr>
          <w:p w:rsidR="00945802" w:rsidRPr="00945802" w:rsidRDefault="00945802" w:rsidP="00945802">
            <w:pPr>
              <w:spacing w:after="0" w:line="240" w:lineRule="auto"/>
              <w:jc w:val="center"/>
              <w:rPr>
                <w:rFonts w:ascii="Times New Roman" w:hAnsi="Times New Roman" w:cs="Times New Roman"/>
                <w:sz w:val="24"/>
                <w:szCs w:val="24"/>
                <w:lang w:eastAsia="ru-RU"/>
              </w:rPr>
            </w:pPr>
            <w:r w:rsidRPr="00945802">
              <w:rPr>
                <w:rFonts w:ascii="Times New Roman" w:hAnsi="Times New Roman" w:cs="Times New Roman"/>
                <w:sz w:val="24"/>
                <w:szCs w:val="24"/>
                <w:lang w:eastAsia="ru-RU"/>
              </w:rPr>
              <w:t>3</w:t>
            </w:r>
          </w:p>
        </w:tc>
        <w:tc>
          <w:tcPr>
            <w:tcW w:w="677" w:type="dxa"/>
          </w:tcPr>
          <w:p w:rsidR="00945802" w:rsidRPr="00945802" w:rsidRDefault="00945802" w:rsidP="00945802">
            <w:pPr>
              <w:spacing w:after="0" w:line="240" w:lineRule="auto"/>
              <w:jc w:val="center"/>
              <w:rPr>
                <w:rFonts w:ascii="Times New Roman" w:hAnsi="Times New Roman" w:cs="Times New Roman"/>
                <w:sz w:val="24"/>
                <w:szCs w:val="24"/>
                <w:lang w:eastAsia="ru-RU"/>
              </w:rPr>
            </w:pPr>
            <w:r w:rsidRPr="00945802">
              <w:rPr>
                <w:rFonts w:ascii="Times New Roman" w:hAnsi="Times New Roman" w:cs="Times New Roman"/>
                <w:sz w:val="24"/>
                <w:szCs w:val="24"/>
                <w:lang w:eastAsia="ru-RU"/>
              </w:rPr>
              <w:t>4</w:t>
            </w:r>
          </w:p>
        </w:tc>
        <w:tc>
          <w:tcPr>
            <w:tcW w:w="677" w:type="dxa"/>
          </w:tcPr>
          <w:p w:rsidR="00945802" w:rsidRPr="00945802" w:rsidRDefault="00945802" w:rsidP="00945802">
            <w:pPr>
              <w:spacing w:after="0" w:line="240" w:lineRule="auto"/>
              <w:jc w:val="center"/>
              <w:rPr>
                <w:rFonts w:ascii="Times New Roman" w:hAnsi="Times New Roman" w:cs="Times New Roman"/>
                <w:sz w:val="24"/>
                <w:szCs w:val="24"/>
                <w:lang w:eastAsia="ru-RU"/>
              </w:rPr>
            </w:pPr>
            <w:r w:rsidRPr="00945802">
              <w:rPr>
                <w:rFonts w:ascii="Times New Roman" w:hAnsi="Times New Roman" w:cs="Times New Roman"/>
                <w:sz w:val="24"/>
                <w:szCs w:val="24"/>
                <w:lang w:eastAsia="ru-RU"/>
              </w:rPr>
              <w:t>5</w:t>
            </w:r>
          </w:p>
        </w:tc>
        <w:tc>
          <w:tcPr>
            <w:tcW w:w="677" w:type="dxa"/>
          </w:tcPr>
          <w:p w:rsidR="00945802" w:rsidRPr="00945802" w:rsidRDefault="00945802" w:rsidP="00945802">
            <w:pPr>
              <w:spacing w:after="0" w:line="240" w:lineRule="auto"/>
              <w:jc w:val="center"/>
              <w:rPr>
                <w:rFonts w:ascii="Times New Roman" w:hAnsi="Times New Roman" w:cs="Times New Roman"/>
                <w:sz w:val="24"/>
                <w:szCs w:val="24"/>
                <w:lang w:eastAsia="ru-RU"/>
              </w:rPr>
            </w:pPr>
            <w:r w:rsidRPr="00945802">
              <w:rPr>
                <w:rFonts w:ascii="Times New Roman" w:hAnsi="Times New Roman" w:cs="Times New Roman"/>
                <w:sz w:val="24"/>
                <w:szCs w:val="24"/>
                <w:lang w:eastAsia="ru-RU"/>
              </w:rPr>
              <w:t>6</w:t>
            </w:r>
          </w:p>
        </w:tc>
        <w:tc>
          <w:tcPr>
            <w:tcW w:w="677" w:type="dxa"/>
          </w:tcPr>
          <w:p w:rsidR="00945802" w:rsidRPr="00945802" w:rsidRDefault="00945802" w:rsidP="00945802">
            <w:pPr>
              <w:spacing w:after="0" w:line="240" w:lineRule="auto"/>
              <w:jc w:val="center"/>
              <w:rPr>
                <w:rFonts w:ascii="Times New Roman" w:hAnsi="Times New Roman" w:cs="Times New Roman"/>
                <w:sz w:val="24"/>
                <w:szCs w:val="24"/>
                <w:lang w:eastAsia="ru-RU"/>
              </w:rPr>
            </w:pPr>
            <w:r w:rsidRPr="00945802">
              <w:rPr>
                <w:rFonts w:ascii="Times New Roman" w:hAnsi="Times New Roman" w:cs="Times New Roman"/>
                <w:sz w:val="24"/>
                <w:szCs w:val="24"/>
                <w:lang w:eastAsia="ru-RU"/>
              </w:rPr>
              <w:t>7</w:t>
            </w:r>
          </w:p>
        </w:tc>
        <w:tc>
          <w:tcPr>
            <w:tcW w:w="677" w:type="dxa"/>
          </w:tcPr>
          <w:p w:rsidR="00945802" w:rsidRPr="00945802" w:rsidRDefault="00945802" w:rsidP="00945802">
            <w:pPr>
              <w:spacing w:after="0" w:line="240" w:lineRule="auto"/>
              <w:jc w:val="center"/>
              <w:rPr>
                <w:rFonts w:ascii="Times New Roman" w:hAnsi="Times New Roman" w:cs="Times New Roman"/>
                <w:sz w:val="24"/>
                <w:szCs w:val="24"/>
                <w:lang w:eastAsia="ru-RU"/>
              </w:rPr>
            </w:pPr>
            <w:r w:rsidRPr="00945802">
              <w:rPr>
                <w:rFonts w:ascii="Times New Roman" w:hAnsi="Times New Roman" w:cs="Times New Roman"/>
                <w:sz w:val="24"/>
                <w:szCs w:val="24"/>
                <w:lang w:eastAsia="ru-RU"/>
              </w:rPr>
              <w:t>8</w:t>
            </w:r>
          </w:p>
        </w:tc>
        <w:tc>
          <w:tcPr>
            <w:tcW w:w="677" w:type="dxa"/>
          </w:tcPr>
          <w:p w:rsidR="00945802" w:rsidRPr="00945802" w:rsidRDefault="00945802" w:rsidP="00945802">
            <w:pPr>
              <w:spacing w:after="0" w:line="240" w:lineRule="auto"/>
              <w:jc w:val="center"/>
              <w:rPr>
                <w:rFonts w:ascii="Times New Roman" w:hAnsi="Times New Roman" w:cs="Times New Roman"/>
                <w:sz w:val="24"/>
                <w:szCs w:val="24"/>
                <w:lang w:eastAsia="ru-RU"/>
              </w:rPr>
            </w:pPr>
            <w:r w:rsidRPr="00945802">
              <w:rPr>
                <w:rFonts w:ascii="Times New Roman" w:hAnsi="Times New Roman" w:cs="Times New Roman"/>
                <w:sz w:val="24"/>
                <w:szCs w:val="24"/>
                <w:lang w:eastAsia="ru-RU"/>
              </w:rPr>
              <w:t>9</w:t>
            </w:r>
          </w:p>
        </w:tc>
        <w:tc>
          <w:tcPr>
            <w:tcW w:w="812" w:type="dxa"/>
          </w:tcPr>
          <w:p w:rsidR="00945802" w:rsidRPr="00945802" w:rsidRDefault="00945802" w:rsidP="00945802">
            <w:pPr>
              <w:spacing w:after="0" w:line="240" w:lineRule="auto"/>
              <w:jc w:val="center"/>
              <w:rPr>
                <w:rFonts w:ascii="Times New Roman" w:hAnsi="Times New Roman" w:cs="Times New Roman"/>
                <w:sz w:val="24"/>
                <w:szCs w:val="24"/>
                <w:lang w:eastAsia="ru-RU"/>
              </w:rPr>
            </w:pPr>
            <w:r w:rsidRPr="00945802">
              <w:rPr>
                <w:rFonts w:ascii="Times New Roman" w:hAnsi="Times New Roman" w:cs="Times New Roman"/>
                <w:sz w:val="24"/>
                <w:szCs w:val="24"/>
                <w:lang w:eastAsia="ru-RU"/>
              </w:rPr>
              <w:t>10(1)</w:t>
            </w:r>
          </w:p>
        </w:tc>
        <w:tc>
          <w:tcPr>
            <w:tcW w:w="813" w:type="dxa"/>
          </w:tcPr>
          <w:p w:rsidR="00945802" w:rsidRPr="00945802" w:rsidRDefault="00945802" w:rsidP="00945802">
            <w:pPr>
              <w:spacing w:after="0" w:line="240" w:lineRule="auto"/>
              <w:jc w:val="center"/>
              <w:rPr>
                <w:rFonts w:ascii="Times New Roman" w:hAnsi="Times New Roman" w:cs="Times New Roman"/>
                <w:sz w:val="24"/>
                <w:szCs w:val="24"/>
                <w:lang w:eastAsia="ru-RU"/>
              </w:rPr>
            </w:pPr>
            <w:r w:rsidRPr="00945802">
              <w:rPr>
                <w:rFonts w:ascii="Times New Roman" w:hAnsi="Times New Roman" w:cs="Times New Roman"/>
                <w:sz w:val="24"/>
                <w:szCs w:val="24"/>
                <w:lang w:eastAsia="ru-RU"/>
              </w:rPr>
              <w:t>10(2)</w:t>
            </w:r>
          </w:p>
        </w:tc>
        <w:tc>
          <w:tcPr>
            <w:tcW w:w="706" w:type="dxa"/>
          </w:tcPr>
          <w:p w:rsidR="00945802" w:rsidRPr="00945802" w:rsidRDefault="00945802" w:rsidP="00945802">
            <w:pPr>
              <w:spacing w:after="0" w:line="240" w:lineRule="auto"/>
              <w:jc w:val="center"/>
              <w:rPr>
                <w:rFonts w:ascii="Times New Roman" w:hAnsi="Times New Roman" w:cs="Times New Roman"/>
                <w:sz w:val="24"/>
                <w:szCs w:val="24"/>
                <w:lang w:eastAsia="ru-RU"/>
              </w:rPr>
            </w:pPr>
            <w:r w:rsidRPr="00945802">
              <w:rPr>
                <w:rFonts w:ascii="Times New Roman" w:hAnsi="Times New Roman" w:cs="Times New Roman"/>
                <w:sz w:val="24"/>
                <w:szCs w:val="24"/>
                <w:lang w:eastAsia="ru-RU"/>
              </w:rPr>
              <w:t>11</w:t>
            </w:r>
          </w:p>
        </w:tc>
        <w:tc>
          <w:tcPr>
            <w:tcW w:w="567" w:type="dxa"/>
          </w:tcPr>
          <w:p w:rsidR="00945802" w:rsidRPr="00945802" w:rsidRDefault="00945802" w:rsidP="00945802">
            <w:pPr>
              <w:spacing w:after="0" w:line="240" w:lineRule="auto"/>
              <w:jc w:val="center"/>
              <w:rPr>
                <w:rFonts w:ascii="Times New Roman" w:hAnsi="Times New Roman" w:cs="Times New Roman"/>
                <w:sz w:val="24"/>
                <w:szCs w:val="24"/>
                <w:lang w:eastAsia="ru-RU"/>
              </w:rPr>
            </w:pPr>
            <w:r w:rsidRPr="00945802">
              <w:rPr>
                <w:rFonts w:ascii="Times New Roman" w:hAnsi="Times New Roman" w:cs="Times New Roman"/>
                <w:sz w:val="24"/>
                <w:szCs w:val="24"/>
                <w:lang w:eastAsia="ru-RU"/>
              </w:rPr>
              <w:t>12</w:t>
            </w:r>
          </w:p>
        </w:tc>
      </w:tr>
      <w:tr w:rsidR="00945802" w:rsidRPr="00945802" w:rsidTr="00EE4125">
        <w:trPr>
          <w:trHeight w:val="713"/>
        </w:trPr>
        <w:tc>
          <w:tcPr>
            <w:tcW w:w="1312" w:type="dxa"/>
          </w:tcPr>
          <w:p w:rsidR="00945802" w:rsidRPr="00945802" w:rsidRDefault="00945802" w:rsidP="00945802">
            <w:pPr>
              <w:spacing w:after="0" w:line="240" w:lineRule="auto"/>
              <w:jc w:val="center"/>
              <w:rPr>
                <w:rFonts w:ascii="Times New Roman" w:hAnsi="Times New Roman" w:cs="Times New Roman"/>
                <w:sz w:val="24"/>
                <w:szCs w:val="24"/>
                <w:lang w:eastAsia="ru-RU"/>
              </w:rPr>
            </w:pPr>
            <w:r w:rsidRPr="00945802">
              <w:rPr>
                <w:rFonts w:ascii="Times New Roman" w:hAnsi="Times New Roman" w:cs="Times New Roman"/>
                <w:sz w:val="24"/>
                <w:szCs w:val="24"/>
                <w:lang w:eastAsia="ru-RU"/>
              </w:rPr>
              <w:t>Показатели</w:t>
            </w:r>
          </w:p>
        </w:tc>
        <w:tc>
          <w:tcPr>
            <w:tcW w:w="677" w:type="dxa"/>
          </w:tcPr>
          <w:p w:rsidR="00945802" w:rsidRPr="00945802" w:rsidRDefault="00945802" w:rsidP="00945802">
            <w:pPr>
              <w:spacing w:after="0" w:line="240" w:lineRule="auto"/>
              <w:jc w:val="center"/>
              <w:rPr>
                <w:rFonts w:ascii="Times New Roman" w:hAnsi="Times New Roman" w:cs="Times New Roman"/>
                <w:sz w:val="24"/>
                <w:szCs w:val="24"/>
                <w:lang w:eastAsia="ru-RU"/>
              </w:rPr>
            </w:pPr>
            <w:r w:rsidRPr="00945802">
              <w:rPr>
                <w:rFonts w:ascii="Times New Roman" w:hAnsi="Times New Roman" w:cs="Times New Roman"/>
                <w:sz w:val="24"/>
                <w:szCs w:val="24"/>
                <w:lang w:eastAsia="ru-RU"/>
              </w:rPr>
              <w:t>89%</w:t>
            </w:r>
          </w:p>
        </w:tc>
        <w:tc>
          <w:tcPr>
            <w:tcW w:w="677" w:type="dxa"/>
          </w:tcPr>
          <w:p w:rsidR="00945802" w:rsidRPr="00945802" w:rsidRDefault="00945802" w:rsidP="00945802">
            <w:pPr>
              <w:spacing w:after="0" w:line="240" w:lineRule="auto"/>
              <w:jc w:val="center"/>
              <w:rPr>
                <w:rFonts w:ascii="Times New Roman" w:hAnsi="Times New Roman" w:cs="Times New Roman"/>
                <w:sz w:val="24"/>
                <w:szCs w:val="24"/>
                <w:lang w:eastAsia="ru-RU"/>
              </w:rPr>
            </w:pPr>
            <w:r w:rsidRPr="00945802">
              <w:rPr>
                <w:rFonts w:ascii="Times New Roman" w:hAnsi="Times New Roman" w:cs="Times New Roman"/>
                <w:sz w:val="24"/>
                <w:szCs w:val="24"/>
                <w:lang w:eastAsia="ru-RU"/>
              </w:rPr>
              <w:t>100%</w:t>
            </w:r>
          </w:p>
        </w:tc>
        <w:tc>
          <w:tcPr>
            <w:tcW w:w="677" w:type="dxa"/>
          </w:tcPr>
          <w:p w:rsidR="00945802" w:rsidRPr="00945802" w:rsidRDefault="00945802" w:rsidP="00945802">
            <w:pPr>
              <w:spacing w:after="0" w:line="240" w:lineRule="auto"/>
              <w:jc w:val="center"/>
              <w:rPr>
                <w:rFonts w:ascii="Times New Roman" w:hAnsi="Times New Roman" w:cs="Times New Roman"/>
                <w:sz w:val="24"/>
                <w:szCs w:val="24"/>
                <w:lang w:eastAsia="ru-RU"/>
              </w:rPr>
            </w:pPr>
            <w:r w:rsidRPr="00945802">
              <w:rPr>
                <w:rFonts w:ascii="Times New Roman" w:hAnsi="Times New Roman" w:cs="Times New Roman"/>
                <w:sz w:val="24"/>
                <w:szCs w:val="24"/>
                <w:lang w:eastAsia="ru-RU"/>
              </w:rPr>
              <w:t>100%</w:t>
            </w:r>
          </w:p>
        </w:tc>
        <w:tc>
          <w:tcPr>
            <w:tcW w:w="677" w:type="dxa"/>
          </w:tcPr>
          <w:p w:rsidR="00945802" w:rsidRPr="00945802" w:rsidRDefault="00945802" w:rsidP="00945802">
            <w:pPr>
              <w:spacing w:after="0" w:line="240" w:lineRule="auto"/>
              <w:jc w:val="center"/>
              <w:rPr>
                <w:rFonts w:ascii="Times New Roman" w:hAnsi="Times New Roman" w:cs="Times New Roman"/>
                <w:sz w:val="24"/>
                <w:szCs w:val="24"/>
                <w:lang w:eastAsia="ru-RU"/>
              </w:rPr>
            </w:pPr>
            <w:r w:rsidRPr="00945802">
              <w:rPr>
                <w:rFonts w:ascii="Times New Roman" w:hAnsi="Times New Roman" w:cs="Times New Roman"/>
                <w:sz w:val="24"/>
                <w:szCs w:val="24"/>
                <w:lang w:eastAsia="ru-RU"/>
              </w:rPr>
              <w:t>89%</w:t>
            </w:r>
          </w:p>
        </w:tc>
        <w:tc>
          <w:tcPr>
            <w:tcW w:w="677" w:type="dxa"/>
          </w:tcPr>
          <w:p w:rsidR="00945802" w:rsidRPr="00945802" w:rsidRDefault="00945802" w:rsidP="00945802">
            <w:pPr>
              <w:spacing w:after="0" w:line="240" w:lineRule="auto"/>
              <w:jc w:val="center"/>
              <w:rPr>
                <w:rFonts w:ascii="Times New Roman" w:hAnsi="Times New Roman" w:cs="Times New Roman"/>
                <w:sz w:val="24"/>
                <w:szCs w:val="24"/>
                <w:lang w:eastAsia="ru-RU"/>
              </w:rPr>
            </w:pPr>
            <w:r w:rsidRPr="00945802">
              <w:rPr>
                <w:rFonts w:ascii="Times New Roman" w:hAnsi="Times New Roman" w:cs="Times New Roman"/>
                <w:sz w:val="24"/>
                <w:szCs w:val="24"/>
                <w:lang w:eastAsia="ru-RU"/>
              </w:rPr>
              <w:t>78%</w:t>
            </w:r>
          </w:p>
        </w:tc>
        <w:tc>
          <w:tcPr>
            <w:tcW w:w="677" w:type="dxa"/>
          </w:tcPr>
          <w:p w:rsidR="00945802" w:rsidRPr="00945802" w:rsidRDefault="00945802" w:rsidP="00945802">
            <w:pPr>
              <w:spacing w:after="0" w:line="240" w:lineRule="auto"/>
              <w:jc w:val="center"/>
              <w:rPr>
                <w:rFonts w:ascii="Times New Roman" w:hAnsi="Times New Roman" w:cs="Times New Roman"/>
                <w:sz w:val="24"/>
                <w:szCs w:val="24"/>
                <w:lang w:eastAsia="ru-RU"/>
              </w:rPr>
            </w:pPr>
            <w:r w:rsidRPr="00945802">
              <w:rPr>
                <w:rFonts w:ascii="Times New Roman" w:hAnsi="Times New Roman" w:cs="Times New Roman"/>
                <w:sz w:val="24"/>
                <w:szCs w:val="24"/>
                <w:lang w:eastAsia="ru-RU"/>
              </w:rPr>
              <w:t>56%</w:t>
            </w:r>
          </w:p>
        </w:tc>
        <w:tc>
          <w:tcPr>
            <w:tcW w:w="677" w:type="dxa"/>
          </w:tcPr>
          <w:p w:rsidR="00945802" w:rsidRPr="00945802" w:rsidRDefault="00945802" w:rsidP="00945802">
            <w:pPr>
              <w:spacing w:after="0" w:line="240" w:lineRule="auto"/>
              <w:jc w:val="center"/>
              <w:rPr>
                <w:rFonts w:ascii="Times New Roman" w:hAnsi="Times New Roman" w:cs="Times New Roman"/>
                <w:sz w:val="24"/>
                <w:szCs w:val="24"/>
                <w:lang w:eastAsia="ru-RU"/>
              </w:rPr>
            </w:pPr>
            <w:r w:rsidRPr="00945802">
              <w:rPr>
                <w:rFonts w:ascii="Times New Roman" w:hAnsi="Times New Roman" w:cs="Times New Roman"/>
                <w:sz w:val="24"/>
                <w:szCs w:val="24"/>
                <w:lang w:eastAsia="ru-RU"/>
              </w:rPr>
              <w:t>33%</w:t>
            </w:r>
          </w:p>
        </w:tc>
        <w:tc>
          <w:tcPr>
            <w:tcW w:w="677" w:type="dxa"/>
          </w:tcPr>
          <w:p w:rsidR="00945802" w:rsidRPr="00945802" w:rsidRDefault="00945802" w:rsidP="00945802">
            <w:pPr>
              <w:spacing w:after="0" w:line="240" w:lineRule="auto"/>
              <w:jc w:val="center"/>
              <w:rPr>
                <w:rFonts w:ascii="Times New Roman" w:hAnsi="Times New Roman" w:cs="Times New Roman"/>
                <w:sz w:val="24"/>
                <w:szCs w:val="24"/>
                <w:lang w:eastAsia="ru-RU"/>
              </w:rPr>
            </w:pPr>
            <w:r w:rsidRPr="00945802">
              <w:rPr>
                <w:rFonts w:ascii="Times New Roman" w:hAnsi="Times New Roman" w:cs="Times New Roman"/>
                <w:sz w:val="24"/>
                <w:szCs w:val="24"/>
                <w:lang w:eastAsia="ru-RU"/>
              </w:rPr>
              <w:t>100%</w:t>
            </w:r>
          </w:p>
        </w:tc>
        <w:tc>
          <w:tcPr>
            <w:tcW w:w="677" w:type="dxa"/>
          </w:tcPr>
          <w:p w:rsidR="00945802" w:rsidRPr="00945802" w:rsidRDefault="00945802" w:rsidP="00945802">
            <w:pPr>
              <w:spacing w:after="0" w:line="240" w:lineRule="auto"/>
              <w:jc w:val="center"/>
              <w:rPr>
                <w:rFonts w:ascii="Times New Roman" w:hAnsi="Times New Roman" w:cs="Times New Roman"/>
                <w:sz w:val="24"/>
                <w:szCs w:val="24"/>
                <w:lang w:eastAsia="ru-RU"/>
              </w:rPr>
            </w:pPr>
            <w:r w:rsidRPr="00945802">
              <w:rPr>
                <w:rFonts w:ascii="Times New Roman" w:hAnsi="Times New Roman" w:cs="Times New Roman"/>
                <w:sz w:val="24"/>
                <w:szCs w:val="24"/>
                <w:lang w:eastAsia="ru-RU"/>
              </w:rPr>
              <w:t>100%</w:t>
            </w:r>
          </w:p>
        </w:tc>
        <w:tc>
          <w:tcPr>
            <w:tcW w:w="812" w:type="dxa"/>
          </w:tcPr>
          <w:p w:rsidR="00945802" w:rsidRPr="00945802" w:rsidRDefault="00945802" w:rsidP="00945802">
            <w:pPr>
              <w:spacing w:after="0" w:line="240" w:lineRule="auto"/>
              <w:jc w:val="center"/>
              <w:rPr>
                <w:rFonts w:ascii="Times New Roman" w:hAnsi="Times New Roman" w:cs="Times New Roman"/>
                <w:sz w:val="24"/>
                <w:szCs w:val="24"/>
                <w:lang w:eastAsia="ru-RU"/>
              </w:rPr>
            </w:pPr>
            <w:r w:rsidRPr="00945802">
              <w:rPr>
                <w:rFonts w:ascii="Times New Roman" w:hAnsi="Times New Roman" w:cs="Times New Roman"/>
                <w:sz w:val="24"/>
                <w:szCs w:val="24"/>
                <w:lang w:eastAsia="ru-RU"/>
              </w:rPr>
              <w:t>89%</w:t>
            </w:r>
          </w:p>
        </w:tc>
        <w:tc>
          <w:tcPr>
            <w:tcW w:w="813" w:type="dxa"/>
          </w:tcPr>
          <w:p w:rsidR="00945802" w:rsidRPr="00945802" w:rsidRDefault="00945802" w:rsidP="00945802">
            <w:pPr>
              <w:spacing w:after="0" w:line="240" w:lineRule="auto"/>
              <w:jc w:val="center"/>
              <w:rPr>
                <w:rFonts w:ascii="Times New Roman" w:hAnsi="Times New Roman" w:cs="Times New Roman"/>
                <w:sz w:val="24"/>
                <w:szCs w:val="24"/>
                <w:lang w:eastAsia="ru-RU"/>
              </w:rPr>
            </w:pPr>
            <w:r w:rsidRPr="00945802">
              <w:rPr>
                <w:rFonts w:ascii="Times New Roman" w:hAnsi="Times New Roman" w:cs="Times New Roman"/>
                <w:sz w:val="24"/>
                <w:szCs w:val="24"/>
                <w:lang w:eastAsia="ru-RU"/>
              </w:rPr>
              <w:t>89%</w:t>
            </w:r>
          </w:p>
        </w:tc>
        <w:tc>
          <w:tcPr>
            <w:tcW w:w="706" w:type="dxa"/>
          </w:tcPr>
          <w:p w:rsidR="00945802" w:rsidRPr="00945802" w:rsidRDefault="00945802" w:rsidP="00945802">
            <w:pPr>
              <w:spacing w:after="0" w:line="240" w:lineRule="auto"/>
              <w:jc w:val="center"/>
              <w:rPr>
                <w:rFonts w:ascii="Times New Roman" w:hAnsi="Times New Roman" w:cs="Times New Roman"/>
                <w:sz w:val="24"/>
                <w:szCs w:val="24"/>
                <w:lang w:eastAsia="ru-RU"/>
              </w:rPr>
            </w:pPr>
            <w:r w:rsidRPr="00945802">
              <w:rPr>
                <w:rFonts w:ascii="Times New Roman" w:hAnsi="Times New Roman" w:cs="Times New Roman"/>
                <w:sz w:val="24"/>
                <w:szCs w:val="24"/>
                <w:lang w:eastAsia="ru-RU"/>
              </w:rPr>
              <w:t>89%</w:t>
            </w:r>
          </w:p>
        </w:tc>
        <w:tc>
          <w:tcPr>
            <w:tcW w:w="567" w:type="dxa"/>
          </w:tcPr>
          <w:p w:rsidR="00945802" w:rsidRPr="00945802" w:rsidRDefault="00945802" w:rsidP="00945802">
            <w:pPr>
              <w:spacing w:after="0" w:line="240" w:lineRule="auto"/>
              <w:jc w:val="center"/>
              <w:rPr>
                <w:rFonts w:ascii="Times New Roman" w:hAnsi="Times New Roman" w:cs="Times New Roman"/>
                <w:sz w:val="24"/>
                <w:szCs w:val="24"/>
                <w:lang w:eastAsia="ru-RU"/>
              </w:rPr>
            </w:pPr>
            <w:r w:rsidRPr="00945802">
              <w:rPr>
                <w:rFonts w:ascii="Times New Roman" w:hAnsi="Times New Roman" w:cs="Times New Roman"/>
                <w:sz w:val="24"/>
                <w:szCs w:val="24"/>
                <w:lang w:eastAsia="ru-RU"/>
              </w:rPr>
              <w:t>78%</w:t>
            </w:r>
          </w:p>
        </w:tc>
      </w:tr>
    </w:tbl>
    <w:p w:rsidR="00945802" w:rsidRPr="00945802" w:rsidRDefault="00945802" w:rsidP="00A93E79">
      <w:pPr>
        <w:spacing w:after="0" w:line="240" w:lineRule="auto"/>
        <w:rPr>
          <w:rFonts w:ascii="Times New Roman" w:hAnsi="Times New Roman" w:cs="Times New Roman"/>
          <w:sz w:val="24"/>
          <w:szCs w:val="24"/>
          <w:lang w:eastAsia="ru-RU"/>
        </w:rPr>
      </w:pPr>
    </w:p>
    <w:p w:rsidR="00A93E79" w:rsidRPr="00A93E79" w:rsidRDefault="00A93E79" w:rsidP="00A93E79">
      <w:pPr>
        <w:spacing w:after="0"/>
        <w:jc w:val="center"/>
        <w:rPr>
          <w:rFonts w:ascii="Times New Roman" w:hAnsi="Times New Roman" w:cs="Times New Roman"/>
          <w:b/>
          <w:sz w:val="28"/>
          <w:szCs w:val="24"/>
        </w:rPr>
      </w:pPr>
      <w:proofErr w:type="spellStart"/>
      <w:r w:rsidRPr="00A93E79">
        <w:rPr>
          <w:rFonts w:ascii="Times New Roman" w:hAnsi="Times New Roman" w:cs="Times New Roman"/>
          <w:sz w:val="28"/>
          <w:szCs w:val="24"/>
        </w:rPr>
        <w:t>Общеучебный</w:t>
      </w:r>
      <w:proofErr w:type="spellEnd"/>
      <w:r w:rsidRPr="00A93E79">
        <w:rPr>
          <w:rFonts w:ascii="Times New Roman" w:hAnsi="Times New Roman" w:cs="Times New Roman"/>
          <w:sz w:val="28"/>
          <w:szCs w:val="24"/>
        </w:rPr>
        <w:t xml:space="preserve"> предмет</w:t>
      </w:r>
      <w:r w:rsidRPr="00A93E79">
        <w:rPr>
          <w:rFonts w:ascii="Times New Roman" w:hAnsi="Times New Roman" w:cs="Times New Roman"/>
          <w:b/>
          <w:sz w:val="28"/>
          <w:szCs w:val="24"/>
        </w:rPr>
        <w:t xml:space="preserve"> – </w:t>
      </w:r>
      <w:proofErr w:type="gramStart"/>
      <w:r w:rsidRPr="00A93E79">
        <w:rPr>
          <w:rFonts w:ascii="Times New Roman" w:hAnsi="Times New Roman" w:cs="Times New Roman"/>
          <w:b/>
          <w:sz w:val="28"/>
          <w:szCs w:val="24"/>
        </w:rPr>
        <w:t>физика  11</w:t>
      </w:r>
      <w:proofErr w:type="gramEnd"/>
      <w:r w:rsidRPr="00A93E79">
        <w:rPr>
          <w:rFonts w:ascii="Times New Roman" w:hAnsi="Times New Roman" w:cs="Times New Roman"/>
          <w:b/>
          <w:sz w:val="28"/>
          <w:szCs w:val="24"/>
        </w:rPr>
        <w:t xml:space="preserve"> класс</w:t>
      </w:r>
    </w:p>
    <w:p w:rsidR="00A93E79" w:rsidRPr="00A93E79" w:rsidRDefault="00A93E79" w:rsidP="00A93E79">
      <w:pPr>
        <w:spacing w:after="0"/>
        <w:rPr>
          <w:rFonts w:ascii="Times New Roman" w:hAnsi="Times New Roman" w:cs="Times New Roman"/>
          <w:sz w:val="24"/>
          <w:szCs w:val="24"/>
        </w:rPr>
      </w:pPr>
      <w:r>
        <w:rPr>
          <w:rFonts w:ascii="Times New Roman" w:hAnsi="Times New Roman" w:cs="Times New Roman"/>
          <w:sz w:val="24"/>
          <w:szCs w:val="24"/>
        </w:rPr>
        <w:t xml:space="preserve">Физику в 11 классе преподает Герасимова Т.В., учитель 1 </w:t>
      </w:r>
      <w:proofErr w:type="spellStart"/>
      <w:r>
        <w:rPr>
          <w:rFonts w:ascii="Times New Roman" w:hAnsi="Times New Roman" w:cs="Times New Roman"/>
          <w:sz w:val="24"/>
          <w:szCs w:val="24"/>
        </w:rPr>
        <w:t>кв.к</w:t>
      </w:r>
      <w:proofErr w:type="spellEnd"/>
      <w:r>
        <w:rPr>
          <w:rFonts w:ascii="Times New Roman" w:hAnsi="Times New Roman" w:cs="Times New Roman"/>
          <w:sz w:val="24"/>
          <w:szCs w:val="24"/>
        </w:rPr>
        <w:t>.</w:t>
      </w:r>
    </w:p>
    <w:p w:rsidR="00A93E79" w:rsidRPr="00A93E79" w:rsidRDefault="00A93E79" w:rsidP="00A93E79">
      <w:pPr>
        <w:spacing w:after="0"/>
        <w:rPr>
          <w:rFonts w:ascii="Times New Roman" w:hAnsi="Times New Roman" w:cs="Times New Roman"/>
          <w:b/>
          <w:i/>
          <w:sz w:val="24"/>
          <w:szCs w:val="24"/>
        </w:rPr>
      </w:pPr>
      <w:r w:rsidRPr="00A93E79">
        <w:rPr>
          <w:rFonts w:ascii="Times New Roman" w:hAnsi="Times New Roman" w:cs="Times New Roman"/>
          <w:b/>
          <w:i/>
          <w:sz w:val="24"/>
          <w:szCs w:val="24"/>
        </w:rPr>
        <w:t>Общие сведения об участниках ВПР</w:t>
      </w:r>
    </w:p>
    <w:p w:rsidR="00A93E79" w:rsidRPr="00A93E79" w:rsidRDefault="00A93E79" w:rsidP="00A93E79">
      <w:pPr>
        <w:spacing w:after="0"/>
        <w:rPr>
          <w:rFonts w:ascii="Times New Roman" w:hAnsi="Times New Roman" w:cs="Times New Roman"/>
          <w:b/>
          <w:sz w:val="24"/>
          <w:szCs w:val="24"/>
        </w:rPr>
      </w:pPr>
      <w:r w:rsidRPr="00A93E79">
        <w:rPr>
          <w:rFonts w:ascii="Times New Roman" w:hAnsi="Times New Roman" w:cs="Times New Roman"/>
          <w:b/>
          <w:sz w:val="24"/>
          <w:szCs w:val="24"/>
        </w:rPr>
        <w:t>1.</w:t>
      </w:r>
      <w:r w:rsidRPr="00A93E79">
        <w:rPr>
          <w:rFonts w:ascii="Times New Roman" w:hAnsi="Times New Roman" w:cs="Times New Roman"/>
          <w:sz w:val="24"/>
          <w:szCs w:val="24"/>
        </w:rPr>
        <w:t xml:space="preserve">Количество участников ВПР – </w:t>
      </w:r>
      <w:r w:rsidRPr="00A93E79">
        <w:rPr>
          <w:rFonts w:ascii="Times New Roman" w:hAnsi="Times New Roman" w:cs="Times New Roman"/>
          <w:b/>
          <w:sz w:val="24"/>
          <w:szCs w:val="24"/>
        </w:rPr>
        <w:t>8</w:t>
      </w:r>
    </w:p>
    <w:p w:rsidR="00A93E79" w:rsidRPr="00A93E79" w:rsidRDefault="00A93E79" w:rsidP="00A93E79">
      <w:pPr>
        <w:spacing w:after="0"/>
        <w:rPr>
          <w:rFonts w:ascii="Times New Roman" w:hAnsi="Times New Roman" w:cs="Times New Roman"/>
          <w:sz w:val="24"/>
          <w:szCs w:val="24"/>
        </w:rPr>
      </w:pPr>
      <w:r w:rsidRPr="00A93E79">
        <w:rPr>
          <w:rFonts w:ascii="Times New Roman" w:hAnsi="Times New Roman" w:cs="Times New Roman"/>
          <w:b/>
          <w:sz w:val="24"/>
          <w:szCs w:val="24"/>
        </w:rPr>
        <w:t>2.</w:t>
      </w:r>
      <w:r w:rsidRPr="00A93E79">
        <w:rPr>
          <w:rFonts w:ascii="Times New Roman" w:hAnsi="Times New Roman" w:cs="Times New Roman"/>
          <w:sz w:val="24"/>
          <w:szCs w:val="24"/>
        </w:rPr>
        <w:t>Всего по предмету-10</w:t>
      </w:r>
    </w:p>
    <w:p w:rsidR="00A93E79" w:rsidRPr="00A93E79" w:rsidRDefault="00A93E79" w:rsidP="00A93E79">
      <w:pPr>
        <w:spacing w:after="0"/>
        <w:rPr>
          <w:rFonts w:ascii="Times New Roman" w:hAnsi="Times New Roman" w:cs="Times New Roman"/>
          <w:b/>
          <w:i/>
          <w:sz w:val="24"/>
          <w:szCs w:val="24"/>
        </w:rPr>
      </w:pPr>
      <w:r w:rsidRPr="00A93E79">
        <w:rPr>
          <w:rFonts w:ascii="Times New Roman" w:hAnsi="Times New Roman" w:cs="Times New Roman"/>
          <w:b/>
          <w:i/>
          <w:sz w:val="24"/>
          <w:szCs w:val="24"/>
        </w:rPr>
        <w:t xml:space="preserve">Общие </w:t>
      </w:r>
      <w:proofErr w:type="gramStart"/>
      <w:r w:rsidRPr="00A93E79">
        <w:rPr>
          <w:rFonts w:ascii="Times New Roman" w:hAnsi="Times New Roman" w:cs="Times New Roman"/>
          <w:b/>
          <w:i/>
          <w:sz w:val="24"/>
          <w:szCs w:val="24"/>
        </w:rPr>
        <w:t>результаты  ВПР</w:t>
      </w:r>
      <w:proofErr w:type="gramEnd"/>
    </w:p>
    <w:p w:rsidR="00A93E79" w:rsidRPr="00A93E79" w:rsidRDefault="00A93E79" w:rsidP="00A93E79">
      <w:pPr>
        <w:spacing w:after="0"/>
        <w:rPr>
          <w:rFonts w:ascii="Times New Roman" w:hAnsi="Times New Roman" w:cs="Times New Roman"/>
          <w:b/>
          <w:sz w:val="24"/>
          <w:szCs w:val="24"/>
        </w:rPr>
      </w:pPr>
      <w:r w:rsidRPr="00A93E79">
        <w:rPr>
          <w:rFonts w:ascii="Times New Roman" w:hAnsi="Times New Roman" w:cs="Times New Roman"/>
          <w:b/>
          <w:sz w:val="24"/>
          <w:szCs w:val="24"/>
        </w:rPr>
        <w:t>1.</w:t>
      </w:r>
      <w:r w:rsidRPr="00A93E79">
        <w:rPr>
          <w:rFonts w:ascii="Times New Roman" w:hAnsi="Times New Roman" w:cs="Times New Roman"/>
          <w:sz w:val="24"/>
          <w:szCs w:val="24"/>
        </w:rPr>
        <w:t xml:space="preserve"> Количество участников ВПР </w:t>
      </w:r>
      <w:r w:rsidRPr="00A93E79">
        <w:rPr>
          <w:rFonts w:ascii="Times New Roman" w:hAnsi="Times New Roman" w:cs="Times New Roman"/>
          <w:b/>
          <w:sz w:val="24"/>
          <w:szCs w:val="24"/>
        </w:rPr>
        <w:t>– 8</w:t>
      </w:r>
    </w:p>
    <w:p w:rsidR="00A93E79" w:rsidRPr="00A93E79" w:rsidRDefault="00A93E79" w:rsidP="00A93E79">
      <w:pPr>
        <w:spacing w:after="0"/>
        <w:rPr>
          <w:rFonts w:ascii="Times New Roman" w:hAnsi="Times New Roman" w:cs="Times New Roman"/>
          <w:sz w:val="24"/>
          <w:szCs w:val="24"/>
        </w:rPr>
      </w:pPr>
      <w:r w:rsidRPr="00A93E79">
        <w:rPr>
          <w:rFonts w:ascii="Times New Roman" w:hAnsi="Times New Roman" w:cs="Times New Roman"/>
          <w:b/>
          <w:sz w:val="24"/>
          <w:szCs w:val="24"/>
        </w:rPr>
        <w:t>2.</w:t>
      </w:r>
      <w:r w:rsidRPr="00A93E79">
        <w:rPr>
          <w:rFonts w:ascii="Times New Roman" w:hAnsi="Times New Roman" w:cs="Times New Roman"/>
          <w:sz w:val="24"/>
          <w:szCs w:val="24"/>
        </w:rPr>
        <w:t>Из них получивших отметку:</w:t>
      </w:r>
    </w:p>
    <w:p w:rsidR="00A93E79" w:rsidRPr="00A93E79" w:rsidRDefault="00A93E79" w:rsidP="00A93E79">
      <w:pPr>
        <w:spacing w:after="0"/>
        <w:rPr>
          <w:rFonts w:ascii="Times New Roman" w:hAnsi="Times New Roman" w:cs="Times New Roman"/>
          <w:b/>
          <w:sz w:val="24"/>
          <w:szCs w:val="24"/>
        </w:rPr>
      </w:pPr>
      <w:r w:rsidRPr="00A93E79">
        <w:rPr>
          <w:rFonts w:ascii="Times New Roman" w:hAnsi="Times New Roman" w:cs="Times New Roman"/>
          <w:b/>
          <w:sz w:val="24"/>
          <w:szCs w:val="24"/>
        </w:rPr>
        <w:t>«2» -0; «3»-3; «4»-3; «5»-2.</w:t>
      </w:r>
    </w:p>
    <w:p w:rsidR="00A93E79" w:rsidRDefault="00A93E79" w:rsidP="00A93E79">
      <w:pPr>
        <w:spacing w:after="0"/>
        <w:rPr>
          <w:rFonts w:ascii="Times New Roman" w:hAnsi="Times New Roman" w:cs="Times New Roman"/>
          <w:b/>
          <w:sz w:val="24"/>
          <w:szCs w:val="24"/>
        </w:rPr>
      </w:pPr>
      <w:r w:rsidRPr="00A93E79">
        <w:rPr>
          <w:rFonts w:ascii="Times New Roman" w:hAnsi="Times New Roman" w:cs="Times New Roman"/>
          <w:b/>
          <w:sz w:val="24"/>
          <w:szCs w:val="24"/>
        </w:rPr>
        <w:t>3.</w:t>
      </w:r>
      <w:r w:rsidRPr="00A93E79">
        <w:rPr>
          <w:rFonts w:ascii="Times New Roman" w:hAnsi="Times New Roman" w:cs="Times New Roman"/>
          <w:sz w:val="24"/>
          <w:szCs w:val="24"/>
        </w:rPr>
        <w:t>Средняя отметка</w:t>
      </w:r>
      <w:r w:rsidR="00D21C86">
        <w:rPr>
          <w:rFonts w:ascii="Times New Roman" w:hAnsi="Times New Roman" w:cs="Times New Roman"/>
          <w:b/>
          <w:sz w:val="24"/>
          <w:szCs w:val="24"/>
        </w:rPr>
        <w:t>-3,9</w:t>
      </w:r>
    </w:p>
    <w:p w:rsidR="00D21C86" w:rsidRDefault="00D21C86" w:rsidP="00A93E79">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Pr="00D21C86">
        <w:rPr>
          <w:rFonts w:ascii="Times New Roman" w:hAnsi="Times New Roman" w:cs="Times New Roman"/>
          <w:sz w:val="24"/>
          <w:szCs w:val="24"/>
        </w:rPr>
        <w:t>Средний балл</w:t>
      </w:r>
      <w:r>
        <w:rPr>
          <w:rFonts w:ascii="Times New Roman" w:hAnsi="Times New Roman" w:cs="Times New Roman"/>
          <w:sz w:val="24"/>
          <w:szCs w:val="24"/>
        </w:rPr>
        <w:t xml:space="preserve"> – </w:t>
      </w:r>
      <w:r w:rsidRPr="00D21C86">
        <w:rPr>
          <w:rFonts w:ascii="Times New Roman" w:hAnsi="Times New Roman" w:cs="Times New Roman"/>
          <w:b/>
          <w:sz w:val="24"/>
          <w:szCs w:val="24"/>
        </w:rPr>
        <w:t>16,8 б</w:t>
      </w:r>
    </w:p>
    <w:p w:rsidR="00A93E79" w:rsidRPr="00A93E79" w:rsidRDefault="00A93E79" w:rsidP="00A93E79">
      <w:pPr>
        <w:spacing w:after="0"/>
        <w:rPr>
          <w:rFonts w:ascii="Times New Roman" w:hAnsi="Times New Roman" w:cs="Times New Roman"/>
          <w:b/>
          <w:sz w:val="24"/>
          <w:szCs w:val="24"/>
        </w:rPr>
      </w:pPr>
      <w:r w:rsidRPr="00A93E79">
        <w:rPr>
          <w:rFonts w:ascii="Times New Roman" w:hAnsi="Times New Roman" w:cs="Times New Roman"/>
          <w:b/>
          <w:sz w:val="24"/>
          <w:szCs w:val="24"/>
        </w:rPr>
        <w:t>4.</w:t>
      </w:r>
      <w:r w:rsidRPr="00A93E79">
        <w:rPr>
          <w:rFonts w:ascii="Times New Roman" w:hAnsi="Times New Roman" w:cs="Times New Roman"/>
          <w:sz w:val="24"/>
          <w:szCs w:val="24"/>
        </w:rPr>
        <w:t>Число моды (балл) –</w:t>
      </w:r>
      <w:r w:rsidRPr="00A93E79">
        <w:rPr>
          <w:rFonts w:ascii="Times New Roman" w:hAnsi="Times New Roman" w:cs="Times New Roman"/>
          <w:b/>
          <w:sz w:val="24"/>
          <w:szCs w:val="24"/>
        </w:rPr>
        <w:t>16</w:t>
      </w:r>
      <w:r>
        <w:rPr>
          <w:rFonts w:ascii="Times New Roman" w:hAnsi="Times New Roman" w:cs="Times New Roman"/>
          <w:b/>
          <w:sz w:val="24"/>
          <w:szCs w:val="24"/>
        </w:rPr>
        <w:t xml:space="preserve"> </w:t>
      </w:r>
      <w:r w:rsidRPr="00A93E79">
        <w:rPr>
          <w:rFonts w:ascii="Times New Roman" w:hAnsi="Times New Roman" w:cs="Times New Roman"/>
          <w:b/>
          <w:sz w:val="24"/>
          <w:szCs w:val="24"/>
        </w:rPr>
        <w:t>б</w:t>
      </w:r>
    </w:p>
    <w:p w:rsidR="00A93E79" w:rsidRPr="00A93E79" w:rsidRDefault="00A93E79" w:rsidP="00A93E79">
      <w:pPr>
        <w:spacing w:after="0"/>
        <w:rPr>
          <w:rFonts w:ascii="Times New Roman" w:hAnsi="Times New Roman" w:cs="Times New Roman"/>
          <w:b/>
          <w:sz w:val="24"/>
          <w:szCs w:val="24"/>
        </w:rPr>
      </w:pPr>
      <w:r w:rsidRPr="00A93E79">
        <w:rPr>
          <w:rFonts w:ascii="Times New Roman" w:hAnsi="Times New Roman" w:cs="Times New Roman"/>
          <w:b/>
          <w:sz w:val="24"/>
          <w:szCs w:val="24"/>
        </w:rPr>
        <w:t>5.</w:t>
      </w:r>
      <w:r w:rsidRPr="00A93E79">
        <w:rPr>
          <w:rFonts w:ascii="Times New Roman" w:hAnsi="Times New Roman" w:cs="Times New Roman"/>
          <w:sz w:val="24"/>
          <w:szCs w:val="24"/>
        </w:rPr>
        <w:t>Число медианы (балл)-</w:t>
      </w:r>
      <w:r w:rsidRPr="00A93E79">
        <w:rPr>
          <w:rFonts w:ascii="Times New Roman" w:hAnsi="Times New Roman" w:cs="Times New Roman"/>
          <w:b/>
          <w:sz w:val="24"/>
          <w:szCs w:val="24"/>
        </w:rPr>
        <w:t>16</w:t>
      </w:r>
      <w:r>
        <w:rPr>
          <w:rFonts w:ascii="Times New Roman" w:hAnsi="Times New Roman" w:cs="Times New Roman"/>
          <w:b/>
          <w:sz w:val="24"/>
          <w:szCs w:val="24"/>
        </w:rPr>
        <w:t xml:space="preserve"> </w:t>
      </w:r>
      <w:r w:rsidRPr="00A93E79">
        <w:rPr>
          <w:rFonts w:ascii="Times New Roman" w:hAnsi="Times New Roman" w:cs="Times New Roman"/>
          <w:b/>
          <w:sz w:val="24"/>
          <w:szCs w:val="24"/>
        </w:rPr>
        <w:t>б</w:t>
      </w:r>
    </w:p>
    <w:p w:rsidR="00A93E79" w:rsidRPr="00A93E79" w:rsidRDefault="00A93E79" w:rsidP="00A93E79">
      <w:pPr>
        <w:spacing w:after="0"/>
        <w:rPr>
          <w:rFonts w:ascii="Times New Roman" w:hAnsi="Times New Roman" w:cs="Times New Roman"/>
          <w:sz w:val="24"/>
          <w:szCs w:val="24"/>
        </w:rPr>
      </w:pPr>
      <w:r w:rsidRPr="00A93E79">
        <w:rPr>
          <w:rFonts w:ascii="Times New Roman" w:hAnsi="Times New Roman" w:cs="Times New Roman"/>
          <w:b/>
          <w:sz w:val="24"/>
          <w:szCs w:val="24"/>
        </w:rPr>
        <w:t>6.</w:t>
      </w:r>
      <w:r w:rsidRPr="00A93E79">
        <w:rPr>
          <w:rFonts w:ascii="Times New Roman" w:hAnsi="Times New Roman" w:cs="Times New Roman"/>
          <w:sz w:val="24"/>
          <w:szCs w:val="24"/>
        </w:rPr>
        <w:t>Отклонение результатов в процентах:</w:t>
      </w:r>
    </w:p>
    <w:p w:rsidR="00A93E79" w:rsidRPr="00A93E79" w:rsidRDefault="00A93E79" w:rsidP="00A93E79">
      <w:pPr>
        <w:spacing w:after="0"/>
        <w:rPr>
          <w:rFonts w:ascii="Times New Roman" w:hAnsi="Times New Roman" w:cs="Times New Roman"/>
          <w:sz w:val="24"/>
          <w:szCs w:val="24"/>
        </w:rPr>
      </w:pPr>
      <w:r w:rsidRPr="00A93E79">
        <w:rPr>
          <w:rFonts w:ascii="Times New Roman" w:hAnsi="Times New Roman" w:cs="Times New Roman"/>
          <w:sz w:val="24"/>
          <w:szCs w:val="24"/>
        </w:rPr>
        <w:t xml:space="preserve">Отрицательное: </w:t>
      </w:r>
      <w:r w:rsidRPr="00A93E79">
        <w:rPr>
          <w:rFonts w:ascii="Times New Roman" w:hAnsi="Times New Roman" w:cs="Times New Roman"/>
          <w:b/>
          <w:sz w:val="24"/>
          <w:szCs w:val="24"/>
        </w:rPr>
        <w:t>2-25%</w:t>
      </w:r>
    </w:p>
    <w:p w:rsidR="00A93E79" w:rsidRPr="00A93E79" w:rsidRDefault="00A93E79" w:rsidP="00A93E79">
      <w:pPr>
        <w:spacing w:after="0"/>
        <w:rPr>
          <w:rFonts w:ascii="Times New Roman" w:hAnsi="Times New Roman" w:cs="Times New Roman"/>
          <w:b/>
          <w:sz w:val="24"/>
          <w:szCs w:val="24"/>
        </w:rPr>
      </w:pPr>
      <w:r w:rsidRPr="00A93E79">
        <w:rPr>
          <w:rFonts w:ascii="Times New Roman" w:hAnsi="Times New Roman" w:cs="Times New Roman"/>
          <w:sz w:val="24"/>
          <w:szCs w:val="24"/>
        </w:rPr>
        <w:t xml:space="preserve">Совпадение: </w:t>
      </w:r>
      <w:r w:rsidRPr="00A93E79">
        <w:rPr>
          <w:rFonts w:ascii="Times New Roman" w:hAnsi="Times New Roman" w:cs="Times New Roman"/>
          <w:b/>
          <w:sz w:val="24"/>
          <w:szCs w:val="24"/>
        </w:rPr>
        <w:t>6-75%</w:t>
      </w:r>
    </w:p>
    <w:p w:rsidR="00A93E79" w:rsidRPr="00A93E79" w:rsidRDefault="00A93E79" w:rsidP="00A93E79">
      <w:pPr>
        <w:spacing w:after="0"/>
        <w:rPr>
          <w:rFonts w:ascii="Times New Roman" w:hAnsi="Times New Roman" w:cs="Times New Roman"/>
          <w:sz w:val="24"/>
          <w:szCs w:val="24"/>
        </w:rPr>
      </w:pPr>
    </w:p>
    <w:tbl>
      <w:tblPr>
        <w:tblStyle w:val="a3"/>
        <w:tblW w:w="11199" w:type="dxa"/>
        <w:tblInd w:w="-1168" w:type="dxa"/>
        <w:tblLayout w:type="fixed"/>
        <w:tblLook w:val="01E0" w:firstRow="1" w:lastRow="1" w:firstColumn="1" w:lastColumn="1" w:noHBand="0" w:noVBand="0"/>
      </w:tblPr>
      <w:tblGrid>
        <w:gridCol w:w="1418"/>
        <w:gridCol w:w="567"/>
        <w:gridCol w:w="567"/>
        <w:gridCol w:w="425"/>
        <w:gridCol w:w="567"/>
        <w:gridCol w:w="567"/>
        <w:gridCol w:w="567"/>
        <w:gridCol w:w="567"/>
        <w:gridCol w:w="567"/>
        <w:gridCol w:w="567"/>
        <w:gridCol w:w="567"/>
        <w:gridCol w:w="561"/>
        <w:gridCol w:w="432"/>
        <w:gridCol w:w="567"/>
        <w:gridCol w:w="567"/>
        <w:gridCol w:w="425"/>
        <w:gridCol w:w="567"/>
        <w:gridCol w:w="567"/>
        <w:gridCol w:w="567"/>
      </w:tblGrid>
      <w:tr w:rsidR="00AA7C70" w:rsidRPr="00A93E79" w:rsidTr="00AA7C70">
        <w:tc>
          <w:tcPr>
            <w:tcW w:w="1418" w:type="dxa"/>
          </w:tcPr>
          <w:p w:rsidR="00A93E79" w:rsidRPr="00AA7C70" w:rsidRDefault="00A93E79" w:rsidP="00A93E79">
            <w:pPr>
              <w:spacing w:after="0"/>
              <w:rPr>
                <w:rFonts w:ascii="Times New Roman" w:hAnsi="Times New Roman" w:cs="Times New Roman"/>
                <w:szCs w:val="24"/>
              </w:rPr>
            </w:pPr>
            <w:r w:rsidRPr="00AA7C70">
              <w:rPr>
                <w:rFonts w:ascii="Times New Roman" w:hAnsi="Times New Roman" w:cs="Times New Roman"/>
                <w:szCs w:val="24"/>
              </w:rPr>
              <w:t>Номера заданий</w:t>
            </w:r>
          </w:p>
        </w:tc>
        <w:tc>
          <w:tcPr>
            <w:tcW w:w="567" w:type="dxa"/>
          </w:tcPr>
          <w:p w:rsidR="00A93E79" w:rsidRPr="00A93E79" w:rsidRDefault="00A93E79" w:rsidP="00A93E79">
            <w:pPr>
              <w:spacing w:after="0"/>
              <w:rPr>
                <w:rFonts w:ascii="Times New Roman" w:hAnsi="Times New Roman" w:cs="Times New Roman"/>
                <w:b/>
                <w:i/>
                <w:sz w:val="20"/>
                <w:szCs w:val="24"/>
              </w:rPr>
            </w:pPr>
            <w:r w:rsidRPr="00A93E79">
              <w:rPr>
                <w:rFonts w:ascii="Times New Roman" w:hAnsi="Times New Roman" w:cs="Times New Roman"/>
                <w:b/>
                <w:i/>
                <w:sz w:val="20"/>
                <w:szCs w:val="24"/>
              </w:rPr>
              <w:t>1</w:t>
            </w:r>
          </w:p>
        </w:tc>
        <w:tc>
          <w:tcPr>
            <w:tcW w:w="567" w:type="dxa"/>
          </w:tcPr>
          <w:p w:rsidR="00A93E79" w:rsidRPr="00A93E79" w:rsidRDefault="00A93E79" w:rsidP="00A93E79">
            <w:pPr>
              <w:spacing w:after="0"/>
              <w:rPr>
                <w:rFonts w:ascii="Times New Roman" w:hAnsi="Times New Roman" w:cs="Times New Roman"/>
                <w:b/>
                <w:i/>
                <w:sz w:val="20"/>
                <w:szCs w:val="24"/>
              </w:rPr>
            </w:pPr>
            <w:r w:rsidRPr="00A93E79">
              <w:rPr>
                <w:rFonts w:ascii="Times New Roman" w:hAnsi="Times New Roman" w:cs="Times New Roman"/>
                <w:b/>
                <w:i/>
                <w:sz w:val="20"/>
                <w:szCs w:val="24"/>
              </w:rPr>
              <w:t>2</w:t>
            </w:r>
          </w:p>
        </w:tc>
        <w:tc>
          <w:tcPr>
            <w:tcW w:w="425" w:type="dxa"/>
          </w:tcPr>
          <w:p w:rsidR="00A93E79" w:rsidRPr="00A93E79" w:rsidRDefault="00A93E79" w:rsidP="00A93E79">
            <w:pPr>
              <w:spacing w:after="0"/>
              <w:rPr>
                <w:rFonts w:ascii="Times New Roman" w:hAnsi="Times New Roman" w:cs="Times New Roman"/>
                <w:b/>
                <w:i/>
                <w:sz w:val="20"/>
                <w:szCs w:val="24"/>
              </w:rPr>
            </w:pPr>
            <w:r w:rsidRPr="00A93E79">
              <w:rPr>
                <w:rFonts w:ascii="Times New Roman" w:hAnsi="Times New Roman" w:cs="Times New Roman"/>
                <w:b/>
                <w:i/>
                <w:sz w:val="20"/>
                <w:szCs w:val="24"/>
              </w:rPr>
              <w:t>3</w:t>
            </w:r>
          </w:p>
        </w:tc>
        <w:tc>
          <w:tcPr>
            <w:tcW w:w="567" w:type="dxa"/>
          </w:tcPr>
          <w:p w:rsidR="00A93E79" w:rsidRPr="00A93E79" w:rsidRDefault="00A93E79" w:rsidP="00A93E79">
            <w:pPr>
              <w:spacing w:after="0"/>
              <w:rPr>
                <w:rFonts w:ascii="Times New Roman" w:hAnsi="Times New Roman" w:cs="Times New Roman"/>
                <w:b/>
                <w:i/>
                <w:sz w:val="20"/>
                <w:szCs w:val="24"/>
              </w:rPr>
            </w:pPr>
            <w:r w:rsidRPr="00A93E79">
              <w:rPr>
                <w:rFonts w:ascii="Times New Roman" w:hAnsi="Times New Roman" w:cs="Times New Roman"/>
                <w:b/>
                <w:i/>
                <w:sz w:val="20"/>
                <w:szCs w:val="24"/>
              </w:rPr>
              <w:t>4</w:t>
            </w:r>
          </w:p>
        </w:tc>
        <w:tc>
          <w:tcPr>
            <w:tcW w:w="567" w:type="dxa"/>
          </w:tcPr>
          <w:p w:rsidR="00A93E79" w:rsidRPr="00A93E79" w:rsidRDefault="00A93E79" w:rsidP="00A93E79">
            <w:pPr>
              <w:spacing w:after="0"/>
              <w:rPr>
                <w:rFonts w:ascii="Times New Roman" w:hAnsi="Times New Roman" w:cs="Times New Roman"/>
                <w:b/>
                <w:i/>
                <w:sz w:val="20"/>
                <w:szCs w:val="24"/>
              </w:rPr>
            </w:pPr>
            <w:r w:rsidRPr="00A93E79">
              <w:rPr>
                <w:rFonts w:ascii="Times New Roman" w:hAnsi="Times New Roman" w:cs="Times New Roman"/>
                <w:b/>
                <w:i/>
                <w:sz w:val="20"/>
                <w:szCs w:val="24"/>
              </w:rPr>
              <w:t>5</w:t>
            </w:r>
          </w:p>
        </w:tc>
        <w:tc>
          <w:tcPr>
            <w:tcW w:w="567" w:type="dxa"/>
          </w:tcPr>
          <w:p w:rsidR="00A93E79" w:rsidRPr="00A93E79" w:rsidRDefault="00A93E79" w:rsidP="00A93E79">
            <w:pPr>
              <w:spacing w:after="0"/>
              <w:rPr>
                <w:rFonts w:ascii="Times New Roman" w:hAnsi="Times New Roman" w:cs="Times New Roman"/>
                <w:b/>
                <w:i/>
                <w:sz w:val="20"/>
                <w:szCs w:val="24"/>
              </w:rPr>
            </w:pPr>
            <w:r w:rsidRPr="00A93E79">
              <w:rPr>
                <w:rFonts w:ascii="Times New Roman" w:hAnsi="Times New Roman" w:cs="Times New Roman"/>
                <w:b/>
                <w:i/>
                <w:sz w:val="20"/>
                <w:szCs w:val="24"/>
              </w:rPr>
              <w:t>6</w:t>
            </w:r>
          </w:p>
        </w:tc>
        <w:tc>
          <w:tcPr>
            <w:tcW w:w="567" w:type="dxa"/>
          </w:tcPr>
          <w:p w:rsidR="00A93E79" w:rsidRPr="00A93E79" w:rsidRDefault="00A93E79" w:rsidP="00A93E79">
            <w:pPr>
              <w:spacing w:after="0"/>
              <w:rPr>
                <w:rFonts w:ascii="Times New Roman" w:hAnsi="Times New Roman" w:cs="Times New Roman"/>
                <w:b/>
                <w:i/>
                <w:sz w:val="20"/>
                <w:szCs w:val="24"/>
              </w:rPr>
            </w:pPr>
            <w:r w:rsidRPr="00A93E79">
              <w:rPr>
                <w:rFonts w:ascii="Times New Roman" w:hAnsi="Times New Roman" w:cs="Times New Roman"/>
                <w:b/>
                <w:i/>
                <w:sz w:val="20"/>
                <w:szCs w:val="24"/>
              </w:rPr>
              <w:t>7</w:t>
            </w:r>
          </w:p>
        </w:tc>
        <w:tc>
          <w:tcPr>
            <w:tcW w:w="567" w:type="dxa"/>
          </w:tcPr>
          <w:p w:rsidR="00A93E79" w:rsidRPr="00A93E79" w:rsidRDefault="00A93E79" w:rsidP="00A93E79">
            <w:pPr>
              <w:spacing w:after="0"/>
              <w:rPr>
                <w:rFonts w:ascii="Times New Roman" w:hAnsi="Times New Roman" w:cs="Times New Roman"/>
                <w:b/>
                <w:i/>
                <w:sz w:val="20"/>
                <w:szCs w:val="24"/>
              </w:rPr>
            </w:pPr>
            <w:r w:rsidRPr="00A93E79">
              <w:rPr>
                <w:rFonts w:ascii="Times New Roman" w:hAnsi="Times New Roman" w:cs="Times New Roman"/>
                <w:b/>
                <w:i/>
                <w:sz w:val="20"/>
                <w:szCs w:val="24"/>
              </w:rPr>
              <w:t>8</w:t>
            </w:r>
          </w:p>
        </w:tc>
        <w:tc>
          <w:tcPr>
            <w:tcW w:w="567" w:type="dxa"/>
          </w:tcPr>
          <w:p w:rsidR="00A93E79" w:rsidRPr="00A93E79" w:rsidRDefault="00A93E79" w:rsidP="00A93E79">
            <w:pPr>
              <w:spacing w:after="0"/>
              <w:rPr>
                <w:rFonts w:ascii="Times New Roman" w:hAnsi="Times New Roman" w:cs="Times New Roman"/>
                <w:b/>
                <w:i/>
                <w:sz w:val="20"/>
                <w:szCs w:val="24"/>
              </w:rPr>
            </w:pPr>
            <w:r w:rsidRPr="00A93E79">
              <w:rPr>
                <w:rFonts w:ascii="Times New Roman" w:hAnsi="Times New Roman" w:cs="Times New Roman"/>
                <w:b/>
                <w:i/>
                <w:sz w:val="20"/>
                <w:szCs w:val="24"/>
              </w:rPr>
              <w:t>9</w:t>
            </w:r>
          </w:p>
        </w:tc>
        <w:tc>
          <w:tcPr>
            <w:tcW w:w="567" w:type="dxa"/>
          </w:tcPr>
          <w:p w:rsidR="00A93E79" w:rsidRPr="00A93E79" w:rsidRDefault="00A93E79" w:rsidP="00A93E79">
            <w:pPr>
              <w:spacing w:after="0"/>
              <w:rPr>
                <w:rFonts w:ascii="Times New Roman" w:hAnsi="Times New Roman" w:cs="Times New Roman"/>
                <w:b/>
                <w:i/>
                <w:sz w:val="20"/>
                <w:szCs w:val="24"/>
              </w:rPr>
            </w:pPr>
            <w:r w:rsidRPr="00A93E79">
              <w:rPr>
                <w:rFonts w:ascii="Times New Roman" w:hAnsi="Times New Roman" w:cs="Times New Roman"/>
                <w:b/>
                <w:i/>
                <w:sz w:val="20"/>
                <w:szCs w:val="24"/>
              </w:rPr>
              <w:t>10</w:t>
            </w:r>
          </w:p>
        </w:tc>
        <w:tc>
          <w:tcPr>
            <w:tcW w:w="561" w:type="dxa"/>
          </w:tcPr>
          <w:p w:rsidR="00A93E79" w:rsidRPr="00A93E79" w:rsidRDefault="00A93E79" w:rsidP="00A93E79">
            <w:pPr>
              <w:spacing w:after="0"/>
              <w:rPr>
                <w:rFonts w:ascii="Times New Roman" w:hAnsi="Times New Roman" w:cs="Times New Roman"/>
                <w:b/>
                <w:i/>
                <w:sz w:val="20"/>
                <w:szCs w:val="24"/>
              </w:rPr>
            </w:pPr>
            <w:r w:rsidRPr="00A93E79">
              <w:rPr>
                <w:rFonts w:ascii="Times New Roman" w:hAnsi="Times New Roman" w:cs="Times New Roman"/>
                <w:b/>
                <w:i/>
                <w:sz w:val="20"/>
                <w:szCs w:val="24"/>
              </w:rPr>
              <w:t>11</w:t>
            </w:r>
          </w:p>
        </w:tc>
        <w:tc>
          <w:tcPr>
            <w:tcW w:w="432" w:type="dxa"/>
          </w:tcPr>
          <w:p w:rsidR="00A93E79" w:rsidRPr="00A93E79" w:rsidRDefault="00A93E79" w:rsidP="00A93E79">
            <w:pPr>
              <w:spacing w:after="0"/>
              <w:rPr>
                <w:rFonts w:ascii="Times New Roman" w:hAnsi="Times New Roman" w:cs="Times New Roman"/>
                <w:b/>
                <w:i/>
                <w:sz w:val="20"/>
                <w:szCs w:val="24"/>
              </w:rPr>
            </w:pPr>
            <w:r w:rsidRPr="00A93E79">
              <w:rPr>
                <w:rFonts w:ascii="Times New Roman" w:hAnsi="Times New Roman" w:cs="Times New Roman"/>
                <w:b/>
                <w:i/>
                <w:sz w:val="20"/>
                <w:szCs w:val="24"/>
              </w:rPr>
              <w:t>12</w:t>
            </w:r>
          </w:p>
        </w:tc>
        <w:tc>
          <w:tcPr>
            <w:tcW w:w="567" w:type="dxa"/>
          </w:tcPr>
          <w:p w:rsidR="00A93E79" w:rsidRPr="00A93E79" w:rsidRDefault="00A93E79" w:rsidP="00A93E79">
            <w:pPr>
              <w:spacing w:after="0"/>
              <w:rPr>
                <w:rFonts w:ascii="Times New Roman" w:hAnsi="Times New Roman" w:cs="Times New Roman"/>
                <w:b/>
                <w:i/>
                <w:sz w:val="20"/>
                <w:szCs w:val="24"/>
              </w:rPr>
            </w:pPr>
            <w:r w:rsidRPr="00A93E79">
              <w:rPr>
                <w:rFonts w:ascii="Times New Roman" w:hAnsi="Times New Roman" w:cs="Times New Roman"/>
                <w:b/>
                <w:i/>
                <w:sz w:val="20"/>
                <w:szCs w:val="24"/>
              </w:rPr>
              <w:t>13</w:t>
            </w:r>
          </w:p>
        </w:tc>
        <w:tc>
          <w:tcPr>
            <w:tcW w:w="567" w:type="dxa"/>
          </w:tcPr>
          <w:p w:rsidR="00A93E79" w:rsidRPr="00A93E79" w:rsidRDefault="00A93E79" w:rsidP="00A93E79">
            <w:pPr>
              <w:spacing w:after="0"/>
              <w:rPr>
                <w:rFonts w:ascii="Times New Roman" w:hAnsi="Times New Roman" w:cs="Times New Roman"/>
                <w:b/>
                <w:i/>
                <w:sz w:val="20"/>
                <w:szCs w:val="24"/>
              </w:rPr>
            </w:pPr>
            <w:r w:rsidRPr="00A93E79">
              <w:rPr>
                <w:rFonts w:ascii="Times New Roman" w:hAnsi="Times New Roman" w:cs="Times New Roman"/>
                <w:b/>
                <w:i/>
                <w:sz w:val="20"/>
                <w:szCs w:val="24"/>
              </w:rPr>
              <w:t>14</w:t>
            </w:r>
          </w:p>
        </w:tc>
        <w:tc>
          <w:tcPr>
            <w:tcW w:w="425" w:type="dxa"/>
          </w:tcPr>
          <w:p w:rsidR="00A93E79" w:rsidRPr="00A93E79" w:rsidRDefault="00A93E79" w:rsidP="00A93E79">
            <w:pPr>
              <w:spacing w:after="0"/>
              <w:rPr>
                <w:rFonts w:ascii="Times New Roman" w:hAnsi="Times New Roman" w:cs="Times New Roman"/>
                <w:b/>
                <w:i/>
                <w:sz w:val="20"/>
                <w:szCs w:val="24"/>
              </w:rPr>
            </w:pPr>
            <w:r w:rsidRPr="00A93E79">
              <w:rPr>
                <w:rFonts w:ascii="Times New Roman" w:hAnsi="Times New Roman" w:cs="Times New Roman"/>
                <w:b/>
                <w:i/>
                <w:sz w:val="20"/>
                <w:szCs w:val="24"/>
              </w:rPr>
              <w:t>15</w:t>
            </w:r>
          </w:p>
        </w:tc>
        <w:tc>
          <w:tcPr>
            <w:tcW w:w="567" w:type="dxa"/>
          </w:tcPr>
          <w:p w:rsidR="00A93E79" w:rsidRPr="00A93E79" w:rsidRDefault="00A93E79" w:rsidP="00A93E79">
            <w:pPr>
              <w:spacing w:after="0"/>
              <w:rPr>
                <w:rFonts w:ascii="Times New Roman" w:hAnsi="Times New Roman" w:cs="Times New Roman"/>
                <w:b/>
                <w:i/>
                <w:sz w:val="20"/>
                <w:szCs w:val="24"/>
              </w:rPr>
            </w:pPr>
            <w:r w:rsidRPr="00A93E79">
              <w:rPr>
                <w:rFonts w:ascii="Times New Roman" w:hAnsi="Times New Roman" w:cs="Times New Roman"/>
                <w:b/>
                <w:i/>
                <w:sz w:val="20"/>
                <w:szCs w:val="24"/>
              </w:rPr>
              <w:t>16</w:t>
            </w:r>
          </w:p>
        </w:tc>
        <w:tc>
          <w:tcPr>
            <w:tcW w:w="567" w:type="dxa"/>
          </w:tcPr>
          <w:p w:rsidR="00A93E79" w:rsidRPr="00A93E79" w:rsidRDefault="00A93E79" w:rsidP="00A93E79">
            <w:pPr>
              <w:spacing w:after="0"/>
              <w:rPr>
                <w:rFonts w:ascii="Times New Roman" w:hAnsi="Times New Roman" w:cs="Times New Roman"/>
                <w:b/>
                <w:i/>
                <w:sz w:val="20"/>
                <w:szCs w:val="24"/>
              </w:rPr>
            </w:pPr>
            <w:r w:rsidRPr="00A93E79">
              <w:rPr>
                <w:rFonts w:ascii="Times New Roman" w:hAnsi="Times New Roman" w:cs="Times New Roman"/>
                <w:b/>
                <w:i/>
                <w:sz w:val="20"/>
                <w:szCs w:val="24"/>
              </w:rPr>
              <w:t>17</w:t>
            </w:r>
          </w:p>
        </w:tc>
        <w:tc>
          <w:tcPr>
            <w:tcW w:w="567" w:type="dxa"/>
          </w:tcPr>
          <w:p w:rsidR="00A93E79" w:rsidRPr="00A93E79" w:rsidRDefault="00A93E79" w:rsidP="00A93E79">
            <w:pPr>
              <w:spacing w:after="0"/>
              <w:rPr>
                <w:rFonts w:ascii="Times New Roman" w:hAnsi="Times New Roman" w:cs="Times New Roman"/>
                <w:b/>
                <w:i/>
                <w:sz w:val="20"/>
                <w:szCs w:val="24"/>
              </w:rPr>
            </w:pPr>
            <w:r w:rsidRPr="00A93E79">
              <w:rPr>
                <w:rFonts w:ascii="Times New Roman" w:hAnsi="Times New Roman" w:cs="Times New Roman"/>
                <w:b/>
                <w:i/>
                <w:sz w:val="20"/>
                <w:szCs w:val="24"/>
              </w:rPr>
              <w:t>18</w:t>
            </w:r>
          </w:p>
        </w:tc>
      </w:tr>
      <w:tr w:rsidR="00AA7C70" w:rsidRPr="00A93E79" w:rsidTr="00AA7C70">
        <w:tc>
          <w:tcPr>
            <w:tcW w:w="1418" w:type="dxa"/>
          </w:tcPr>
          <w:p w:rsidR="00A93E79" w:rsidRPr="00AA7C70" w:rsidRDefault="00A93E79" w:rsidP="00A93E79">
            <w:pPr>
              <w:spacing w:after="0"/>
              <w:rPr>
                <w:rFonts w:ascii="Times New Roman" w:hAnsi="Times New Roman" w:cs="Times New Roman"/>
                <w:szCs w:val="24"/>
              </w:rPr>
            </w:pPr>
            <w:r w:rsidRPr="00AA7C70">
              <w:rPr>
                <w:rFonts w:ascii="Times New Roman" w:hAnsi="Times New Roman" w:cs="Times New Roman"/>
                <w:szCs w:val="24"/>
              </w:rPr>
              <w:t>Показатели</w:t>
            </w:r>
            <w:r w:rsidR="00AA7C70">
              <w:rPr>
                <w:rFonts w:ascii="Times New Roman" w:hAnsi="Times New Roman" w:cs="Times New Roman"/>
                <w:szCs w:val="24"/>
              </w:rPr>
              <w:t xml:space="preserve"> </w:t>
            </w:r>
            <w:r w:rsidRPr="00AA7C70">
              <w:rPr>
                <w:rFonts w:ascii="Times New Roman" w:hAnsi="Times New Roman" w:cs="Times New Roman"/>
                <w:szCs w:val="24"/>
              </w:rPr>
              <w:t>(%)</w:t>
            </w:r>
          </w:p>
        </w:tc>
        <w:tc>
          <w:tcPr>
            <w:tcW w:w="567" w:type="dxa"/>
          </w:tcPr>
          <w:p w:rsidR="00A93E79" w:rsidRPr="00A93E79" w:rsidRDefault="00A93E79" w:rsidP="00A93E79">
            <w:pPr>
              <w:spacing w:after="0"/>
              <w:jc w:val="both"/>
              <w:rPr>
                <w:rFonts w:ascii="Times New Roman" w:hAnsi="Times New Roman" w:cs="Times New Roman"/>
                <w:sz w:val="18"/>
                <w:szCs w:val="24"/>
              </w:rPr>
            </w:pPr>
            <w:r w:rsidRPr="00A93E79">
              <w:rPr>
                <w:rFonts w:ascii="Times New Roman" w:hAnsi="Times New Roman" w:cs="Times New Roman"/>
                <w:sz w:val="18"/>
                <w:szCs w:val="24"/>
              </w:rPr>
              <w:t>100</w:t>
            </w:r>
          </w:p>
        </w:tc>
        <w:tc>
          <w:tcPr>
            <w:tcW w:w="567" w:type="dxa"/>
          </w:tcPr>
          <w:p w:rsidR="00A93E79" w:rsidRPr="00A93E79" w:rsidRDefault="00A93E79" w:rsidP="00A93E79">
            <w:pPr>
              <w:spacing w:after="0"/>
              <w:jc w:val="both"/>
              <w:rPr>
                <w:rFonts w:ascii="Times New Roman" w:hAnsi="Times New Roman" w:cs="Times New Roman"/>
                <w:sz w:val="18"/>
                <w:szCs w:val="24"/>
              </w:rPr>
            </w:pPr>
            <w:r w:rsidRPr="00A93E79">
              <w:rPr>
                <w:rFonts w:ascii="Times New Roman" w:hAnsi="Times New Roman" w:cs="Times New Roman"/>
                <w:sz w:val="18"/>
                <w:szCs w:val="24"/>
              </w:rPr>
              <w:t>100</w:t>
            </w:r>
          </w:p>
        </w:tc>
        <w:tc>
          <w:tcPr>
            <w:tcW w:w="425" w:type="dxa"/>
          </w:tcPr>
          <w:p w:rsidR="00A93E79" w:rsidRPr="00A93E79" w:rsidRDefault="00A93E79" w:rsidP="00A93E79">
            <w:pPr>
              <w:spacing w:after="0"/>
              <w:jc w:val="both"/>
              <w:rPr>
                <w:rFonts w:ascii="Times New Roman" w:hAnsi="Times New Roman" w:cs="Times New Roman"/>
                <w:sz w:val="18"/>
                <w:szCs w:val="24"/>
              </w:rPr>
            </w:pPr>
            <w:r w:rsidRPr="00A93E79">
              <w:rPr>
                <w:rFonts w:ascii="Times New Roman" w:hAnsi="Times New Roman" w:cs="Times New Roman"/>
                <w:sz w:val="18"/>
                <w:szCs w:val="24"/>
              </w:rPr>
              <w:t>50</w:t>
            </w:r>
          </w:p>
        </w:tc>
        <w:tc>
          <w:tcPr>
            <w:tcW w:w="567" w:type="dxa"/>
          </w:tcPr>
          <w:p w:rsidR="00A93E79" w:rsidRPr="00A93E79" w:rsidRDefault="00A93E79" w:rsidP="00A93E79">
            <w:pPr>
              <w:spacing w:after="0"/>
              <w:jc w:val="both"/>
              <w:rPr>
                <w:rFonts w:ascii="Times New Roman" w:hAnsi="Times New Roman" w:cs="Times New Roman"/>
                <w:sz w:val="18"/>
                <w:szCs w:val="24"/>
              </w:rPr>
            </w:pPr>
            <w:r w:rsidRPr="00A93E79">
              <w:rPr>
                <w:rFonts w:ascii="Times New Roman" w:hAnsi="Times New Roman" w:cs="Times New Roman"/>
                <w:sz w:val="18"/>
                <w:szCs w:val="24"/>
              </w:rPr>
              <w:t>100</w:t>
            </w:r>
          </w:p>
        </w:tc>
        <w:tc>
          <w:tcPr>
            <w:tcW w:w="567" w:type="dxa"/>
          </w:tcPr>
          <w:p w:rsidR="00A93E79" w:rsidRPr="00A93E79" w:rsidRDefault="00A93E79" w:rsidP="00A93E79">
            <w:pPr>
              <w:spacing w:after="0"/>
              <w:jc w:val="both"/>
              <w:rPr>
                <w:rFonts w:ascii="Times New Roman" w:hAnsi="Times New Roman" w:cs="Times New Roman"/>
                <w:sz w:val="18"/>
                <w:szCs w:val="24"/>
              </w:rPr>
            </w:pPr>
            <w:r w:rsidRPr="00A93E79">
              <w:rPr>
                <w:rFonts w:ascii="Times New Roman" w:hAnsi="Times New Roman" w:cs="Times New Roman"/>
                <w:sz w:val="18"/>
                <w:szCs w:val="24"/>
              </w:rPr>
              <w:t>87,5</w:t>
            </w:r>
          </w:p>
        </w:tc>
        <w:tc>
          <w:tcPr>
            <w:tcW w:w="567" w:type="dxa"/>
          </w:tcPr>
          <w:p w:rsidR="00A93E79" w:rsidRPr="00A93E79" w:rsidRDefault="00A93E79" w:rsidP="00A93E79">
            <w:pPr>
              <w:spacing w:after="0"/>
              <w:jc w:val="both"/>
              <w:rPr>
                <w:rFonts w:ascii="Times New Roman" w:hAnsi="Times New Roman" w:cs="Times New Roman"/>
                <w:sz w:val="18"/>
                <w:szCs w:val="24"/>
              </w:rPr>
            </w:pPr>
            <w:r w:rsidRPr="00A93E79">
              <w:rPr>
                <w:rFonts w:ascii="Times New Roman" w:hAnsi="Times New Roman" w:cs="Times New Roman"/>
                <w:sz w:val="18"/>
                <w:szCs w:val="24"/>
              </w:rPr>
              <w:t>100</w:t>
            </w:r>
          </w:p>
        </w:tc>
        <w:tc>
          <w:tcPr>
            <w:tcW w:w="567" w:type="dxa"/>
          </w:tcPr>
          <w:p w:rsidR="00A93E79" w:rsidRPr="00A93E79" w:rsidRDefault="00A93E79" w:rsidP="00A93E79">
            <w:pPr>
              <w:spacing w:after="0"/>
              <w:jc w:val="both"/>
              <w:rPr>
                <w:rFonts w:ascii="Times New Roman" w:hAnsi="Times New Roman" w:cs="Times New Roman"/>
                <w:sz w:val="18"/>
                <w:szCs w:val="24"/>
              </w:rPr>
            </w:pPr>
            <w:r w:rsidRPr="00A93E79">
              <w:rPr>
                <w:rFonts w:ascii="Times New Roman" w:hAnsi="Times New Roman" w:cs="Times New Roman"/>
                <w:sz w:val="18"/>
                <w:szCs w:val="24"/>
              </w:rPr>
              <w:t>87,5</w:t>
            </w:r>
          </w:p>
        </w:tc>
        <w:tc>
          <w:tcPr>
            <w:tcW w:w="567" w:type="dxa"/>
          </w:tcPr>
          <w:p w:rsidR="00A93E79" w:rsidRPr="00A93E79" w:rsidRDefault="00A93E79" w:rsidP="00A93E79">
            <w:pPr>
              <w:spacing w:after="0"/>
              <w:jc w:val="both"/>
              <w:rPr>
                <w:rFonts w:ascii="Times New Roman" w:hAnsi="Times New Roman" w:cs="Times New Roman"/>
                <w:sz w:val="18"/>
                <w:szCs w:val="24"/>
              </w:rPr>
            </w:pPr>
            <w:r w:rsidRPr="00A93E79">
              <w:rPr>
                <w:rFonts w:ascii="Times New Roman" w:hAnsi="Times New Roman" w:cs="Times New Roman"/>
                <w:sz w:val="18"/>
                <w:szCs w:val="24"/>
              </w:rPr>
              <w:t>100</w:t>
            </w:r>
          </w:p>
        </w:tc>
        <w:tc>
          <w:tcPr>
            <w:tcW w:w="567" w:type="dxa"/>
          </w:tcPr>
          <w:p w:rsidR="00A93E79" w:rsidRPr="00A93E79" w:rsidRDefault="00A93E79" w:rsidP="00A93E79">
            <w:pPr>
              <w:spacing w:after="0"/>
              <w:jc w:val="both"/>
              <w:rPr>
                <w:rFonts w:ascii="Times New Roman" w:hAnsi="Times New Roman" w:cs="Times New Roman"/>
                <w:sz w:val="18"/>
                <w:szCs w:val="24"/>
              </w:rPr>
            </w:pPr>
            <w:r w:rsidRPr="00A93E79">
              <w:rPr>
                <w:rFonts w:ascii="Times New Roman" w:hAnsi="Times New Roman" w:cs="Times New Roman"/>
                <w:sz w:val="18"/>
                <w:szCs w:val="24"/>
              </w:rPr>
              <w:t>37,5</w:t>
            </w:r>
          </w:p>
        </w:tc>
        <w:tc>
          <w:tcPr>
            <w:tcW w:w="567" w:type="dxa"/>
          </w:tcPr>
          <w:p w:rsidR="00A93E79" w:rsidRPr="00A93E79" w:rsidRDefault="00A93E79" w:rsidP="00A93E79">
            <w:pPr>
              <w:spacing w:after="0"/>
              <w:jc w:val="both"/>
              <w:rPr>
                <w:rFonts w:ascii="Times New Roman" w:hAnsi="Times New Roman" w:cs="Times New Roman"/>
                <w:sz w:val="18"/>
                <w:szCs w:val="24"/>
              </w:rPr>
            </w:pPr>
            <w:r w:rsidRPr="00A93E79">
              <w:rPr>
                <w:rFonts w:ascii="Times New Roman" w:hAnsi="Times New Roman" w:cs="Times New Roman"/>
                <w:sz w:val="18"/>
                <w:szCs w:val="24"/>
              </w:rPr>
              <w:t>87,5</w:t>
            </w:r>
          </w:p>
        </w:tc>
        <w:tc>
          <w:tcPr>
            <w:tcW w:w="561" w:type="dxa"/>
          </w:tcPr>
          <w:p w:rsidR="00A93E79" w:rsidRPr="00A93E79" w:rsidRDefault="00A93E79" w:rsidP="00A93E79">
            <w:pPr>
              <w:spacing w:after="0"/>
              <w:jc w:val="both"/>
              <w:rPr>
                <w:rFonts w:ascii="Times New Roman" w:hAnsi="Times New Roman" w:cs="Times New Roman"/>
                <w:sz w:val="18"/>
                <w:szCs w:val="24"/>
              </w:rPr>
            </w:pPr>
            <w:r w:rsidRPr="00A93E79">
              <w:rPr>
                <w:rFonts w:ascii="Times New Roman" w:hAnsi="Times New Roman" w:cs="Times New Roman"/>
                <w:sz w:val="18"/>
                <w:szCs w:val="24"/>
              </w:rPr>
              <w:t>37,5</w:t>
            </w:r>
          </w:p>
        </w:tc>
        <w:tc>
          <w:tcPr>
            <w:tcW w:w="432" w:type="dxa"/>
          </w:tcPr>
          <w:p w:rsidR="00A93E79" w:rsidRPr="00A93E79" w:rsidRDefault="00A93E79" w:rsidP="00A93E79">
            <w:pPr>
              <w:spacing w:after="0"/>
              <w:jc w:val="both"/>
              <w:rPr>
                <w:rFonts w:ascii="Times New Roman" w:hAnsi="Times New Roman" w:cs="Times New Roman"/>
                <w:sz w:val="18"/>
                <w:szCs w:val="24"/>
              </w:rPr>
            </w:pPr>
            <w:r w:rsidRPr="00A93E79">
              <w:rPr>
                <w:rFonts w:ascii="Times New Roman" w:hAnsi="Times New Roman" w:cs="Times New Roman"/>
                <w:sz w:val="18"/>
                <w:szCs w:val="24"/>
              </w:rPr>
              <w:t>37,5</w:t>
            </w:r>
          </w:p>
        </w:tc>
        <w:tc>
          <w:tcPr>
            <w:tcW w:w="567" w:type="dxa"/>
          </w:tcPr>
          <w:p w:rsidR="00A93E79" w:rsidRPr="00A93E79" w:rsidRDefault="00A93E79" w:rsidP="00A93E79">
            <w:pPr>
              <w:spacing w:after="0"/>
              <w:jc w:val="both"/>
              <w:rPr>
                <w:rFonts w:ascii="Times New Roman" w:hAnsi="Times New Roman" w:cs="Times New Roman"/>
                <w:sz w:val="18"/>
                <w:szCs w:val="24"/>
              </w:rPr>
            </w:pPr>
            <w:r w:rsidRPr="00A93E79">
              <w:rPr>
                <w:rFonts w:ascii="Times New Roman" w:hAnsi="Times New Roman" w:cs="Times New Roman"/>
                <w:sz w:val="18"/>
                <w:szCs w:val="24"/>
              </w:rPr>
              <w:t>87,5</w:t>
            </w:r>
          </w:p>
        </w:tc>
        <w:tc>
          <w:tcPr>
            <w:tcW w:w="567" w:type="dxa"/>
          </w:tcPr>
          <w:p w:rsidR="00A93E79" w:rsidRPr="00A93E79" w:rsidRDefault="00A93E79" w:rsidP="00A93E79">
            <w:pPr>
              <w:spacing w:after="0"/>
              <w:jc w:val="both"/>
              <w:rPr>
                <w:rFonts w:ascii="Times New Roman" w:hAnsi="Times New Roman" w:cs="Times New Roman"/>
                <w:sz w:val="18"/>
                <w:szCs w:val="24"/>
              </w:rPr>
            </w:pPr>
            <w:r w:rsidRPr="00A93E79">
              <w:rPr>
                <w:rFonts w:ascii="Times New Roman" w:hAnsi="Times New Roman" w:cs="Times New Roman"/>
                <w:sz w:val="18"/>
                <w:szCs w:val="24"/>
              </w:rPr>
              <w:t>37,5</w:t>
            </w:r>
          </w:p>
        </w:tc>
        <w:tc>
          <w:tcPr>
            <w:tcW w:w="425" w:type="dxa"/>
          </w:tcPr>
          <w:p w:rsidR="00A93E79" w:rsidRPr="00A93E79" w:rsidRDefault="00A93E79" w:rsidP="00A93E79">
            <w:pPr>
              <w:spacing w:after="0"/>
              <w:jc w:val="both"/>
              <w:rPr>
                <w:rFonts w:ascii="Times New Roman" w:hAnsi="Times New Roman" w:cs="Times New Roman"/>
                <w:sz w:val="18"/>
                <w:szCs w:val="24"/>
              </w:rPr>
            </w:pPr>
            <w:r w:rsidRPr="00A93E79">
              <w:rPr>
                <w:rFonts w:ascii="Times New Roman" w:hAnsi="Times New Roman" w:cs="Times New Roman"/>
                <w:sz w:val="18"/>
                <w:szCs w:val="24"/>
              </w:rPr>
              <w:t>0</w:t>
            </w:r>
          </w:p>
        </w:tc>
        <w:tc>
          <w:tcPr>
            <w:tcW w:w="567" w:type="dxa"/>
          </w:tcPr>
          <w:p w:rsidR="00A93E79" w:rsidRPr="00A93E79" w:rsidRDefault="00A93E79" w:rsidP="00A93E79">
            <w:pPr>
              <w:spacing w:after="0"/>
              <w:jc w:val="both"/>
              <w:rPr>
                <w:rFonts w:ascii="Times New Roman" w:hAnsi="Times New Roman" w:cs="Times New Roman"/>
                <w:sz w:val="18"/>
                <w:szCs w:val="24"/>
              </w:rPr>
            </w:pPr>
            <w:r w:rsidRPr="00A93E79">
              <w:rPr>
                <w:rFonts w:ascii="Times New Roman" w:hAnsi="Times New Roman" w:cs="Times New Roman"/>
                <w:sz w:val="18"/>
                <w:szCs w:val="24"/>
              </w:rPr>
              <w:t>100</w:t>
            </w:r>
          </w:p>
        </w:tc>
        <w:tc>
          <w:tcPr>
            <w:tcW w:w="567" w:type="dxa"/>
          </w:tcPr>
          <w:p w:rsidR="00A93E79" w:rsidRPr="00A93E79" w:rsidRDefault="00A93E79" w:rsidP="00A93E79">
            <w:pPr>
              <w:spacing w:after="0"/>
              <w:jc w:val="both"/>
              <w:rPr>
                <w:rFonts w:ascii="Times New Roman" w:hAnsi="Times New Roman" w:cs="Times New Roman"/>
                <w:sz w:val="18"/>
                <w:szCs w:val="24"/>
              </w:rPr>
            </w:pPr>
            <w:r w:rsidRPr="00A93E79">
              <w:rPr>
                <w:rFonts w:ascii="Times New Roman" w:hAnsi="Times New Roman" w:cs="Times New Roman"/>
                <w:sz w:val="18"/>
                <w:szCs w:val="24"/>
              </w:rPr>
              <w:t>37,5</w:t>
            </w:r>
          </w:p>
        </w:tc>
        <w:tc>
          <w:tcPr>
            <w:tcW w:w="567" w:type="dxa"/>
          </w:tcPr>
          <w:p w:rsidR="00A93E79" w:rsidRPr="00A93E79" w:rsidRDefault="00A93E79" w:rsidP="00A93E79">
            <w:pPr>
              <w:spacing w:after="0"/>
              <w:jc w:val="both"/>
              <w:rPr>
                <w:rFonts w:ascii="Times New Roman" w:hAnsi="Times New Roman" w:cs="Times New Roman"/>
                <w:sz w:val="18"/>
                <w:szCs w:val="24"/>
              </w:rPr>
            </w:pPr>
            <w:r w:rsidRPr="00A93E79">
              <w:rPr>
                <w:rFonts w:ascii="Times New Roman" w:hAnsi="Times New Roman" w:cs="Times New Roman"/>
                <w:sz w:val="18"/>
                <w:szCs w:val="24"/>
              </w:rPr>
              <w:t>37,5</w:t>
            </w:r>
          </w:p>
        </w:tc>
      </w:tr>
    </w:tbl>
    <w:p w:rsidR="00175906" w:rsidRPr="00040EEC" w:rsidRDefault="00175906" w:rsidP="00A93E79">
      <w:pPr>
        <w:spacing w:after="0" w:line="240" w:lineRule="auto"/>
        <w:jc w:val="both"/>
        <w:rPr>
          <w:rFonts w:ascii="Times New Roman" w:hAnsi="Times New Roman" w:cs="Times New Roman"/>
          <w:u w:val="single"/>
        </w:rPr>
      </w:pPr>
    </w:p>
    <w:sectPr w:rsidR="00175906" w:rsidRPr="0004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NewRomanPSMT">
    <w:altName w:val="Arial Unicode MS"/>
    <w:panose1 w:val="00000000000000000000"/>
    <w:charset w:val="86"/>
    <w:family w:val="auto"/>
    <w:notTrueType/>
    <w:pitch w:val="default"/>
    <w:sig w:usb0="00000203" w:usb1="080E0000" w:usb2="00000010" w:usb3="00000000" w:csb0="00040005"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462CE"/>
    <w:multiLevelType w:val="hybridMultilevel"/>
    <w:tmpl w:val="58FC5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D5A92"/>
    <w:multiLevelType w:val="hybridMultilevel"/>
    <w:tmpl w:val="A142EB62"/>
    <w:lvl w:ilvl="0" w:tplc="95AED002">
      <w:start w:val="1"/>
      <w:numFmt w:val="bullet"/>
      <w:lvlText w:val=""/>
      <w:lvlJc w:val="left"/>
      <w:pPr>
        <w:ind w:left="720" w:hanging="360"/>
      </w:pPr>
      <w:rPr>
        <w:rFonts w:ascii="Symbol" w:hAnsi="Symbol"/>
      </w:rPr>
    </w:lvl>
    <w:lvl w:ilvl="1" w:tplc="99BE8140">
      <w:start w:val="1"/>
      <w:numFmt w:val="bullet"/>
      <w:lvlText w:val="o"/>
      <w:lvlJc w:val="left"/>
      <w:pPr>
        <w:ind w:left="1440" w:hanging="360"/>
      </w:pPr>
      <w:rPr>
        <w:rFonts w:ascii="Courier New" w:hAnsi="Courier New"/>
      </w:rPr>
    </w:lvl>
    <w:lvl w:ilvl="2" w:tplc="028C2002">
      <w:start w:val="1"/>
      <w:numFmt w:val="bullet"/>
      <w:lvlText w:val=""/>
      <w:lvlJc w:val="left"/>
      <w:pPr>
        <w:ind w:left="2160" w:hanging="360"/>
      </w:pPr>
      <w:rPr>
        <w:rFonts w:ascii="Wingdings" w:hAnsi="Wingdings"/>
      </w:rPr>
    </w:lvl>
    <w:lvl w:ilvl="3" w:tplc="4BBE48F8">
      <w:start w:val="1"/>
      <w:numFmt w:val="bullet"/>
      <w:lvlText w:val=""/>
      <w:lvlJc w:val="left"/>
      <w:pPr>
        <w:ind w:left="2880" w:hanging="360"/>
      </w:pPr>
      <w:rPr>
        <w:rFonts w:ascii="Symbol" w:hAnsi="Symbol"/>
      </w:rPr>
    </w:lvl>
    <w:lvl w:ilvl="4" w:tplc="E460F18C">
      <w:start w:val="1"/>
      <w:numFmt w:val="bullet"/>
      <w:lvlText w:val="o"/>
      <w:lvlJc w:val="left"/>
      <w:pPr>
        <w:ind w:left="3600" w:hanging="360"/>
      </w:pPr>
      <w:rPr>
        <w:rFonts w:ascii="Courier New" w:hAnsi="Courier New"/>
      </w:rPr>
    </w:lvl>
    <w:lvl w:ilvl="5" w:tplc="0E7630B2">
      <w:start w:val="1"/>
      <w:numFmt w:val="bullet"/>
      <w:lvlText w:val=""/>
      <w:lvlJc w:val="left"/>
      <w:pPr>
        <w:ind w:left="4320" w:hanging="360"/>
      </w:pPr>
      <w:rPr>
        <w:rFonts w:ascii="Wingdings" w:hAnsi="Wingdings"/>
      </w:rPr>
    </w:lvl>
    <w:lvl w:ilvl="6" w:tplc="8C34354A">
      <w:start w:val="1"/>
      <w:numFmt w:val="bullet"/>
      <w:lvlText w:val=""/>
      <w:lvlJc w:val="left"/>
      <w:pPr>
        <w:ind w:left="5040" w:hanging="360"/>
      </w:pPr>
      <w:rPr>
        <w:rFonts w:ascii="Symbol" w:hAnsi="Symbol"/>
      </w:rPr>
    </w:lvl>
    <w:lvl w:ilvl="7" w:tplc="9FEE043A">
      <w:start w:val="1"/>
      <w:numFmt w:val="bullet"/>
      <w:lvlText w:val="o"/>
      <w:lvlJc w:val="left"/>
      <w:pPr>
        <w:ind w:left="5760" w:hanging="360"/>
      </w:pPr>
      <w:rPr>
        <w:rFonts w:ascii="Courier New" w:hAnsi="Courier New"/>
      </w:rPr>
    </w:lvl>
    <w:lvl w:ilvl="8" w:tplc="910848BA">
      <w:start w:val="1"/>
      <w:numFmt w:val="bullet"/>
      <w:lvlText w:val=""/>
      <w:lvlJc w:val="left"/>
      <w:pPr>
        <w:ind w:left="6480" w:hanging="360"/>
      </w:pPr>
      <w:rPr>
        <w:rFonts w:ascii="Wingdings" w:hAnsi="Wingdings"/>
      </w:rPr>
    </w:lvl>
  </w:abstractNum>
  <w:abstractNum w:abstractNumId="2" w15:restartNumberingAfterBreak="0">
    <w:nsid w:val="03C727B1"/>
    <w:multiLevelType w:val="hybridMultilevel"/>
    <w:tmpl w:val="DAA6D374"/>
    <w:lvl w:ilvl="0" w:tplc="824C0F5A">
      <w:start w:val="1"/>
      <w:numFmt w:val="bullet"/>
      <w:lvlText w:val="o"/>
      <w:lvlJc w:val="left"/>
      <w:pPr>
        <w:ind w:left="720" w:hanging="360"/>
      </w:pPr>
      <w:rPr>
        <w:rFonts w:ascii="Courier New" w:hAnsi="Courier New"/>
      </w:rPr>
    </w:lvl>
    <w:lvl w:ilvl="1" w:tplc="3D124892">
      <w:start w:val="1"/>
      <w:numFmt w:val="bullet"/>
      <w:lvlText w:val="o"/>
      <w:lvlJc w:val="left"/>
      <w:pPr>
        <w:ind w:left="1440" w:hanging="360"/>
      </w:pPr>
      <w:rPr>
        <w:rFonts w:ascii="Courier New" w:hAnsi="Courier New"/>
      </w:rPr>
    </w:lvl>
    <w:lvl w:ilvl="2" w:tplc="7004B296">
      <w:start w:val="1"/>
      <w:numFmt w:val="bullet"/>
      <w:lvlText w:val=""/>
      <w:lvlJc w:val="left"/>
      <w:pPr>
        <w:ind w:left="2160" w:hanging="360"/>
      </w:pPr>
      <w:rPr>
        <w:rFonts w:ascii="Wingdings" w:hAnsi="Wingdings"/>
      </w:rPr>
    </w:lvl>
    <w:lvl w:ilvl="3" w:tplc="C5143114">
      <w:start w:val="1"/>
      <w:numFmt w:val="bullet"/>
      <w:lvlText w:val=""/>
      <w:lvlJc w:val="left"/>
      <w:pPr>
        <w:ind w:left="2880" w:hanging="360"/>
      </w:pPr>
      <w:rPr>
        <w:rFonts w:ascii="Symbol" w:hAnsi="Symbol"/>
      </w:rPr>
    </w:lvl>
    <w:lvl w:ilvl="4" w:tplc="20C21D10">
      <w:start w:val="1"/>
      <w:numFmt w:val="bullet"/>
      <w:lvlText w:val="o"/>
      <w:lvlJc w:val="left"/>
      <w:pPr>
        <w:ind w:left="3600" w:hanging="360"/>
      </w:pPr>
      <w:rPr>
        <w:rFonts w:ascii="Courier New" w:hAnsi="Courier New"/>
      </w:rPr>
    </w:lvl>
    <w:lvl w:ilvl="5" w:tplc="4FE6C32E">
      <w:start w:val="1"/>
      <w:numFmt w:val="bullet"/>
      <w:lvlText w:val=""/>
      <w:lvlJc w:val="left"/>
      <w:pPr>
        <w:ind w:left="4320" w:hanging="360"/>
      </w:pPr>
      <w:rPr>
        <w:rFonts w:ascii="Wingdings" w:hAnsi="Wingdings"/>
      </w:rPr>
    </w:lvl>
    <w:lvl w:ilvl="6" w:tplc="3C3E9C24">
      <w:start w:val="1"/>
      <w:numFmt w:val="bullet"/>
      <w:lvlText w:val=""/>
      <w:lvlJc w:val="left"/>
      <w:pPr>
        <w:ind w:left="5040" w:hanging="360"/>
      </w:pPr>
      <w:rPr>
        <w:rFonts w:ascii="Symbol" w:hAnsi="Symbol"/>
      </w:rPr>
    </w:lvl>
    <w:lvl w:ilvl="7" w:tplc="952C3FDE">
      <w:start w:val="1"/>
      <w:numFmt w:val="bullet"/>
      <w:lvlText w:val="o"/>
      <w:lvlJc w:val="left"/>
      <w:pPr>
        <w:ind w:left="5760" w:hanging="360"/>
      </w:pPr>
      <w:rPr>
        <w:rFonts w:ascii="Courier New" w:hAnsi="Courier New"/>
      </w:rPr>
    </w:lvl>
    <w:lvl w:ilvl="8" w:tplc="9240120E">
      <w:start w:val="1"/>
      <w:numFmt w:val="bullet"/>
      <w:lvlText w:val=""/>
      <w:lvlJc w:val="left"/>
      <w:pPr>
        <w:ind w:left="6480" w:hanging="360"/>
      </w:pPr>
      <w:rPr>
        <w:rFonts w:ascii="Wingdings" w:hAnsi="Wingdings"/>
      </w:rPr>
    </w:lvl>
  </w:abstractNum>
  <w:abstractNum w:abstractNumId="3" w15:restartNumberingAfterBreak="0">
    <w:nsid w:val="097170CD"/>
    <w:multiLevelType w:val="multilevel"/>
    <w:tmpl w:val="4C442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B8675B"/>
    <w:multiLevelType w:val="hybridMultilevel"/>
    <w:tmpl w:val="096A7E52"/>
    <w:lvl w:ilvl="0" w:tplc="B3762AC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15:restartNumberingAfterBreak="0">
    <w:nsid w:val="0D577FA1"/>
    <w:multiLevelType w:val="hybridMultilevel"/>
    <w:tmpl w:val="0ED43126"/>
    <w:lvl w:ilvl="0" w:tplc="F46217F0">
      <w:start w:val="1"/>
      <w:numFmt w:val="bullet"/>
      <w:lvlText w:val="o"/>
      <w:lvlJc w:val="left"/>
      <w:pPr>
        <w:ind w:left="720" w:hanging="360"/>
      </w:pPr>
      <w:rPr>
        <w:rFonts w:ascii="Courier New" w:hAnsi="Courier New"/>
      </w:rPr>
    </w:lvl>
    <w:lvl w:ilvl="1" w:tplc="B47ED3F0">
      <w:start w:val="1"/>
      <w:numFmt w:val="bullet"/>
      <w:lvlText w:val="o"/>
      <w:lvlJc w:val="left"/>
      <w:pPr>
        <w:ind w:left="1440" w:hanging="360"/>
      </w:pPr>
      <w:rPr>
        <w:rFonts w:ascii="Courier New" w:hAnsi="Courier New"/>
      </w:rPr>
    </w:lvl>
    <w:lvl w:ilvl="2" w:tplc="438CC68A">
      <w:start w:val="1"/>
      <w:numFmt w:val="bullet"/>
      <w:lvlText w:val=""/>
      <w:lvlJc w:val="left"/>
      <w:pPr>
        <w:ind w:left="2160" w:hanging="360"/>
      </w:pPr>
      <w:rPr>
        <w:rFonts w:ascii="Wingdings" w:hAnsi="Wingdings"/>
      </w:rPr>
    </w:lvl>
    <w:lvl w:ilvl="3" w:tplc="49966220">
      <w:start w:val="1"/>
      <w:numFmt w:val="bullet"/>
      <w:lvlText w:val=""/>
      <w:lvlJc w:val="left"/>
      <w:pPr>
        <w:ind w:left="2880" w:hanging="360"/>
      </w:pPr>
      <w:rPr>
        <w:rFonts w:ascii="Symbol" w:hAnsi="Symbol"/>
      </w:rPr>
    </w:lvl>
    <w:lvl w:ilvl="4" w:tplc="C8446052">
      <w:start w:val="1"/>
      <w:numFmt w:val="bullet"/>
      <w:lvlText w:val="o"/>
      <w:lvlJc w:val="left"/>
      <w:pPr>
        <w:ind w:left="3600" w:hanging="360"/>
      </w:pPr>
      <w:rPr>
        <w:rFonts w:ascii="Courier New" w:hAnsi="Courier New"/>
      </w:rPr>
    </w:lvl>
    <w:lvl w:ilvl="5" w:tplc="9034936A">
      <w:start w:val="1"/>
      <w:numFmt w:val="bullet"/>
      <w:lvlText w:val=""/>
      <w:lvlJc w:val="left"/>
      <w:pPr>
        <w:ind w:left="4320" w:hanging="360"/>
      </w:pPr>
      <w:rPr>
        <w:rFonts w:ascii="Wingdings" w:hAnsi="Wingdings"/>
      </w:rPr>
    </w:lvl>
    <w:lvl w:ilvl="6" w:tplc="D1321398">
      <w:start w:val="1"/>
      <w:numFmt w:val="bullet"/>
      <w:lvlText w:val=""/>
      <w:lvlJc w:val="left"/>
      <w:pPr>
        <w:ind w:left="5040" w:hanging="360"/>
      </w:pPr>
      <w:rPr>
        <w:rFonts w:ascii="Symbol" w:hAnsi="Symbol"/>
      </w:rPr>
    </w:lvl>
    <w:lvl w:ilvl="7" w:tplc="1BB20086">
      <w:start w:val="1"/>
      <w:numFmt w:val="bullet"/>
      <w:lvlText w:val="o"/>
      <w:lvlJc w:val="left"/>
      <w:pPr>
        <w:ind w:left="5760" w:hanging="360"/>
      </w:pPr>
      <w:rPr>
        <w:rFonts w:ascii="Courier New" w:hAnsi="Courier New"/>
      </w:rPr>
    </w:lvl>
    <w:lvl w:ilvl="8" w:tplc="9672051E">
      <w:start w:val="1"/>
      <w:numFmt w:val="bullet"/>
      <w:lvlText w:val=""/>
      <w:lvlJc w:val="left"/>
      <w:pPr>
        <w:ind w:left="6480" w:hanging="360"/>
      </w:pPr>
      <w:rPr>
        <w:rFonts w:ascii="Wingdings" w:hAnsi="Wingdings"/>
      </w:rPr>
    </w:lvl>
  </w:abstractNum>
  <w:abstractNum w:abstractNumId="6" w15:restartNumberingAfterBreak="0">
    <w:nsid w:val="11466471"/>
    <w:multiLevelType w:val="hybridMultilevel"/>
    <w:tmpl w:val="14264A40"/>
    <w:lvl w:ilvl="0" w:tplc="FE0CD498">
      <w:start w:val="1"/>
      <w:numFmt w:val="bullet"/>
      <w:lvlText w:val=""/>
      <w:lvlJc w:val="left"/>
      <w:pPr>
        <w:ind w:left="720" w:hanging="360"/>
      </w:pPr>
      <w:rPr>
        <w:rFonts w:ascii="Symbol" w:hAnsi="Symbol"/>
      </w:rPr>
    </w:lvl>
    <w:lvl w:ilvl="1" w:tplc="453097DE">
      <w:start w:val="1"/>
      <w:numFmt w:val="bullet"/>
      <w:lvlText w:val="o"/>
      <w:lvlJc w:val="left"/>
      <w:pPr>
        <w:ind w:left="1440" w:hanging="360"/>
      </w:pPr>
      <w:rPr>
        <w:rFonts w:ascii="Courier New" w:hAnsi="Courier New"/>
      </w:rPr>
    </w:lvl>
    <w:lvl w:ilvl="2" w:tplc="B0CAB440">
      <w:start w:val="1"/>
      <w:numFmt w:val="bullet"/>
      <w:lvlText w:val=""/>
      <w:lvlJc w:val="left"/>
      <w:pPr>
        <w:ind w:left="2160" w:hanging="360"/>
      </w:pPr>
      <w:rPr>
        <w:rFonts w:ascii="Wingdings" w:hAnsi="Wingdings"/>
      </w:rPr>
    </w:lvl>
    <w:lvl w:ilvl="3" w:tplc="B3F42464">
      <w:start w:val="1"/>
      <w:numFmt w:val="bullet"/>
      <w:lvlText w:val=""/>
      <w:lvlJc w:val="left"/>
      <w:pPr>
        <w:ind w:left="2880" w:hanging="360"/>
      </w:pPr>
      <w:rPr>
        <w:rFonts w:ascii="Symbol" w:hAnsi="Symbol"/>
      </w:rPr>
    </w:lvl>
    <w:lvl w:ilvl="4" w:tplc="7C20354C">
      <w:start w:val="1"/>
      <w:numFmt w:val="bullet"/>
      <w:lvlText w:val="o"/>
      <w:lvlJc w:val="left"/>
      <w:pPr>
        <w:ind w:left="3600" w:hanging="360"/>
      </w:pPr>
      <w:rPr>
        <w:rFonts w:ascii="Courier New" w:hAnsi="Courier New"/>
      </w:rPr>
    </w:lvl>
    <w:lvl w:ilvl="5" w:tplc="374CA706">
      <w:start w:val="1"/>
      <w:numFmt w:val="bullet"/>
      <w:lvlText w:val=""/>
      <w:lvlJc w:val="left"/>
      <w:pPr>
        <w:ind w:left="4320" w:hanging="360"/>
      </w:pPr>
      <w:rPr>
        <w:rFonts w:ascii="Wingdings" w:hAnsi="Wingdings"/>
      </w:rPr>
    </w:lvl>
    <w:lvl w:ilvl="6" w:tplc="35021356">
      <w:start w:val="1"/>
      <w:numFmt w:val="bullet"/>
      <w:lvlText w:val=""/>
      <w:lvlJc w:val="left"/>
      <w:pPr>
        <w:ind w:left="5040" w:hanging="360"/>
      </w:pPr>
      <w:rPr>
        <w:rFonts w:ascii="Symbol" w:hAnsi="Symbol"/>
      </w:rPr>
    </w:lvl>
    <w:lvl w:ilvl="7" w:tplc="4AC26C84">
      <w:start w:val="1"/>
      <w:numFmt w:val="bullet"/>
      <w:lvlText w:val="o"/>
      <w:lvlJc w:val="left"/>
      <w:pPr>
        <w:ind w:left="5760" w:hanging="360"/>
      </w:pPr>
      <w:rPr>
        <w:rFonts w:ascii="Courier New" w:hAnsi="Courier New"/>
      </w:rPr>
    </w:lvl>
    <w:lvl w:ilvl="8" w:tplc="62442202">
      <w:start w:val="1"/>
      <w:numFmt w:val="bullet"/>
      <w:lvlText w:val=""/>
      <w:lvlJc w:val="left"/>
      <w:pPr>
        <w:ind w:left="6480" w:hanging="360"/>
      </w:pPr>
      <w:rPr>
        <w:rFonts w:ascii="Wingdings" w:hAnsi="Wingdings"/>
      </w:rPr>
    </w:lvl>
  </w:abstractNum>
  <w:abstractNum w:abstractNumId="7" w15:restartNumberingAfterBreak="0">
    <w:nsid w:val="18797EC3"/>
    <w:multiLevelType w:val="multilevel"/>
    <w:tmpl w:val="8FA2D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5B3461"/>
    <w:multiLevelType w:val="hybridMultilevel"/>
    <w:tmpl w:val="633210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E300F1"/>
    <w:multiLevelType w:val="hybridMultilevel"/>
    <w:tmpl w:val="80F817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2BC26424"/>
    <w:multiLevelType w:val="hybridMultilevel"/>
    <w:tmpl w:val="E6889D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6E1BD6"/>
    <w:multiLevelType w:val="hybridMultilevel"/>
    <w:tmpl w:val="543E619A"/>
    <w:lvl w:ilvl="0" w:tplc="D1369A8C">
      <w:start w:val="1"/>
      <w:numFmt w:val="bullet"/>
      <w:lvlText w:val=""/>
      <w:lvlJc w:val="left"/>
      <w:pPr>
        <w:ind w:left="720" w:hanging="360"/>
      </w:pPr>
      <w:rPr>
        <w:rFonts w:ascii="Symbol" w:hAnsi="Symbol"/>
      </w:rPr>
    </w:lvl>
    <w:lvl w:ilvl="1" w:tplc="76169E2E">
      <w:start w:val="1"/>
      <w:numFmt w:val="bullet"/>
      <w:lvlText w:val="o"/>
      <w:lvlJc w:val="left"/>
      <w:pPr>
        <w:ind w:left="1440" w:hanging="360"/>
      </w:pPr>
      <w:rPr>
        <w:rFonts w:ascii="Courier New" w:hAnsi="Courier New"/>
      </w:rPr>
    </w:lvl>
    <w:lvl w:ilvl="2" w:tplc="C402293E">
      <w:start w:val="1"/>
      <w:numFmt w:val="bullet"/>
      <w:lvlText w:val=""/>
      <w:lvlJc w:val="left"/>
      <w:pPr>
        <w:ind w:left="2160" w:hanging="360"/>
      </w:pPr>
      <w:rPr>
        <w:rFonts w:ascii="Wingdings" w:hAnsi="Wingdings"/>
      </w:rPr>
    </w:lvl>
    <w:lvl w:ilvl="3" w:tplc="9F6A141A">
      <w:start w:val="1"/>
      <w:numFmt w:val="bullet"/>
      <w:lvlText w:val=""/>
      <w:lvlJc w:val="left"/>
      <w:pPr>
        <w:ind w:left="2880" w:hanging="360"/>
      </w:pPr>
      <w:rPr>
        <w:rFonts w:ascii="Symbol" w:hAnsi="Symbol"/>
      </w:rPr>
    </w:lvl>
    <w:lvl w:ilvl="4" w:tplc="A4F247E6">
      <w:start w:val="1"/>
      <w:numFmt w:val="bullet"/>
      <w:lvlText w:val="o"/>
      <w:lvlJc w:val="left"/>
      <w:pPr>
        <w:ind w:left="3600" w:hanging="360"/>
      </w:pPr>
      <w:rPr>
        <w:rFonts w:ascii="Courier New" w:hAnsi="Courier New"/>
      </w:rPr>
    </w:lvl>
    <w:lvl w:ilvl="5" w:tplc="B596E232">
      <w:start w:val="1"/>
      <w:numFmt w:val="bullet"/>
      <w:lvlText w:val=""/>
      <w:lvlJc w:val="left"/>
      <w:pPr>
        <w:ind w:left="4320" w:hanging="360"/>
      </w:pPr>
      <w:rPr>
        <w:rFonts w:ascii="Wingdings" w:hAnsi="Wingdings"/>
      </w:rPr>
    </w:lvl>
    <w:lvl w:ilvl="6" w:tplc="3168BE40">
      <w:start w:val="1"/>
      <w:numFmt w:val="bullet"/>
      <w:lvlText w:val=""/>
      <w:lvlJc w:val="left"/>
      <w:pPr>
        <w:ind w:left="5040" w:hanging="360"/>
      </w:pPr>
      <w:rPr>
        <w:rFonts w:ascii="Symbol" w:hAnsi="Symbol"/>
      </w:rPr>
    </w:lvl>
    <w:lvl w:ilvl="7" w:tplc="17C89454">
      <w:start w:val="1"/>
      <w:numFmt w:val="bullet"/>
      <w:lvlText w:val="o"/>
      <w:lvlJc w:val="left"/>
      <w:pPr>
        <w:ind w:left="5760" w:hanging="360"/>
      </w:pPr>
      <w:rPr>
        <w:rFonts w:ascii="Courier New" w:hAnsi="Courier New"/>
      </w:rPr>
    </w:lvl>
    <w:lvl w:ilvl="8" w:tplc="043AA726">
      <w:start w:val="1"/>
      <w:numFmt w:val="bullet"/>
      <w:lvlText w:val=""/>
      <w:lvlJc w:val="left"/>
      <w:pPr>
        <w:ind w:left="6480" w:hanging="360"/>
      </w:pPr>
      <w:rPr>
        <w:rFonts w:ascii="Wingdings" w:hAnsi="Wingdings"/>
      </w:rPr>
    </w:lvl>
  </w:abstractNum>
  <w:abstractNum w:abstractNumId="12" w15:restartNumberingAfterBreak="0">
    <w:nsid w:val="32023BDD"/>
    <w:multiLevelType w:val="multilevel"/>
    <w:tmpl w:val="7F24F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D23542"/>
    <w:multiLevelType w:val="hybridMultilevel"/>
    <w:tmpl w:val="CC0EC6D0"/>
    <w:lvl w:ilvl="0" w:tplc="B4DE1760">
      <w:start w:val="1"/>
      <w:numFmt w:val="bullet"/>
      <w:lvlText w:val="o"/>
      <w:lvlJc w:val="left"/>
      <w:pPr>
        <w:ind w:left="720" w:hanging="360"/>
      </w:pPr>
      <w:rPr>
        <w:rFonts w:ascii="Courier New" w:hAnsi="Courier New"/>
      </w:rPr>
    </w:lvl>
    <w:lvl w:ilvl="1" w:tplc="3104DDCE">
      <w:start w:val="1"/>
      <w:numFmt w:val="bullet"/>
      <w:lvlText w:val="o"/>
      <w:lvlJc w:val="left"/>
      <w:pPr>
        <w:ind w:left="1440" w:hanging="360"/>
      </w:pPr>
      <w:rPr>
        <w:rFonts w:ascii="Courier New" w:hAnsi="Courier New"/>
      </w:rPr>
    </w:lvl>
    <w:lvl w:ilvl="2" w:tplc="DFDA5B64">
      <w:start w:val="1"/>
      <w:numFmt w:val="bullet"/>
      <w:lvlText w:val=""/>
      <w:lvlJc w:val="left"/>
      <w:pPr>
        <w:ind w:left="2160" w:hanging="360"/>
      </w:pPr>
      <w:rPr>
        <w:rFonts w:ascii="Wingdings" w:hAnsi="Wingdings"/>
      </w:rPr>
    </w:lvl>
    <w:lvl w:ilvl="3" w:tplc="833E68F2">
      <w:start w:val="1"/>
      <w:numFmt w:val="bullet"/>
      <w:lvlText w:val=""/>
      <w:lvlJc w:val="left"/>
      <w:pPr>
        <w:ind w:left="2880" w:hanging="360"/>
      </w:pPr>
      <w:rPr>
        <w:rFonts w:ascii="Symbol" w:hAnsi="Symbol"/>
      </w:rPr>
    </w:lvl>
    <w:lvl w:ilvl="4" w:tplc="684A610E">
      <w:start w:val="1"/>
      <w:numFmt w:val="bullet"/>
      <w:lvlText w:val="o"/>
      <w:lvlJc w:val="left"/>
      <w:pPr>
        <w:ind w:left="3600" w:hanging="360"/>
      </w:pPr>
      <w:rPr>
        <w:rFonts w:ascii="Courier New" w:hAnsi="Courier New"/>
      </w:rPr>
    </w:lvl>
    <w:lvl w:ilvl="5" w:tplc="B2948934">
      <w:start w:val="1"/>
      <w:numFmt w:val="bullet"/>
      <w:lvlText w:val=""/>
      <w:lvlJc w:val="left"/>
      <w:pPr>
        <w:ind w:left="4320" w:hanging="360"/>
      </w:pPr>
      <w:rPr>
        <w:rFonts w:ascii="Wingdings" w:hAnsi="Wingdings"/>
      </w:rPr>
    </w:lvl>
    <w:lvl w:ilvl="6" w:tplc="29841998">
      <w:start w:val="1"/>
      <w:numFmt w:val="bullet"/>
      <w:lvlText w:val=""/>
      <w:lvlJc w:val="left"/>
      <w:pPr>
        <w:ind w:left="5040" w:hanging="360"/>
      </w:pPr>
      <w:rPr>
        <w:rFonts w:ascii="Symbol" w:hAnsi="Symbol"/>
      </w:rPr>
    </w:lvl>
    <w:lvl w:ilvl="7" w:tplc="469C35BC">
      <w:start w:val="1"/>
      <w:numFmt w:val="bullet"/>
      <w:lvlText w:val="o"/>
      <w:lvlJc w:val="left"/>
      <w:pPr>
        <w:ind w:left="5760" w:hanging="360"/>
      </w:pPr>
      <w:rPr>
        <w:rFonts w:ascii="Courier New" w:hAnsi="Courier New"/>
      </w:rPr>
    </w:lvl>
    <w:lvl w:ilvl="8" w:tplc="EA568154">
      <w:start w:val="1"/>
      <w:numFmt w:val="bullet"/>
      <w:lvlText w:val=""/>
      <w:lvlJc w:val="left"/>
      <w:pPr>
        <w:ind w:left="6480" w:hanging="360"/>
      </w:pPr>
      <w:rPr>
        <w:rFonts w:ascii="Wingdings" w:hAnsi="Wingdings"/>
      </w:rPr>
    </w:lvl>
  </w:abstractNum>
  <w:abstractNum w:abstractNumId="14" w15:restartNumberingAfterBreak="0">
    <w:nsid w:val="34B409E6"/>
    <w:multiLevelType w:val="hybridMultilevel"/>
    <w:tmpl w:val="BAA6FF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368012DE"/>
    <w:multiLevelType w:val="hybridMultilevel"/>
    <w:tmpl w:val="00F888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9140685"/>
    <w:multiLevelType w:val="hybridMultilevel"/>
    <w:tmpl w:val="A5543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B67FA0"/>
    <w:multiLevelType w:val="multilevel"/>
    <w:tmpl w:val="E8E4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E734DA"/>
    <w:multiLevelType w:val="hybridMultilevel"/>
    <w:tmpl w:val="6008761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4126030A"/>
    <w:multiLevelType w:val="multilevel"/>
    <w:tmpl w:val="6212EBEC"/>
    <w:lvl w:ilvl="0">
      <w:start w:val="1"/>
      <w:numFmt w:val="decimal"/>
      <w:lvlText w:val="%1."/>
      <w:lvlJc w:val="left"/>
      <w:pPr>
        <w:tabs>
          <w:tab w:val="num" w:pos="502"/>
        </w:tabs>
        <w:ind w:left="502"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592FEB"/>
    <w:multiLevelType w:val="hybridMultilevel"/>
    <w:tmpl w:val="0C34946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43B00A27"/>
    <w:multiLevelType w:val="hybridMultilevel"/>
    <w:tmpl w:val="7C7C264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43C81E0F"/>
    <w:multiLevelType w:val="hybridMultilevel"/>
    <w:tmpl w:val="8EACCB5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5CD0B9E"/>
    <w:multiLevelType w:val="multilevel"/>
    <w:tmpl w:val="D314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F626B8"/>
    <w:multiLevelType w:val="hybridMultilevel"/>
    <w:tmpl w:val="1DFA5A2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87501F7"/>
    <w:multiLevelType w:val="hybridMultilevel"/>
    <w:tmpl w:val="2C18FE02"/>
    <w:lvl w:ilvl="0" w:tplc="45040BBA">
      <w:start w:val="1"/>
      <w:numFmt w:val="bullet"/>
      <w:lvlText w:val="o"/>
      <w:lvlJc w:val="left"/>
      <w:pPr>
        <w:ind w:left="720" w:hanging="360"/>
      </w:pPr>
      <w:rPr>
        <w:rFonts w:ascii="Courier New" w:hAnsi="Courier New"/>
      </w:rPr>
    </w:lvl>
    <w:lvl w:ilvl="1" w:tplc="2F30D400">
      <w:start w:val="1"/>
      <w:numFmt w:val="bullet"/>
      <w:lvlText w:val="o"/>
      <w:lvlJc w:val="left"/>
      <w:pPr>
        <w:ind w:left="1440" w:hanging="360"/>
      </w:pPr>
      <w:rPr>
        <w:rFonts w:ascii="Courier New" w:hAnsi="Courier New"/>
      </w:rPr>
    </w:lvl>
    <w:lvl w:ilvl="2" w:tplc="95F2E1EC">
      <w:start w:val="1"/>
      <w:numFmt w:val="bullet"/>
      <w:lvlText w:val=""/>
      <w:lvlJc w:val="left"/>
      <w:pPr>
        <w:ind w:left="2160" w:hanging="360"/>
      </w:pPr>
      <w:rPr>
        <w:rFonts w:ascii="Wingdings" w:hAnsi="Wingdings"/>
      </w:rPr>
    </w:lvl>
    <w:lvl w:ilvl="3" w:tplc="CAF23A90">
      <w:start w:val="1"/>
      <w:numFmt w:val="bullet"/>
      <w:lvlText w:val=""/>
      <w:lvlJc w:val="left"/>
      <w:pPr>
        <w:ind w:left="2880" w:hanging="360"/>
      </w:pPr>
      <w:rPr>
        <w:rFonts w:ascii="Symbol" w:hAnsi="Symbol"/>
      </w:rPr>
    </w:lvl>
    <w:lvl w:ilvl="4" w:tplc="F3CA163C">
      <w:start w:val="1"/>
      <w:numFmt w:val="bullet"/>
      <w:lvlText w:val="o"/>
      <w:lvlJc w:val="left"/>
      <w:pPr>
        <w:ind w:left="3600" w:hanging="360"/>
      </w:pPr>
      <w:rPr>
        <w:rFonts w:ascii="Courier New" w:hAnsi="Courier New"/>
      </w:rPr>
    </w:lvl>
    <w:lvl w:ilvl="5" w:tplc="3F643356">
      <w:start w:val="1"/>
      <w:numFmt w:val="bullet"/>
      <w:lvlText w:val=""/>
      <w:lvlJc w:val="left"/>
      <w:pPr>
        <w:ind w:left="4320" w:hanging="360"/>
      </w:pPr>
      <w:rPr>
        <w:rFonts w:ascii="Wingdings" w:hAnsi="Wingdings"/>
      </w:rPr>
    </w:lvl>
    <w:lvl w:ilvl="6" w:tplc="BEBA9DA4">
      <w:start w:val="1"/>
      <w:numFmt w:val="bullet"/>
      <w:lvlText w:val=""/>
      <w:lvlJc w:val="left"/>
      <w:pPr>
        <w:ind w:left="5040" w:hanging="360"/>
      </w:pPr>
      <w:rPr>
        <w:rFonts w:ascii="Symbol" w:hAnsi="Symbol"/>
      </w:rPr>
    </w:lvl>
    <w:lvl w:ilvl="7" w:tplc="35E60956">
      <w:start w:val="1"/>
      <w:numFmt w:val="bullet"/>
      <w:lvlText w:val="o"/>
      <w:lvlJc w:val="left"/>
      <w:pPr>
        <w:ind w:left="5760" w:hanging="360"/>
      </w:pPr>
      <w:rPr>
        <w:rFonts w:ascii="Courier New" w:hAnsi="Courier New"/>
      </w:rPr>
    </w:lvl>
    <w:lvl w:ilvl="8" w:tplc="8E12AFC0">
      <w:start w:val="1"/>
      <w:numFmt w:val="bullet"/>
      <w:lvlText w:val=""/>
      <w:lvlJc w:val="left"/>
      <w:pPr>
        <w:ind w:left="6480" w:hanging="360"/>
      </w:pPr>
      <w:rPr>
        <w:rFonts w:ascii="Wingdings" w:hAnsi="Wingdings"/>
      </w:rPr>
    </w:lvl>
  </w:abstractNum>
  <w:abstractNum w:abstractNumId="26" w15:restartNumberingAfterBreak="0">
    <w:nsid w:val="4F3324FA"/>
    <w:multiLevelType w:val="multilevel"/>
    <w:tmpl w:val="A58A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8B3670"/>
    <w:multiLevelType w:val="hybridMultilevel"/>
    <w:tmpl w:val="65D88F82"/>
    <w:lvl w:ilvl="0" w:tplc="E30A96C8">
      <w:start w:val="1"/>
      <w:numFmt w:val="bullet"/>
      <w:lvlText w:val=""/>
      <w:lvlJc w:val="left"/>
      <w:pPr>
        <w:ind w:left="720" w:hanging="360"/>
      </w:pPr>
      <w:rPr>
        <w:rFonts w:ascii="Symbol" w:hAnsi="Symbol"/>
      </w:rPr>
    </w:lvl>
    <w:lvl w:ilvl="1" w:tplc="0F8E1588">
      <w:start w:val="1"/>
      <w:numFmt w:val="bullet"/>
      <w:lvlText w:val="o"/>
      <w:lvlJc w:val="left"/>
      <w:pPr>
        <w:ind w:left="1440" w:hanging="360"/>
      </w:pPr>
      <w:rPr>
        <w:rFonts w:ascii="Courier New" w:hAnsi="Courier New"/>
      </w:rPr>
    </w:lvl>
    <w:lvl w:ilvl="2" w:tplc="3FF86B8C">
      <w:start w:val="1"/>
      <w:numFmt w:val="bullet"/>
      <w:lvlText w:val=""/>
      <w:lvlJc w:val="left"/>
      <w:pPr>
        <w:ind w:left="2160" w:hanging="360"/>
      </w:pPr>
      <w:rPr>
        <w:rFonts w:ascii="Wingdings" w:hAnsi="Wingdings"/>
      </w:rPr>
    </w:lvl>
    <w:lvl w:ilvl="3" w:tplc="79CAC434">
      <w:start w:val="1"/>
      <w:numFmt w:val="bullet"/>
      <w:lvlText w:val=""/>
      <w:lvlJc w:val="left"/>
      <w:pPr>
        <w:ind w:left="2880" w:hanging="360"/>
      </w:pPr>
      <w:rPr>
        <w:rFonts w:ascii="Symbol" w:hAnsi="Symbol"/>
      </w:rPr>
    </w:lvl>
    <w:lvl w:ilvl="4" w:tplc="8CFAE840">
      <w:start w:val="1"/>
      <w:numFmt w:val="bullet"/>
      <w:lvlText w:val="o"/>
      <w:lvlJc w:val="left"/>
      <w:pPr>
        <w:ind w:left="3600" w:hanging="360"/>
      </w:pPr>
      <w:rPr>
        <w:rFonts w:ascii="Courier New" w:hAnsi="Courier New"/>
      </w:rPr>
    </w:lvl>
    <w:lvl w:ilvl="5" w:tplc="A022BCC6">
      <w:start w:val="1"/>
      <w:numFmt w:val="bullet"/>
      <w:lvlText w:val=""/>
      <w:lvlJc w:val="left"/>
      <w:pPr>
        <w:ind w:left="4320" w:hanging="360"/>
      </w:pPr>
      <w:rPr>
        <w:rFonts w:ascii="Wingdings" w:hAnsi="Wingdings"/>
      </w:rPr>
    </w:lvl>
    <w:lvl w:ilvl="6" w:tplc="A2AC075E">
      <w:start w:val="1"/>
      <w:numFmt w:val="bullet"/>
      <w:lvlText w:val=""/>
      <w:lvlJc w:val="left"/>
      <w:pPr>
        <w:ind w:left="5040" w:hanging="360"/>
      </w:pPr>
      <w:rPr>
        <w:rFonts w:ascii="Symbol" w:hAnsi="Symbol"/>
      </w:rPr>
    </w:lvl>
    <w:lvl w:ilvl="7" w:tplc="131ECDF6">
      <w:start w:val="1"/>
      <w:numFmt w:val="bullet"/>
      <w:lvlText w:val="o"/>
      <w:lvlJc w:val="left"/>
      <w:pPr>
        <w:ind w:left="5760" w:hanging="360"/>
      </w:pPr>
      <w:rPr>
        <w:rFonts w:ascii="Courier New" w:hAnsi="Courier New"/>
      </w:rPr>
    </w:lvl>
    <w:lvl w:ilvl="8" w:tplc="F118EA70">
      <w:start w:val="1"/>
      <w:numFmt w:val="bullet"/>
      <w:lvlText w:val=""/>
      <w:lvlJc w:val="left"/>
      <w:pPr>
        <w:ind w:left="6480" w:hanging="360"/>
      </w:pPr>
      <w:rPr>
        <w:rFonts w:ascii="Wingdings" w:hAnsi="Wingdings"/>
      </w:rPr>
    </w:lvl>
  </w:abstractNum>
  <w:abstractNum w:abstractNumId="28" w15:restartNumberingAfterBreak="0">
    <w:nsid w:val="54B45294"/>
    <w:multiLevelType w:val="hybridMultilevel"/>
    <w:tmpl w:val="0E682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58E6630"/>
    <w:multiLevelType w:val="hybridMultilevel"/>
    <w:tmpl w:val="18ACE0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6666140"/>
    <w:multiLevelType w:val="multilevel"/>
    <w:tmpl w:val="26FAA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6C2524"/>
    <w:multiLevelType w:val="hybridMultilevel"/>
    <w:tmpl w:val="3E360C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AB0500E"/>
    <w:multiLevelType w:val="multilevel"/>
    <w:tmpl w:val="BD3AD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187CFE"/>
    <w:multiLevelType w:val="hybridMultilevel"/>
    <w:tmpl w:val="E452DA90"/>
    <w:lvl w:ilvl="0" w:tplc="4A6C7946">
      <w:start w:val="1"/>
      <w:numFmt w:val="bullet"/>
      <w:lvlText w:val="o"/>
      <w:lvlJc w:val="left"/>
      <w:pPr>
        <w:ind w:left="720" w:hanging="360"/>
      </w:pPr>
      <w:rPr>
        <w:rFonts w:ascii="Courier New" w:hAnsi="Courier New"/>
      </w:rPr>
    </w:lvl>
    <w:lvl w:ilvl="1" w:tplc="15F80804">
      <w:start w:val="1"/>
      <w:numFmt w:val="bullet"/>
      <w:lvlText w:val="o"/>
      <w:lvlJc w:val="left"/>
      <w:pPr>
        <w:ind w:left="1440" w:hanging="360"/>
      </w:pPr>
      <w:rPr>
        <w:rFonts w:ascii="Courier New" w:hAnsi="Courier New"/>
      </w:rPr>
    </w:lvl>
    <w:lvl w:ilvl="2" w:tplc="F8242F26">
      <w:start w:val="1"/>
      <w:numFmt w:val="bullet"/>
      <w:lvlText w:val=""/>
      <w:lvlJc w:val="left"/>
      <w:pPr>
        <w:ind w:left="2160" w:hanging="360"/>
      </w:pPr>
      <w:rPr>
        <w:rFonts w:ascii="Wingdings" w:hAnsi="Wingdings"/>
      </w:rPr>
    </w:lvl>
    <w:lvl w:ilvl="3" w:tplc="3FA05DEA">
      <w:start w:val="1"/>
      <w:numFmt w:val="bullet"/>
      <w:lvlText w:val=""/>
      <w:lvlJc w:val="left"/>
      <w:pPr>
        <w:ind w:left="2880" w:hanging="360"/>
      </w:pPr>
      <w:rPr>
        <w:rFonts w:ascii="Symbol" w:hAnsi="Symbol"/>
      </w:rPr>
    </w:lvl>
    <w:lvl w:ilvl="4" w:tplc="3C7028CC">
      <w:start w:val="1"/>
      <w:numFmt w:val="bullet"/>
      <w:lvlText w:val="o"/>
      <w:lvlJc w:val="left"/>
      <w:pPr>
        <w:ind w:left="3600" w:hanging="360"/>
      </w:pPr>
      <w:rPr>
        <w:rFonts w:ascii="Courier New" w:hAnsi="Courier New"/>
      </w:rPr>
    </w:lvl>
    <w:lvl w:ilvl="5" w:tplc="72C8D6C6">
      <w:start w:val="1"/>
      <w:numFmt w:val="bullet"/>
      <w:lvlText w:val=""/>
      <w:lvlJc w:val="left"/>
      <w:pPr>
        <w:ind w:left="4320" w:hanging="360"/>
      </w:pPr>
      <w:rPr>
        <w:rFonts w:ascii="Wingdings" w:hAnsi="Wingdings"/>
      </w:rPr>
    </w:lvl>
    <w:lvl w:ilvl="6" w:tplc="2190E408">
      <w:start w:val="1"/>
      <w:numFmt w:val="bullet"/>
      <w:lvlText w:val=""/>
      <w:lvlJc w:val="left"/>
      <w:pPr>
        <w:ind w:left="5040" w:hanging="360"/>
      </w:pPr>
      <w:rPr>
        <w:rFonts w:ascii="Symbol" w:hAnsi="Symbol"/>
      </w:rPr>
    </w:lvl>
    <w:lvl w:ilvl="7" w:tplc="C0B80216">
      <w:start w:val="1"/>
      <w:numFmt w:val="bullet"/>
      <w:lvlText w:val="o"/>
      <w:lvlJc w:val="left"/>
      <w:pPr>
        <w:ind w:left="5760" w:hanging="360"/>
      </w:pPr>
      <w:rPr>
        <w:rFonts w:ascii="Courier New" w:hAnsi="Courier New"/>
      </w:rPr>
    </w:lvl>
    <w:lvl w:ilvl="8" w:tplc="4C0602C8">
      <w:start w:val="1"/>
      <w:numFmt w:val="bullet"/>
      <w:lvlText w:val=""/>
      <w:lvlJc w:val="left"/>
      <w:pPr>
        <w:ind w:left="6480" w:hanging="360"/>
      </w:pPr>
      <w:rPr>
        <w:rFonts w:ascii="Wingdings" w:hAnsi="Wingdings"/>
      </w:rPr>
    </w:lvl>
  </w:abstractNum>
  <w:abstractNum w:abstractNumId="34" w15:restartNumberingAfterBreak="0">
    <w:nsid w:val="5C8B147B"/>
    <w:multiLevelType w:val="multilevel"/>
    <w:tmpl w:val="2126F1C6"/>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3B5ABB"/>
    <w:multiLevelType w:val="multilevel"/>
    <w:tmpl w:val="AAA4D4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2D4341"/>
    <w:multiLevelType w:val="multilevel"/>
    <w:tmpl w:val="953A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0511C6"/>
    <w:multiLevelType w:val="multilevel"/>
    <w:tmpl w:val="CE60D4F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2E5B8D"/>
    <w:multiLevelType w:val="hybridMultilevel"/>
    <w:tmpl w:val="E990E716"/>
    <w:lvl w:ilvl="0" w:tplc="CC903680">
      <w:start w:val="1"/>
      <w:numFmt w:val="bullet"/>
      <w:lvlText w:val="o"/>
      <w:lvlJc w:val="left"/>
      <w:pPr>
        <w:ind w:left="720" w:hanging="360"/>
      </w:pPr>
      <w:rPr>
        <w:rFonts w:ascii="Courier New" w:hAnsi="Courier New"/>
      </w:rPr>
    </w:lvl>
    <w:lvl w:ilvl="1" w:tplc="34609526">
      <w:start w:val="1"/>
      <w:numFmt w:val="bullet"/>
      <w:lvlText w:val="o"/>
      <w:lvlJc w:val="left"/>
      <w:pPr>
        <w:ind w:left="1440" w:hanging="360"/>
      </w:pPr>
      <w:rPr>
        <w:rFonts w:ascii="Courier New" w:hAnsi="Courier New"/>
      </w:rPr>
    </w:lvl>
    <w:lvl w:ilvl="2" w:tplc="729C3ABA">
      <w:start w:val="1"/>
      <w:numFmt w:val="bullet"/>
      <w:lvlText w:val=""/>
      <w:lvlJc w:val="left"/>
      <w:pPr>
        <w:ind w:left="2160" w:hanging="360"/>
      </w:pPr>
      <w:rPr>
        <w:rFonts w:ascii="Wingdings" w:hAnsi="Wingdings"/>
      </w:rPr>
    </w:lvl>
    <w:lvl w:ilvl="3" w:tplc="71E4BB68">
      <w:start w:val="1"/>
      <w:numFmt w:val="bullet"/>
      <w:lvlText w:val=""/>
      <w:lvlJc w:val="left"/>
      <w:pPr>
        <w:ind w:left="2880" w:hanging="360"/>
      </w:pPr>
      <w:rPr>
        <w:rFonts w:ascii="Symbol" w:hAnsi="Symbol"/>
      </w:rPr>
    </w:lvl>
    <w:lvl w:ilvl="4" w:tplc="0AA0EEDE">
      <w:start w:val="1"/>
      <w:numFmt w:val="bullet"/>
      <w:lvlText w:val="o"/>
      <w:lvlJc w:val="left"/>
      <w:pPr>
        <w:ind w:left="3600" w:hanging="360"/>
      </w:pPr>
      <w:rPr>
        <w:rFonts w:ascii="Courier New" w:hAnsi="Courier New"/>
      </w:rPr>
    </w:lvl>
    <w:lvl w:ilvl="5" w:tplc="6C34A38C">
      <w:start w:val="1"/>
      <w:numFmt w:val="bullet"/>
      <w:lvlText w:val=""/>
      <w:lvlJc w:val="left"/>
      <w:pPr>
        <w:ind w:left="4320" w:hanging="360"/>
      </w:pPr>
      <w:rPr>
        <w:rFonts w:ascii="Wingdings" w:hAnsi="Wingdings"/>
      </w:rPr>
    </w:lvl>
    <w:lvl w:ilvl="6" w:tplc="A1C2F922">
      <w:start w:val="1"/>
      <w:numFmt w:val="bullet"/>
      <w:lvlText w:val=""/>
      <w:lvlJc w:val="left"/>
      <w:pPr>
        <w:ind w:left="5040" w:hanging="360"/>
      </w:pPr>
      <w:rPr>
        <w:rFonts w:ascii="Symbol" w:hAnsi="Symbol"/>
      </w:rPr>
    </w:lvl>
    <w:lvl w:ilvl="7" w:tplc="4328E39E">
      <w:start w:val="1"/>
      <w:numFmt w:val="bullet"/>
      <w:lvlText w:val="o"/>
      <w:lvlJc w:val="left"/>
      <w:pPr>
        <w:ind w:left="5760" w:hanging="360"/>
      </w:pPr>
      <w:rPr>
        <w:rFonts w:ascii="Courier New" w:hAnsi="Courier New"/>
      </w:rPr>
    </w:lvl>
    <w:lvl w:ilvl="8" w:tplc="C5107DF4">
      <w:start w:val="1"/>
      <w:numFmt w:val="bullet"/>
      <w:lvlText w:val=""/>
      <w:lvlJc w:val="left"/>
      <w:pPr>
        <w:ind w:left="6480" w:hanging="360"/>
      </w:pPr>
      <w:rPr>
        <w:rFonts w:ascii="Wingdings" w:hAnsi="Wingdings"/>
      </w:rPr>
    </w:lvl>
  </w:abstractNum>
  <w:abstractNum w:abstractNumId="39" w15:restartNumberingAfterBreak="0">
    <w:nsid w:val="6A0C25C5"/>
    <w:multiLevelType w:val="hybridMultilevel"/>
    <w:tmpl w:val="55262B82"/>
    <w:lvl w:ilvl="0" w:tplc="9DDC6D3E">
      <w:start w:val="1"/>
      <w:numFmt w:val="bullet"/>
      <w:lvlText w:val="o"/>
      <w:lvlJc w:val="left"/>
      <w:pPr>
        <w:ind w:left="720" w:hanging="360"/>
      </w:pPr>
      <w:rPr>
        <w:rFonts w:ascii="Courier New" w:hAnsi="Courier New"/>
      </w:rPr>
    </w:lvl>
    <w:lvl w:ilvl="1" w:tplc="82627D94">
      <w:start w:val="1"/>
      <w:numFmt w:val="bullet"/>
      <w:lvlText w:val="o"/>
      <w:lvlJc w:val="left"/>
      <w:pPr>
        <w:ind w:left="1440" w:hanging="360"/>
      </w:pPr>
      <w:rPr>
        <w:rFonts w:ascii="Courier New" w:hAnsi="Courier New"/>
      </w:rPr>
    </w:lvl>
    <w:lvl w:ilvl="2" w:tplc="238CF976">
      <w:start w:val="1"/>
      <w:numFmt w:val="bullet"/>
      <w:lvlText w:val=""/>
      <w:lvlJc w:val="left"/>
      <w:pPr>
        <w:ind w:left="2160" w:hanging="360"/>
      </w:pPr>
      <w:rPr>
        <w:rFonts w:ascii="Wingdings" w:hAnsi="Wingdings"/>
      </w:rPr>
    </w:lvl>
    <w:lvl w:ilvl="3" w:tplc="D0F4D014">
      <w:start w:val="1"/>
      <w:numFmt w:val="bullet"/>
      <w:lvlText w:val=""/>
      <w:lvlJc w:val="left"/>
      <w:pPr>
        <w:ind w:left="2880" w:hanging="360"/>
      </w:pPr>
      <w:rPr>
        <w:rFonts w:ascii="Symbol" w:hAnsi="Symbol"/>
      </w:rPr>
    </w:lvl>
    <w:lvl w:ilvl="4" w:tplc="10285120">
      <w:start w:val="1"/>
      <w:numFmt w:val="bullet"/>
      <w:lvlText w:val="o"/>
      <w:lvlJc w:val="left"/>
      <w:pPr>
        <w:ind w:left="3600" w:hanging="360"/>
      </w:pPr>
      <w:rPr>
        <w:rFonts w:ascii="Courier New" w:hAnsi="Courier New"/>
      </w:rPr>
    </w:lvl>
    <w:lvl w:ilvl="5" w:tplc="C05863F4">
      <w:start w:val="1"/>
      <w:numFmt w:val="bullet"/>
      <w:lvlText w:val=""/>
      <w:lvlJc w:val="left"/>
      <w:pPr>
        <w:ind w:left="4320" w:hanging="360"/>
      </w:pPr>
      <w:rPr>
        <w:rFonts w:ascii="Wingdings" w:hAnsi="Wingdings"/>
      </w:rPr>
    </w:lvl>
    <w:lvl w:ilvl="6" w:tplc="ED8211A0">
      <w:start w:val="1"/>
      <w:numFmt w:val="bullet"/>
      <w:lvlText w:val=""/>
      <w:lvlJc w:val="left"/>
      <w:pPr>
        <w:ind w:left="5040" w:hanging="360"/>
      </w:pPr>
      <w:rPr>
        <w:rFonts w:ascii="Symbol" w:hAnsi="Symbol"/>
      </w:rPr>
    </w:lvl>
    <w:lvl w:ilvl="7" w:tplc="A2287870">
      <w:start w:val="1"/>
      <w:numFmt w:val="bullet"/>
      <w:lvlText w:val="o"/>
      <w:lvlJc w:val="left"/>
      <w:pPr>
        <w:ind w:left="5760" w:hanging="360"/>
      </w:pPr>
      <w:rPr>
        <w:rFonts w:ascii="Courier New" w:hAnsi="Courier New"/>
      </w:rPr>
    </w:lvl>
    <w:lvl w:ilvl="8" w:tplc="E57EC0C2">
      <w:start w:val="1"/>
      <w:numFmt w:val="bullet"/>
      <w:lvlText w:val=""/>
      <w:lvlJc w:val="left"/>
      <w:pPr>
        <w:ind w:left="6480" w:hanging="360"/>
      </w:pPr>
      <w:rPr>
        <w:rFonts w:ascii="Wingdings" w:hAnsi="Wingdings"/>
      </w:rPr>
    </w:lvl>
  </w:abstractNum>
  <w:abstractNum w:abstractNumId="40" w15:restartNumberingAfterBreak="0">
    <w:nsid w:val="6C472743"/>
    <w:multiLevelType w:val="hybridMultilevel"/>
    <w:tmpl w:val="C02CD062"/>
    <w:lvl w:ilvl="0" w:tplc="B4C8CE06">
      <w:start w:val="1"/>
      <w:numFmt w:val="bullet"/>
      <w:lvlText w:val=""/>
      <w:lvlJc w:val="left"/>
      <w:pPr>
        <w:ind w:left="720" w:hanging="360"/>
      </w:pPr>
      <w:rPr>
        <w:rFonts w:ascii="Symbol" w:hAnsi="Symbol"/>
      </w:rPr>
    </w:lvl>
    <w:lvl w:ilvl="1" w:tplc="462A11EA">
      <w:start w:val="1"/>
      <w:numFmt w:val="bullet"/>
      <w:lvlText w:val="o"/>
      <w:lvlJc w:val="left"/>
      <w:pPr>
        <w:ind w:left="1440" w:hanging="360"/>
      </w:pPr>
      <w:rPr>
        <w:rFonts w:ascii="Courier New" w:hAnsi="Courier New"/>
      </w:rPr>
    </w:lvl>
    <w:lvl w:ilvl="2" w:tplc="79C4ECBE">
      <w:start w:val="1"/>
      <w:numFmt w:val="bullet"/>
      <w:lvlText w:val=""/>
      <w:lvlJc w:val="left"/>
      <w:pPr>
        <w:ind w:left="2160" w:hanging="360"/>
      </w:pPr>
      <w:rPr>
        <w:rFonts w:ascii="Wingdings" w:hAnsi="Wingdings"/>
      </w:rPr>
    </w:lvl>
    <w:lvl w:ilvl="3" w:tplc="F3802892">
      <w:start w:val="1"/>
      <w:numFmt w:val="bullet"/>
      <w:lvlText w:val=""/>
      <w:lvlJc w:val="left"/>
      <w:pPr>
        <w:ind w:left="2880" w:hanging="360"/>
      </w:pPr>
      <w:rPr>
        <w:rFonts w:ascii="Symbol" w:hAnsi="Symbol"/>
      </w:rPr>
    </w:lvl>
    <w:lvl w:ilvl="4" w:tplc="CB749814">
      <w:start w:val="1"/>
      <w:numFmt w:val="bullet"/>
      <w:lvlText w:val="o"/>
      <w:lvlJc w:val="left"/>
      <w:pPr>
        <w:ind w:left="3600" w:hanging="360"/>
      </w:pPr>
      <w:rPr>
        <w:rFonts w:ascii="Courier New" w:hAnsi="Courier New"/>
      </w:rPr>
    </w:lvl>
    <w:lvl w:ilvl="5" w:tplc="BE9859A8">
      <w:start w:val="1"/>
      <w:numFmt w:val="bullet"/>
      <w:lvlText w:val=""/>
      <w:lvlJc w:val="left"/>
      <w:pPr>
        <w:ind w:left="4320" w:hanging="360"/>
      </w:pPr>
      <w:rPr>
        <w:rFonts w:ascii="Wingdings" w:hAnsi="Wingdings"/>
      </w:rPr>
    </w:lvl>
    <w:lvl w:ilvl="6" w:tplc="04A68DA6">
      <w:start w:val="1"/>
      <w:numFmt w:val="bullet"/>
      <w:lvlText w:val=""/>
      <w:lvlJc w:val="left"/>
      <w:pPr>
        <w:ind w:left="5040" w:hanging="360"/>
      </w:pPr>
      <w:rPr>
        <w:rFonts w:ascii="Symbol" w:hAnsi="Symbol"/>
      </w:rPr>
    </w:lvl>
    <w:lvl w:ilvl="7" w:tplc="BA2C9D4E">
      <w:start w:val="1"/>
      <w:numFmt w:val="bullet"/>
      <w:lvlText w:val="o"/>
      <w:lvlJc w:val="left"/>
      <w:pPr>
        <w:ind w:left="5760" w:hanging="360"/>
      </w:pPr>
      <w:rPr>
        <w:rFonts w:ascii="Courier New" w:hAnsi="Courier New"/>
      </w:rPr>
    </w:lvl>
    <w:lvl w:ilvl="8" w:tplc="3274E538">
      <w:start w:val="1"/>
      <w:numFmt w:val="bullet"/>
      <w:lvlText w:val=""/>
      <w:lvlJc w:val="left"/>
      <w:pPr>
        <w:ind w:left="6480" w:hanging="360"/>
      </w:pPr>
      <w:rPr>
        <w:rFonts w:ascii="Wingdings" w:hAnsi="Wingdings"/>
      </w:rPr>
    </w:lvl>
  </w:abstractNum>
  <w:abstractNum w:abstractNumId="41" w15:restartNumberingAfterBreak="0">
    <w:nsid w:val="6FBD0410"/>
    <w:multiLevelType w:val="hybridMultilevel"/>
    <w:tmpl w:val="17B4AE5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721E3105"/>
    <w:multiLevelType w:val="multilevel"/>
    <w:tmpl w:val="6B8E978A"/>
    <w:lvl w:ilvl="0">
      <w:start w:val="1"/>
      <w:numFmt w:val="bullet"/>
      <w:lvlText w:val="-"/>
      <w:lvlJc w:val="left"/>
      <w:pPr>
        <w:ind w:left="426"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6073DE9"/>
    <w:multiLevelType w:val="hybridMultilevel"/>
    <w:tmpl w:val="AC4EC54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760F69AF"/>
    <w:multiLevelType w:val="hybridMultilevel"/>
    <w:tmpl w:val="D61A4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8C60C35"/>
    <w:multiLevelType w:val="hybridMultilevel"/>
    <w:tmpl w:val="54664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B956169"/>
    <w:multiLevelType w:val="multilevel"/>
    <w:tmpl w:val="68A8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40401D"/>
    <w:multiLevelType w:val="hybridMultilevel"/>
    <w:tmpl w:val="D8A6D8CA"/>
    <w:lvl w:ilvl="0" w:tplc="4874DD02">
      <w:start w:val="1"/>
      <w:numFmt w:val="bullet"/>
      <w:lvlText w:val="o"/>
      <w:lvlJc w:val="left"/>
      <w:pPr>
        <w:ind w:left="720" w:hanging="360"/>
      </w:pPr>
      <w:rPr>
        <w:rFonts w:ascii="Courier New" w:hAnsi="Courier New"/>
      </w:rPr>
    </w:lvl>
    <w:lvl w:ilvl="1" w:tplc="1BB07480">
      <w:start w:val="1"/>
      <w:numFmt w:val="bullet"/>
      <w:lvlText w:val="o"/>
      <w:lvlJc w:val="left"/>
      <w:pPr>
        <w:ind w:left="1440" w:hanging="360"/>
      </w:pPr>
      <w:rPr>
        <w:rFonts w:ascii="Courier New" w:hAnsi="Courier New"/>
      </w:rPr>
    </w:lvl>
    <w:lvl w:ilvl="2" w:tplc="E9C021F0">
      <w:start w:val="1"/>
      <w:numFmt w:val="bullet"/>
      <w:lvlText w:val=""/>
      <w:lvlJc w:val="left"/>
      <w:pPr>
        <w:ind w:left="2160" w:hanging="360"/>
      </w:pPr>
      <w:rPr>
        <w:rFonts w:ascii="Wingdings" w:hAnsi="Wingdings"/>
      </w:rPr>
    </w:lvl>
    <w:lvl w:ilvl="3" w:tplc="56F43D56">
      <w:start w:val="1"/>
      <w:numFmt w:val="bullet"/>
      <w:lvlText w:val=""/>
      <w:lvlJc w:val="left"/>
      <w:pPr>
        <w:ind w:left="2880" w:hanging="360"/>
      </w:pPr>
      <w:rPr>
        <w:rFonts w:ascii="Symbol" w:hAnsi="Symbol"/>
      </w:rPr>
    </w:lvl>
    <w:lvl w:ilvl="4" w:tplc="94C4CE2E">
      <w:start w:val="1"/>
      <w:numFmt w:val="bullet"/>
      <w:lvlText w:val="o"/>
      <w:lvlJc w:val="left"/>
      <w:pPr>
        <w:ind w:left="3600" w:hanging="360"/>
      </w:pPr>
      <w:rPr>
        <w:rFonts w:ascii="Courier New" w:hAnsi="Courier New"/>
      </w:rPr>
    </w:lvl>
    <w:lvl w:ilvl="5" w:tplc="75C231B2">
      <w:start w:val="1"/>
      <w:numFmt w:val="bullet"/>
      <w:lvlText w:val=""/>
      <w:lvlJc w:val="left"/>
      <w:pPr>
        <w:ind w:left="4320" w:hanging="360"/>
      </w:pPr>
      <w:rPr>
        <w:rFonts w:ascii="Wingdings" w:hAnsi="Wingdings"/>
      </w:rPr>
    </w:lvl>
    <w:lvl w:ilvl="6" w:tplc="E9F0390E">
      <w:start w:val="1"/>
      <w:numFmt w:val="bullet"/>
      <w:lvlText w:val=""/>
      <w:lvlJc w:val="left"/>
      <w:pPr>
        <w:ind w:left="5040" w:hanging="360"/>
      </w:pPr>
      <w:rPr>
        <w:rFonts w:ascii="Symbol" w:hAnsi="Symbol"/>
      </w:rPr>
    </w:lvl>
    <w:lvl w:ilvl="7" w:tplc="53F696A2">
      <w:start w:val="1"/>
      <w:numFmt w:val="bullet"/>
      <w:lvlText w:val="o"/>
      <w:lvlJc w:val="left"/>
      <w:pPr>
        <w:ind w:left="5760" w:hanging="360"/>
      </w:pPr>
      <w:rPr>
        <w:rFonts w:ascii="Courier New" w:hAnsi="Courier New"/>
      </w:rPr>
    </w:lvl>
    <w:lvl w:ilvl="8" w:tplc="6674065A">
      <w:start w:val="1"/>
      <w:numFmt w:val="bullet"/>
      <w:lvlText w:val=""/>
      <w:lvlJc w:val="left"/>
      <w:pPr>
        <w:ind w:left="6480" w:hanging="360"/>
      </w:pPr>
      <w:rPr>
        <w:rFonts w:ascii="Wingdings" w:hAnsi="Wingdings"/>
      </w:rPr>
    </w:lvl>
  </w:abstractNum>
  <w:abstractNum w:abstractNumId="48" w15:restartNumberingAfterBreak="0">
    <w:nsid w:val="7E7227CF"/>
    <w:multiLevelType w:val="hybridMultilevel"/>
    <w:tmpl w:val="DC286592"/>
    <w:lvl w:ilvl="0" w:tplc="F53A5E6C">
      <w:start w:val="1"/>
      <w:numFmt w:val="bullet"/>
      <w:lvlText w:val=""/>
      <w:lvlJc w:val="left"/>
      <w:pPr>
        <w:ind w:left="720" w:hanging="360"/>
      </w:pPr>
      <w:rPr>
        <w:rFonts w:ascii="Symbol" w:hAnsi="Symbol"/>
      </w:rPr>
    </w:lvl>
    <w:lvl w:ilvl="1" w:tplc="E9FAC0B8">
      <w:start w:val="1"/>
      <w:numFmt w:val="bullet"/>
      <w:lvlText w:val="o"/>
      <w:lvlJc w:val="left"/>
      <w:pPr>
        <w:ind w:left="1440" w:hanging="360"/>
      </w:pPr>
      <w:rPr>
        <w:rFonts w:ascii="Courier New" w:hAnsi="Courier New"/>
      </w:rPr>
    </w:lvl>
    <w:lvl w:ilvl="2" w:tplc="CEFE708A">
      <w:start w:val="1"/>
      <w:numFmt w:val="bullet"/>
      <w:lvlText w:val=""/>
      <w:lvlJc w:val="left"/>
      <w:pPr>
        <w:ind w:left="2160" w:hanging="360"/>
      </w:pPr>
      <w:rPr>
        <w:rFonts w:ascii="Wingdings" w:hAnsi="Wingdings"/>
      </w:rPr>
    </w:lvl>
    <w:lvl w:ilvl="3" w:tplc="B6684F44">
      <w:start w:val="1"/>
      <w:numFmt w:val="bullet"/>
      <w:lvlText w:val=""/>
      <w:lvlJc w:val="left"/>
      <w:pPr>
        <w:ind w:left="2880" w:hanging="360"/>
      </w:pPr>
      <w:rPr>
        <w:rFonts w:ascii="Symbol" w:hAnsi="Symbol"/>
      </w:rPr>
    </w:lvl>
    <w:lvl w:ilvl="4" w:tplc="46325BA6">
      <w:start w:val="1"/>
      <w:numFmt w:val="bullet"/>
      <w:lvlText w:val="o"/>
      <w:lvlJc w:val="left"/>
      <w:pPr>
        <w:ind w:left="3600" w:hanging="360"/>
      </w:pPr>
      <w:rPr>
        <w:rFonts w:ascii="Courier New" w:hAnsi="Courier New"/>
      </w:rPr>
    </w:lvl>
    <w:lvl w:ilvl="5" w:tplc="5C6056BA">
      <w:start w:val="1"/>
      <w:numFmt w:val="bullet"/>
      <w:lvlText w:val=""/>
      <w:lvlJc w:val="left"/>
      <w:pPr>
        <w:ind w:left="4320" w:hanging="360"/>
      </w:pPr>
      <w:rPr>
        <w:rFonts w:ascii="Wingdings" w:hAnsi="Wingdings"/>
      </w:rPr>
    </w:lvl>
    <w:lvl w:ilvl="6" w:tplc="9A4E2B96">
      <w:start w:val="1"/>
      <w:numFmt w:val="bullet"/>
      <w:lvlText w:val=""/>
      <w:lvlJc w:val="left"/>
      <w:pPr>
        <w:ind w:left="5040" w:hanging="360"/>
      </w:pPr>
      <w:rPr>
        <w:rFonts w:ascii="Symbol" w:hAnsi="Symbol"/>
      </w:rPr>
    </w:lvl>
    <w:lvl w:ilvl="7" w:tplc="9DBEEEB8">
      <w:start w:val="1"/>
      <w:numFmt w:val="bullet"/>
      <w:lvlText w:val="o"/>
      <w:lvlJc w:val="left"/>
      <w:pPr>
        <w:ind w:left="5760" w:hanging="360"/>
      </w:pPr>
      <w:rPr>
        <w:rFonts w:ascii="Courier New" w:hAnsi="Courier New"/>
      </w:rPr>
    </w:lvl>
    <w:lvl w:ilvl="8" w:tplc="8BEEAC54">
      <w:start w:val="1"/>
      <w:numFmt w:val="bullet"/>
      <w:lvlText w:val=""/>
      <w:lvlJc w:val="left"/>
      <w:pPr>
        <w:ind w:left="6480" w:hanging="360"/>
      </w:pPr>
      <w:rPr>
        <w:rFonts w:ascii="Wingdings" w:hAnsi="Wingdings"/>
      </w:rPr>
    </w:lvl>
  </w:abstractNum>
  <w:num w:numId="1">
    <w:abstractNumId w:val="37"/>
  </w:num>
  <w:num w:numId="2">
    <w:abstractNumId w:val="3"/>
  </w:num>
  <w:num w:numId="3">
    <w:abstractNumId w:val="36"/>
  </w:num>
  <w:num w:numId="4">
    <w:abstractNumId w:val="35"/>
  </w:num>
  <w:num w:numId="5">
    <w:abstractNumId w:val="26"/>
  </w:num>
  <w:num w:numId="6">
    <w:abstractNumId w:val="23"/>
  </w:num>
  <w:num w:numId="7">
    <w:abstractNumId w:val="12"/>
  </w:num>
  <w:num w:numId="8">
    <w:abstractNumId w:val="17"/>
  </w:num>
  <w:num w:numId="9">
    <w:abstractNumId w:val="44"/>
  </w:num>
  <w:num w:numId="10">
    <w:abstractNumId w:val="46"/>
  </w:num>
  <w:num w:numId="11">
    <w:abstractNumId w:val="32"/>
  </w:num>
  <w:num w:numId="12">
    <w:abstractNumId w:val="7"/>
  </w:num>
  <w:num w:numId="13">
    <w:abstractNumId w:val="20"/>
  </w:num>
  <w:num w:numId="14">
    <w:abstractNumId w:val="19"/>
  </w:num>
  <w:num w:numId="15">
    <w:abstractNumId w:val="18"/>
  </w:num>
  <w:num w:numId="16">
    <w:abstractNumId w:val="15"/>
  </w:num>
  <w:num w:numId="17">
    <w:abstractNumId w:val="4"/>
  </w:num>
  <w:num w:numId="18">
    <w:abstractNumId w:val="30"/>
  </w:num>
  <w:num w:numId="19">
    <w:abstractNumId w:val="34"/>
  </w:num>
  <w:num w:numId="20">
    <w:abstractNumId w:val="40"/>
  </w:num>
  <w:num w:numId="21">
    <w:abstractNumId w:val="6"/>
  </w:num>
  <w:num w:numId="22">
    <w:abstractNumId w:val="48"/>
  </w:num>
  <w:num w:numId="23">
    <w:abstractNumId w:val="33"/>
  </w:num>
  <w:num w:numId="24">
    <w:abstractNumId w:val="47"/>
  </w:num>
  <w:num w:numId="25">
    <w:abstractNumId w:val="2"/>
  </w:num>
  <w:num w:numId="26">
    <w:abstractNumId w:val="5"/>
  </w:num>
  <w:num w:numId="27">
    <w:abstractNumId w:val="42"/>
  </w:num>
  <w:num w:numId="28">
    <w:abstractNumId w:val="22"/>
  </w:num>
  <w:num w:numId="29">
    <w:abstractNumId w:val="0"/>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1"/>
  </w:num>
  <w:num w:numId="34">
    <w:abstractNumId w:val="29"/>
  </w:num>
  <w:num w:numId="35">
    <w:abstractNumId w:val="9"/>
  </w:num>
  <w:num w:numId="36">
    <w:abstractNumId w:val="27"/>
  </w:num>
  <w:num w:numId="37">
    <w:abstractNumId w:val="11"/>
  </w:num>
  <w:num w:numId="38">
    <w:abstractNumId w:val="1"/>
  </w:num>
  <w:num w:numId="39">
    <w:abstractNumId w:val="25"/>
  </w:num>
  <w:num w:numId="40">
    <w:abstractNumId w:val="39"/>
  </w:num>
  <w:num w:numId="41">
    <w:abstractNumId w:val="13"/>
  </w:num>
  <w:num w:numId="42">
    <w:abstractNumId w:val="38"/>
  </w:num>
  <w:num w:numId="43">
    <w:abstractNumId w:val="31"/>
  </w:num>
  <w:num w:numId="44">
    <w:abstractNumId w:val="10"/>
  </w:num>
  <w:num w:numId="45">
    <w:abstractNumId w:val="8"/>
  </w:num>
  <w:num w:numId="46">
    <w:abstractNumId w:val="28"/>
  </w:num>
  <w:num w:numId="47">
    <w:abstractNumId w:val="43"/>
  </w:num>
  <w:num w:numId="48">
    <w:abstractNumId w:val="16"/>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A0D"/>
    <w:rsid w:val="000062D6"/>
    <w:rsid w:val="00012AA7"/>
    <w:rsid w:val="00015123"/>
    <w:rsid w:val="00040EEC"/>
    <w:rsid w:val="0005547F"/>
    <w:rsid w:val="00066C93"/>
    <w:rsid w:val="00076196"/>
    <w:rsid w:val="00081CA2"/>
    <w:rsid w:val="0008608A"/>
    <w:rsid w:val="000917CC"/>
    <w:rsid w:val="000C099C"/>
    <w:rsid w:val="000D76CE"/>
    <w:rsid w:val="00130B02"/>
    <w:rsid w:val="001358F1"/>
    <w:rsid w:val="00166D47"/>
    <w:rsid w:val="00175906"/>
    <w:rsid w:val="00180505"/>
    <w:rsid w:val="00186313"/>
    <w:rsid w:val="001D22F5"/>
    <w:rsid w:val="001F40D2"/>
    <w:rsid w:val="00207112"/>
    <w:rsid w:val="002073B9"/>
    <w:rsid w:val="00212C97"/>
    <w:rsid w:val="00225C3F"/>
    <w:rsid w:val="00226564"/>
    <w:rsid w:val="002277A0"/>
    <w:rsid w:val="002304A2"/>
    <w:rsid w:val="00240BD2"/>
    <w:rsid w:val="002539CA"/>
    <w:rsid w:val="00274AC8"/>
    <w:rsid w:val="002908DA"/>
    <w:rsid w:val="002910E7"/>
    <w:rsid w:val="00291C5B"/>
    <w:rsid w:val="002B248F"/>
    <w:rsid w:val="002B477A"/>
    <w:rsid w:val="002B5010"/>
    <w:rsid w:val="002D30B6"/>
    <w:rsid w:val="0030241B"/>
    <w:rsid w:val="00313A64"/>
    <w:rsid w:val="003155BB"/>
    <w:rsid w:val="0033046A"/>
    <w:rsid w:val="00337CF4"/>
    <w:rsid w:val="00361A5A"/>
    <w:rsid w:val="003671DB"/>
    <w:rsid w:val="003830D5"/>
    <w:rsid w:val="0038464D"/>
    <w:rsid w:val="0038606D"/>
    <w:rsid w:val="00394B27"/>
    <w:rsid w:val="003B1D10"/>
    <w:rsid w:val="003C555A"/>
    <w:rsid w:val="003C5FD1"/>
    <w:rsid w:val="003C6E0E"/>
    <w:rsid w:val="00410E49"/>
    <w:rsid w:val="004212D9"/>
    <w:rsid w:val="00431533"/>
    <w:rsid w:val="004317E9"/>
    <w:rsid w:val="004473BE"/>
    <w:rsid w:val="00451DEC"/>
    <w:rsid w:val="00475A90"/>
    <w:rsid w:val="004D7078"/>
    <w:rsid w:val="004F1341"/>
    <w:rsid w:val="00502820"/>
    <w:rsid w:val="00505BE7"/>
    <w:rsid w:val="00517B6F"/>
    <w:rsid w:val="00531CB3"/>
    <w:rsid w:val="00553F8C"/>
    <w:rsid w:val="00573B9C"/>
    <w:rsid w:val="00595147"/>
    <w:rsid w:val="005C364B"/>
    <w:rsid w:val="005E027B"/>
    <w:rsid w:val="006123FC"/>
    <w:rsid w:val="00617F5C"/>
    <w:rsid w:val="00633EA2"/>
    <w:rsid w:val="00661459"/>
    <w:rsid w:val="006617BE"/>
    <w:rsid w:val="006725A0"/>
    <w:rsid w:val="006827F6"/>
    <w:rsid w:val="00683CA1"/>
    <w:rsid w:val="0068506A"/>
    <w:rsid w:val="006910F0"/>
    <w:rsid w:val="00694373"/>
    <w:rsid w:val="006976E6"/>
    <w:rsid w:val="006B7079"/>
    <w:rsid w:val="006F0B8A"/>
    <w:rsid w:val="006F3260"/>
    <w:rsid w:val="006F73E9"/>
    <w:rsid w:val="006F74BD"/>
    <w:rsid w:val="00707182"/>
    <w:rsid w:val="00714519"/>
    <w:rsid w:val="0072219C"/>
    <w:rsid w:val="00725481"/>
    <w:rsid w:val="00734CBA"/>
    <w:rsid w:val="00745FB4"/>
    <w:rsid w:val="00755EBD"/>
    <w:rsid w:val="00760505"/>
    <w:rsid w:val="00796C77"/>
    <w:rsid w:val="007B1C7A"/>
    <w:rsid w:val="007C49E4"/>
    <w:rsid w:val="007C64E1"/>
    <w:rsid w:val="007D76E3"/>
    <w:rsid w:val="007E3D2D"/>
    <w:rsid w:val="007F7CB6"/>
    <w:rsid w:val="00805D99"/>
    <w:rsid w:val="00822757"/>
    <w:rsid w:val="008269AF"/>
    <w:rsid w:val="00853894"/>
    <w:rsid w:val="008707DA"/>
    <w:rsid w:val="008959B1"/>
    <w:rsid w:val="008D350C"/>
    <w:rsid w:val="008E2EDE"/>
    <w:rsid w:val="008E7D99"/>
    <w:rsid w:val="0090446B"/>
    <w:rsid w:val="009054F2"/>
    <w:rsid w:val="0091509E"/>
    <w:rsid w:val="0093030C"/>
    <w:rsid w:val="00945802"/>
    <w:rsid w:val="00952773"/>
    <w:rsid w:val="00956F68"/>
    <w:rsid w:val="00964C6A"/>
    <w:rsid w:val="00965AB2"/>
    <w:rsid w:val="00985A0D"/>
    <w:rsid w:val="00986331"/>
    <w:rsid w:val="009A5896"/>
    <w:rsid w:val="009B3FA0"/>
    <w:rsid w:val="009C2587"/>
    <w:rsid w:val="009D40C0"/>
    <w:rsid w:val="009F180A"/>
    <w:rsid w:val="00A01765"/>
    <w:rsid w:val="00A02625"/>
    <w:rsid w:val="00A1556B"/>
    <w:rsid w:val="00A17521"/>
    <w:rsid w:val="00A65A5A"/>
    <w:rsid w:val="00A92B17"/>
    <w:rsid w:val="00A93E79"/>
    <w:rsid w:val="00AA7C70"/>
    <w:rsid w:val="00AD4F05"/>
    <w:rsid w:val="00AE41F7"/>
    <w:rsid w:val="00AE7929"/>
    <w:rsid w:val="00AF57F5"/>
    <w:rsid w:val="00B10700"/>
    <w:rsid w:val="00B12FEE"/>
    <w:rsid w:val="00B137A9"/>
    <w:rsid w:val="00B379A4"/>
    <w:rsid w:val="00B8300C"/>
    <w:rsid w:val="00B85361"/>
    <w:rsid w:val="00B8672F"/>
    <w:rsid w:val="00BE6BC2"/>
    <w:rsid w:val="00C22AC5"/>
    <w:rsid w:val="00C2427F"/>
    <w:rsid w:val="00C546B2"/>
    <w:rsid w:val="00CA280F"/>
    <w:rsid w:val="00CB67DE"/>
    <w:rsid w:val="00CC3B9D"/>
    <w:rsid w:val="00CF558F"/>
    <w:rsid w:val="00CF66A4"/>
    <w:rsid w:val="00CF6E9B"/>
    <w:rsid w:val="00D0075E"/>
    <w:rsid w:val="00D21C86"/>
    <w:rsid w:val="00D332F3"/>
    <w:rsid w:val="00D33605"/>
    <w:rsid w:val="00D45288"/>
    <w:rsid w:val="00D86625"/>
    <w:rsid w:val="00E100C7"/>
    <w:rsid w:val="00E10F0C"/>
    <w:rsid w:val="00E24E29"/>
    <w:rsid w:val="00E45474"/>
    <w:rsid w:val="00E51375"/>
    <w:rsid w:val="00E94092"/>
    <w:rsid w:val="00EA3567"/>
    <w:rsid w:val="00EA5A17"/>
    <w:rsid w:val="00EA6973"/>
    <w:rsid w:val="00EA7678"/>
    <w:rsid w:val="00EE4125"/>
    <w:rsid w:val="00EE5FEC"/>
    <w:rsid w:val="00F027B9"/>
    <w:rsid w:val="00F3454D"/>
    <w:rsid w:val="00F40604"/>
    <w:rsid w:val="00F457D3"/>
    <w:rsid w:val="00F56DE0"/>
    <w:rsid w:val="00FA3C94"/>
    <w:rsid w:val="00FC102B"/>
    <w:rsid w:val="00FD2336"/>
    <w:rsid w:val="00FE3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8D53E3-DDFA-4F44-A956-4A0FEA9C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B02"/>
    <w:pPr>
      <w:spacing w:after="160" w:line="259" w:lineRule="auto"/>
    </w:pPr>
  </w:style>
  <w:style w:type="paragraph" w:styleId="2">
    <w:name w:val="heading 2"/>
    <w:basedOn w:val="a"/>
    <w:next w:val="a"/>
    <w:link w:val="20"/>
    <w:qFormat/>
    <w:rsid w:val="00D86625"/>
    <w:pPr>
      <w:keepNext/>
      <w:spacing w:before="240" w:after="60" w:line="440" w:lineRule="atLeast"/>
      <w:outlineLvl w:val="1"/>
    </w:pPr>
    <w:rPr>
      <w:rFonts w:ascii="Times New Roman" w:eastAsia="Times New Roman" w:hAnsi="Times New Roman" w:cs="Times New Roman"/>
      <w:b/>
      <w:bCs/>
      <w:sz w:val="38"/>
      <w:szCs w:val="38"/>
      <w:lang w:eastAsia="ru-RU"/>
    </w:rPr>
  </w:style>
  <w:style w:type="paragraph" w:styleId="3">
    <w:name w:val="heading 3"/>
    <w:basedOn w:val="a"/>
    <w:next w:val="a"/>
    <w:link w:val="30"/>
    <w:uiPriority w:val="9"/>
    <w:semiHidden/>
    <w:unhideWhenUsed/>
    <w:qFormat/>
    <w:rsid w:val="0091509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7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8707DA"/>
    <w:pPr>
      <w:ind w:left="720"/>
      <w:contextualSpacing/>
    </w:pPr>
  </w:style>
  <w:style w:type="character" w:customStyle="1" w:styleId="c4">
    <w:name w:val="c4"/>
    <w:basedOn w:val="a0"/>
    <w:rsid w:val="00EA6973"/>
  </w:style>
  <w:style w:type="character" w:customStyle="1" w:styleId="c0">
    <w:name w:val="c0"/>
    <w:basedOn w:val="a0"/>
    <w:rsid w:val="00EA6973"/>
  </w:style>
  <w:style w:type="paragraph" w:styleId="a6">
    <w:name w:val="Normal (Web)"/>
    <w:basedOn w:val="a"/>
    <w:uiPriority w:val="99"/>
    <w:rsid w:val="00EA69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1F40D2"/>
    <w:rPr>
      <w:b/>
      <w:bCs/>
    </w:rPr>
  </w:style>
  <w:style w:type="character" w:styleId="a8">
    <w:name w:val="Emphasis"/>
    <w:basedOn w:val="a0"/>
    <w:uiPriority w:val="20"/>
    <w:qFormat/>
    <w:rsid w:val="002539CA"/>
    <w:rPr>
      <w:i/>
      <w:iCs/>
    </w:rPr>
  </w:style>
  <w:style w:type="character" w:customStyle="1" w:styleId="a9">
    <w:name w:val="Основной текст_"/>
    <w:basedOn w:val="a0"/>
    <w:link w:val="31"/>
    <w:locked/>
    <w:rsid w:val="006910F0"/>
    <w:rPr>
      <w:rFonts w:ascii="Times New Roman" w:eastAsia="Times New Roman" w:hAnsi="Times New Roman" w:cs="Times New Roman"/>
      <w:sz w:val="23"/>
      <w:szCs w:val="23"/>
      <w:shd w:val="clear" w:color="auto" w:fill="FFFFFF"/>
    </w:rPr>
  </w:style>
  <w:style w:type="paragraph" w:customStyle="1" w:styleId="31">
    <w:name w:val="Основной текст3"/>
    <w:basedOn w:val="a"/>
    <w:link w:val="a9"/>
    <w:rsid w:val="006910F0"/>
    <w:pPr>
      <w:widowControl w:val="0"/>
      <w:shd w:val="clear" w:color="auto" w:fill="FFFFFF"/>
      <w:spacing w:after="300" w:line="274" w:lineRule="exact"/>
      <w:ind w:hanging="300"/>
    </w:pPr>
    <w:rPr>
      <w:rFonts w:ascii="Times New Roman" w:eastAsia="Times New Roman" w:hAnsi="Times New Roman" w:cs="Times New Roman"/>
      <w:sz w:val="23"/>
      <w:szCs w:val="23"/>
    </w:rPr>
  </w:style>
  <w:style w:type="character" w:customStyle="1" w:styleId="20">
    <w:name w:val="Заголовок 2 Знак"/>
    <w:basedOn w:val="a0"/>
    <w:link w:val="2"/>
    <w:rsid w:val="00D86625"/>
    <w:rPr>
      <w:rFonts w:ascii="Times New Roman" w:eastAsia="Times New Roman" w:hAnsi="Times New Roman" w:cs="Times New Roman"/>
      <w:b/>
      <w:bCs/>
      <w:sz w:val="38"/>
      <w:szCs w:val="38"/>
      <w:lang w:eastAsia="ru-RU"/>
    </w:rPr>
  </w:style>
  <w:style w:type="character" w:customStyle="1" w:styleId="30">
    <w:name w:val="Заголовок 3 Знак"/>
    <w:basedOn w:val="a0"/>
    <w:link w:val="3"/>
    <w:uiPriority w:val="9"/>
    <w:semiHidden/>
    <w:rsid w:val="0091509E"/>
    <w:rPr>
      <w:rFonts w:asciiTheme="majorHAnsi" w:eastAsiaTheme="majorEastAsia" w:hAnsiTheme="majorHAnsi" w:cstheme="majorBidi"/>
      <w:color w:val="243F60" w:themeColor="accent1" w:themeShade="7F"/>
      <w:sz w:val="24"/>
      <w:szCs w:val="24"/>
    </w:rPr>
  </w:style>
  <w:style w:type="paragraph" w:styleId="aa">
    <w:name w:val="Body Text"/>
    <w:basedOn w:val="a"/>
    <w:link w:val="ab"/>
    <w:uiPriority w:val="1"/>
    <w:unhideWhenUsed/>
    <w:qFormat/>
    <w:rsid w:val="0091509E"/>
    <w:pPr>
      <w:widowControl w:val="0"/>
      <w:spacing w:after="0" w:line="240" w:lineRule="auto"/>
      <w:ind w:left="117"/>
    </w:pPr>
    <w:rPr>
      <w:rFonts w:ascii="Times New Roman" w:eastAsia="Times New Roman" w:hAnsi="Times New Roman"/>
      <w:sz w:val="24"/>
      <w:szCs w:val="24"/>
      <w:lang w:val="en-US"/>
    </w:rPr>
  </w:style>
  <w:style w:type="character" w:customStyle="1" w:styleId="ab">
    <w:name w:val="Основной текст Знак"/>
    <w:basedOn w:val="a0"/>
    <w:link w:val="aa"/>
    <w:uiPriority w:val="1"/>
    <w:rsid w:val="0091509E"/>
    <w:rPr>
      <w:rFonts w:ascii="Times New Roman" w:eastAsia="Times New Roman" w:hAnsi="Times New Roman"/>
      <w:sz w:val="24"/>
      <w:szCs w:val="24"/>
      <w:lang w:val="en-US"/>
    </w:rPr>
  </w:style>
  <w:style w:type="character" w:customStyle="1" w:styleId="a5">
    <w:name w:val="Абзац списка Знак"/>
    <w:link w:val="a4"/>
    <w:uiPriority w:val="34"/>
    <w:locked/>
    <w:rsid w:val="0091509E"/>
  </w:style>
  <w:style w:type="character" w:customStyle="1" w:styleId="7pt0pt">
    <w:name w:val="Основной текст + 7 pt;Полужирный;Интервал 0 pt"/>
    <w:basedOn w:val="a0"/>
    <w:rsid w:val="0091509E"/>
    <w:rPr>
      <w:rFonts w:ascii="Times New Roman" w:eastAsia="Times New Roman" w:hAnsi="Times New Roman" w:cs="Times New Roman"/>
      <w:b/>
      <w:bCs/>
      <w:color w:val="000000"/>
      <w:spacing w:val="1"/>
      <w:w w:val="100"/>
      <w:position w:val="0"/>
      <w:sz w:val="14"/>
      <w:szCs w:val="14"/>
      <w:shd w:val="clear" w:color="auto" w:fill="FFFFFF"/>
      <w:lang w:val="ru-RU"/>
    </w:rPr>
  </w:style>
  <w:style w:type="character" w:customStyle="1" w:styleId="7pt0pt0">
    <w:name w:val="Основной текст + 7 pt;Интервал 0 pt"/>
    <w:basedOn w:val="a0"/>
    <w:rsid w:val="0091509E"/>
    <w:rPr>
      <w:rFonts w:ascii="Times New Roman" w:eastAsia="Times New Roman" w:hAnsi="Times New Roman" w:cs="Times New Roman"/>
      <w:color w:val="000000"/>
      <w:spacing w:val="4"/>
      <w:w w:val="100"/>
      <w:position w:val="0"/>
      <w:sz w:val="14"/>
      <w:szCs w:val="14"/>
      <w:shd w:val="clear" w:color="auto" w:fill="FFFFFF"/>
      <w:lang w:val="ru-RU"/>
    </w:rPr>
  </w:style>
  <w:style w:type="paragraph" w:styleId="ac">
    <w:name w:val="No Spacing"/>
    <w:link w:val="ad"/>
    <w:uiPriority w:val="1"/>
    <w:qFormat/>
    <w:rsid w:val="0091509E"/>
    <w:pPr>
      <w:spacing w:after="0" w:line="240" w:lineRule="auto"/>
    </w:pPr>
    <w:rPr>
      <w:rFonts w:ascii="Calibri" w:eastAsia="Times New Roman" w:hAnsi="Calibri" w:cs="Times New Roman"/>
      <w:lang w:eastAsia="ru-RU"/>
    </w:rPr>
  </w:style>
  <w:style w:type="character" w:customStyle="1" w:styleId="ad">
    <w:name w:val="Без интервала Знак"/>
    <w:basedOn w:val="a0"/>
    <w:link w:val="ac"/>
    <w:uiPriority w:val="1"/>
    <w:locked/>
    <w:rsid w:val="0091509E"/>
    <w:rPr>
      <w:rFonts w:ascii="Calibri" w:eastAsia="Times New Roman" w:hAnsi="Calibri" w:cs="Times New Roman"/>
      <w:lang w:eastAsia="ru-RU"/>
    </w:rPr>
  </w:style>
  <w:style w:type="paragraph" w:customStyle="1" w:styleId="c1">
    <w:name w:val="c1"/>
    <w:basedOn w:val="a"/>
    <w:rsid w:val="009150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91509E"/>
  </w:style>
  <w:style w:type="character" w:customStyle="1" w:styleId="c2">
    <w:name w:val="c2"/>
    <w:basedOn w:val="a0"/>
    <w:rsid w:val="0091509E"/>
  </w:style>
  <w:style w:type="paragraph" w:customStyle="1" w:styleId="c26">
    <w:name w:val="c26"/>
    <w:basedOn w:val="a"/>
    <w:rsid w:val="009150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91509E"/>
  </w:style>
  <w:style w:type="character" w:customStyle="1" w:styleId="c3">
    <w:name w:val="c3"/>
    <w:basedOn w:val="a0"/>
    <w:rsid w:val="00915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Ряд 1</c:v>
                </c:pt>
              </c:strCache>
            </c:strRef>
          </c:tx>
          <c:dLbls>
            <c:dLbl>
              <c:idx val="0"/>
              <c:layout>
                <c:manualLayout>
                  <c:x val="-3.0404633182980274E-2"/>
                  <c:y val="0.11493658796657663"/>
                </c:manualLayout>
              </c:layout>
              <c:tx>
                <c:rich>
                  <a:bodyPr/>
                  <a:lstStyle/>
                  <a:p>
                    <a:r>
                      <a:rPr lang="en-US"/>
                      <a:t>55%</a:t>
                    </a:r>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0003234116478899E-2"/>
                  <c:y val="9.7424203777681045E-2"/>
                </c:manualLayout>
              </c:layout>
              <c:tx>
                <c:rich>
                  <a:bodyPr/>
                  <a:lstStyle/>
                  <a:p>
                    <a:r>
                      <a:rPr lang="en-US"/>
                      <a:t>70%</a:t>
                    </a:r>
                  </a:p>
                </c:rich>
              </c:tx>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9212214594734379E-2"/>
                  <c:y val="-5.1587362469818626E-2"/>
                </c:manualLayout>
              </c:layout>
              <c:tx>
                <c:rich>
                  <a:bodyPr/>
                  <a:lstStyle/>
                  <a:p>
                    <a:r>
                      <a:rPr lang="en-US"/>
                      <a:t>95%</a:t>
                    </a:r>
                  </a:p>
                </c:rich>
              </c:tx>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6806934588458297E-2"/>
                  <c:y val="-4.9740042306652271E-2"/>
                </c:manualLayout>
              </c:layout>
              <c:tx>
                <c:rich>
                  <a:bodyPr/>
                  <a:lstStyle/>
                  <a:p>
                    <a:r>
                      <a:rPr lang="en-US"/>
                      <a:t>95%</a:t>
                    </a:r>
                  </a:p>
                </c:rich>
              </c:tx>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5522656380086354E-2"/>
                  <c:y val="-3.9682623396000621E-2"/>
                </c:manualLayout>
              </c:layout>
              <c:tx>
                <c:rich>
                  <a:bodyPr/>
                  <a:lstStyle/>
                  <a:p>
                    <a:r>
                      <a:rPr lang="en-US"/>
                      <a:t>85%</a:t>
                    </a:r>
                  </a:p>
                </c:rich>
              </c:tx>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5.1692145507831105E-2"/>
                  <c:y val="4.946675590826019E-2"/>
                </c:manualLayout>
              </c:layout>
              <c:tx>
                <c:rich>
                  <a:bodyPr/>
                  <a:lstStyle/>
                  <a:p>
                    <a:r>
                      <a:rPr lang="en-US"/>
                      <a:t>75%</a:t>
                    </a:r>
                  </a:p>
                </c:rich>
              </c:tx>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2.4806287765162499E-2"/>
                  <c:y val="5.3981255429769205E-2"/>
                </c:manualLayout>
              </c:layout>
              <c:tx>
                <c:rich>
                  <a:bodyPr/>
                  <a:lstStyle/>
                  <a:p>
                    <a:r>
                      <a:rPr lang="en-US"/>
                      <a:t>80%</a:t>
                    </a:r>
                  </a:p>
                </c:rich>
              </c:tx>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2.7201847669439023E-2"/>
                  <c:y val="-3.9682539682539646E-2"/>
                </c:manualLayout>
              </c:layout>
              <c:tx>
                <c:rich>
                  <a:bodyPr/>
                  <a:lstStyle/>
                  <a:p>
                    <a:r>
                      <a:rPr lang="en-US"/>
                      <a:t>85%</a:t>
                    </a:r>
                  </a:p>
                </c:rich>
              </c:tx>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5.1158272115378401E-3"/>
                  <c:y val="-5.6076451150775487E-3"/>
                </c:manualLayout>
              </c:layout>
              <c:tx>
                <c:rich>
                  <a:bodyPr/>
                  <a:lstStyle/>
                  <a:p>
                    <a:r>
                      <a:rPr lang="en-US"/>
                      <a:t>65%</a:t>
                    </a:r>
                  </a:p>
                </c:rich>
              </c:tx>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4.3128116854157725E-2"/>
                  <c:y val="-4.7618956295272054E-2"/>
                </c:manualLayout>
              </c:layout>
              <c:tx>
                <c:rich>
                  <a:bodyPr/>
                  <a:lstStyle/>
                  <a:p>
                    <a:r>
                      <a:rPr lang="en-US"/>
                      <a:t>85%</a:t>
                    </a:r>
                  </a:p>
                </c:rich>
              </c:tx>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1.7444222517925875E-2"/>
                  <c:y val="-5.0012849255222695E-2"/>
                </c:manualLayout>
              </c:layout>
              <c:tx>
                <c:rich>
                  <a:bodyPr/>
                  <a:lstStyle/>
                  <a:p>
                    <a:r>
                      <a:rPr lang="en-US"/>
                      <a:t>85%</a:t>
                    </a:r>
                  </a:p>
                </c:rich>
              </c:tx>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1.4873312584367828E-2"/>
                  <c:y val="4.7225807441444792E-3"/>
                </c:manualLayout>
              </c:layout>
              <c:tx>
                <c:rich>
                  <a:bodyPr/>
                  <a:lstStyle/>
                  <a:p>
                    <a:r>
                      <a:rPr lang="en-US"/>
                      <a:t>65%</a:t>
                    </a:r>
                  </a:p>
                </c:rich>
              </c:tx>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1.3118414504720972E-2"/>
                  <c:y val="-8.4765290134265217E-2"/>
                </c:manualLayout>
              </c:layout>
              <c:tx>
                <c:rich>
                  <a:bodyPr/>
                  <a:lstStyle/>
                  <a:p>
                    <a:r>
                      <a:rPr lang="en-US"/>
                      <a:t>90%</a:t>
                    </a:r>
                  </a:p>
                </c:rich>
              </c:tx>
              <c:showLegendKey val="0"/>
              <c:showVal val="1"/>
              <c:showCatName val="0"/>
              <c:showSerName val="0"/>
              <c:showPercent val="0"/>
              <c:showBubbleSize val="0"/>
              <c:extLst>
                <c:ext xmlns:c15="http://schemas.microsoft.com/office/drawing/2012/chart" uri="{CE6537A1-D6FC-4f65-9D91-7224C49458BB}">
                  <c15:layout/>
                </c:ext>
              </c:extLst>
            </c:dLbl>
            <c:dLbl>
              <c:idx val="13"/>
              <c:layout>
                <c:manualLayout>
                  <c:x val="-6.0098327853083902E-2"/>
                  <c:y val="0.10481396388016824"/>
                </c:manualLayout>
              </c:layout>
              <c:tx>
                <c:rich>
                  <a:bodyPr/>
                  <a:lstStyle/>
                  <a:p>
                    <a:r>
                      <a:rPr lang="en-US"/>
                      <a:t>60%</a:t>
                    </a:r>
                  </a:p>
                </c:rich>
              </c:tx>
              <c:showLegendKey val="0"/>
              <c:showVal val="1"/>
              <c:showCatName val="0"/>
              <c:showSerName val="0"/>
              <c:showPercent val="0"/>
              <c:showBubbleSize val="0"/>
              <c:extLst>
                <c:ext xmlns:c15="http://schemas.microsoft.com/office/drawing/2012/chart" uri="{CE6537A1-D6FC-4f65-9D91-7224C49458BB}">
                  <c15:layout/>
                </c:ext>
              </c:extLst>
            </c:dLbl>
            <c:dLbl>
              <c:idx val="14"/>
              <c:layout>
                <c:manualLayout>
                  <c:x val="-5.5930366148299597E-2"/>
                  <c:y val="0.13717203234943839"/>
                </c:manualLayout>
              </c:layout>
              <c:tx>
                <c:rich>
                  <a:bodyPr/>
                  <a:lstStyle/>
                  <a:p>
                    <a:r>
                      <a:rPr lang="en-US"/>
                      <a:t>45%</a:t>
                    </a:r>
                  </a:p>
                </c:rich>
              </c:tx>
              <c:showLegendKey val="0"/>
              <c:showVal val="1"/>
              <c:showCatName val="0"/>
              <c:showSerName val="0"/>
              <c:showPercent val="0"/>
              <c:showBubbleSize val="0"/>
              <c:extLst>
                <c:ext xmlns:c15="http://schemas.microsoft.com/office/drawing/2012/chart" uri="{CE6537A1-D6FC-4f65-9D91-7224C49458BB}">
                  <c15:layout/>
                </c:ext>
              </c:extLst>
            </c:dLbl>
            <c:dLbl>
              <c:idx val="15"/>
              <c:layout>
                <c:manualLayout>
                  <c:x val="-2.6964938428124901E-2"/>
                  <c:y val="0.14750273765848221"/>
                </c:manualLayout>
              </c:layout>
              <c:tx>
                <c:rich>
                  <a:bodyPr/>
                  <a:lstStyle/>
                  <a:p>
                    <a:r>
                      <a:rPr lang="en-US"/>
                      <a:t>45%</a:t>
                    </a:r>
                  </a:p>
                </c:rich>
              </c:tx>
              <c:showLegendKey val="0"/>
              <c:showVal val="1"/>
              <c:showCatName val="0"/>
              <c:showSerName val="0"/>
              <c:showPercent val="0"/>
              <c:showBubbleSize val="0"/>
              <c:extLst>
                <c:ext xmlns:c15="http://schemas.microsoft.com/office/drawing/2012/chart" uri="{CE6537A1-D6FC-4f65-9D91-7224C49458BB}">
                  <c15:layout/>
                </c:ext>
              </c:extLst>
            </c:dLbl>
            <c:dLbl>
              <c:idx val="16"/>
              <c:layout>
                <c:manualLayout>
                  <c:x val="-7.4576867135154087E-2"/>
                  <c:y val="-9.3027648912320082E-3"/>
                </c:manualLayout>
              </c:layout>
              <c:tx>
                <c:rich>
                  <a:bodyPr/>
                  <a:lstStyle/>
                  <a:p>
                    <a:r>
                      <a:rPr lang="en-US"/>
                      <a:t>85%</a:t>
                    </a:r>
                  </a:p>
                </c:rich>
              </c:tx>
              <c:showLegendKey val="0"/>
              <c:showVal val="1"/>
              <c:showCatName val="0"/>
              <c:showSerName val="0"/>
              <c:showPercent val="0"/>
              <c:showBubbleSize val="0"/>
              <c:extLst>
                <c:ext xmlns:c15="http://schemas.microsoft.com/office/drawing/2012/chart" uri="{CE6537A1-D6FC-4f65-9D91-7224C49458BB}">
                  <c15:layout/>
                </c:ext>
              </c:extLst>
            </c:dLbl>
            <c:dLbl>
              <c:idx val="17"/>
              <c:layout>
                <c:manualLayout>
                  <c:x val="-3.7205099538480731E-2"/>
                  <c:y val="-8.387974631351032E-2"/>
                </c:manualLayout>
              </c:layout>
              <c:tx>
                <c:rich>
                  <a:bodyPr/>
                  <a:lstStyle/>
                  <a:p>
                    <a:r>
                      <a:rPr lang="en-US"/>
                      <a:t>90%</a:t>
                    </a:r>
                  </a:p>
                </c:rich>
              </c:tx>
              <c:showLegendKey val="0"/>
              <c:showVal val="1"/>
              <c:showCatName val="0"/>
              <c:showSerName val="0"/>
              <c:showPercent val="0"/>
              <c:showBubbleSize val="0"/>
              <c:extLst>
                <c:ext xmlns:c15="http://schemas.microsoft.com/office/drawing/2012/chart" uri="{CE6537A1-D6FC-4f65-9D91-7224C49458BB}">
                  <c15:layout/>
                </c:ext>
              </c:extLst>
            </c:dLbl>
            <c:dLbl>
              <c:idx val="18"/>
              <c:layout>
                <c:manualLayout>
                  <c:x val="-5.385079617079349E-2"/>
                  <c:y val="9.7905571398708549E-2"/>
                </c:manualLayout>
              </c:layout>
              <c:tx>
                <c:rich>
                  <a:bodyPr/>
                  <a:lstStyle/>
                  <a:p>
                    <a:r>
                      <a:rPr lang="en-US"/>
                      <a:t>60%</a:t>
                    </a:r>
                  </a:p>
                </c:rich>
              </c:tx>
              <c:showLegendKey val="0"/>
              <c:showVal val="1"/>
              <c:showCatName val="0"/>
              <c:showSerName val="0"/>
              <c:showPercent val="0"/>
              <c:showBubbleSize val="0"/>
              <c:extLst>
                <c:ext xmlns:c15="http://schemas.microsoft.com/office/drawing/2012/chart" uri="{CE6537A1-D6FC-4f65-9D91-7224C49458BB}">
                  <c15:layout/>
                </c:ext>
              </c:extLst>
            </c:dLbl>
            <c:dLbl>
              <c:idx val="19"/>
              <c:layout>
                <c:manualLayout>
                  <c:x val="-3.5204452715184922E-2"/>
                  <c:y val="6.6224486077736081E-2"/>
                </c:manualLayout>
              </c:layout>
              <c:tx>
                <c:rich>
                  <a:bodyPr/>
                  <a:lstStyle/>
                  <a:p>
                    <a:r>
                      <a:rPr lang="en-US"/>
                      <a:t>80%</a:t>
                    </a:r>
                  </a:p>
                </c:rich>
              </c:tx>
              <c:showLegendKey val="0"/>
              <c:showVal val="1"/>
              <c:showCatName val="0"/>
              <c:showSerName val="0"/>
              <c:showPercent val="0"/>
              <c:showBubbleSize val="0"/>
              <c:extLst>
                <c:ext xmlns:c15="http://schemas.microsoft.com/office/drawing/2012/chart" uri="{CE6537A1-D6FC-4f65-9D91-7224C49458BB}">
                  <c15:layout/>
                </c:ext>
              </c:extLst>
            </c:dLbl>
            <c:dLbl>
              <c:idx val="20"/>
              <c:layout>
                <c:manualLayout>
                  <c:x val="-5.8018757875577733E-2"/>
                  <c:y val="0.12178025472210144"/>
                </c:manualLayout>
              </c:layout>
              <c:tx>
                <c:rich>
                  <a:bodyPr/>
                  <a:lstStyle/>
                  <a:p>
                    <a:r>
                      <a:rPr lang="en-US"/>
                      <a:t>55%</a:t>
                    </a:r>
                  </a:p>
                </c:rich>
              </c:tx>
              <c:showLegendKey val="0"/>
              <c:showVal val="1"/>
              <c:showCatName val="0"/>
              <c:showSerName val="0"/>
              <c:showPercent val="0"/>
              <c:showBubbleSize val="0"/>
              <c:extLst>
                <c:ext xmlns:c15="http://schemas.microsoft.com/office/drawing/2012/chart" uri="{CE6537A1-D6FC-4f65-9D91-7224C49458BB}">
                  <c15:layout/>
                </c:ext>
              </c:extLst>
            </c:dLbl>
            <c:dLbl>
              <c:idx val="21"/>
              <c:layout>
                <c:manualLayout>
                  <c:x val="-4.0486790453669513E-2"/>
                  <c:y val="-6.8072285690724182E-2"/>
                </c:manualLayout>
              </c:layout>
              <c:tx>
                <c:rich>
                  <a:bodyPr/>
                  <a:lstStyle/>
                  <a:p>
                    <a:r>
                      <a:rPr lang="en-US"/>
                      <a:t>65%</a:t>
                    </a:r>
                  </a:p>
                </c:rich>
              </c:tx>
              <c:showLegendKey val="0"/>
              <c:showVal val="1"/>
              <c:showCatName val="0"/>
              <c:showSerName val="0"/>
              <c:showPercent val="0"/>
              <c:showBubbleSize val="0"/>
              <c:extLst>
                <c:ext xmlns:c15="http://schemas.microsoft.com/office/drawing/2012/chart" uri="{CE6537A1-D6FC-4f65-9D91-7224C49458BB}">
                  <c15:layout/>
                </c:ext>
              </c:extLst>
            </c:dLbl>
            <c:dLbl>
              <c:idx val="22"/>
              <c:layout>
                <c:manualLayout>
                  <c:x val="-2.800905552614099E-2"/>
                  <c:y val="0.27400557312472806"/>
                </c:manualLayout>
              </c:layout>
              <c:tx>
                <c:rich>
                  <a:bodyPr/>
                  <a:lstStyle/>
                  <a:p>
                    <a:r>
                      <a:rPr lang="en-US"/>
                      <a:t>40%</a:t>
                    </a:r>
                  </a:p>
                </c:rich>
              </c:tx>
              <c:showLegendKey val="0"/>
              <c:showVal val="1"/>
              <c:showCatName val="0"/>
              <c:showSerName val="0"/>
              <c:showPercent val="0"/>
              <c:showBubbleSize val="0"/>
              <c:extLst>
                <c:ext xmlns:c15="http://schemas.microsoft.com/office/drawing/2012/chart" uri="{CE6537A1-D6FC-4f65-9D91-7224C49458BB}">
                  <c15:layout/>
                </c:ext>
              </c:extLst>
            </c:dLbl>
            <c:dLbl>
              <c:idx val="23"/>
              <c:layout>
                <c:manualLayout>
                  <c:x val="-9.9225151060650052E-2"/>
                  <c:y val="-4.7345669896879918E-2"/>
                </c:manualLayout>
              </c:layout>
              <c:tx>
                <c:rich>
                  <a:bodyPr/>
                  <a:lstStyle/>
                  <a:p>
                    <a:r>
                      <a:rPr lang="en-US"/>
                      <a:t>60%</a:t>
                    </a:r>
                  </a:p>
                </c:rich>
              </c:tx>
              <c:showLegendKey val="0"/>
              <c:showVal val="1"/>
              <c:showCatName val="0"/>
              <c:showSerName val="0"/>
              <c:showPercent val="0"/>
              <c:showBubbleSize val="0"/>
              <c:extLst>
                <c:ext xmlns:c15="http://schemas.microsoft.com/office/drawing/2012/chart" uri="{CE6537A1-D6FC-4f65-9D91-7224C49458BB}">
                  <c15:layout/>
                </c:ext>
              </c:extLst>
            </c:dLbl>
            <c:dLbl>
              <c:idx val="24"/>
              <c:layout>
                <c:manualLayout>
                  <c:x val="0"/>
                  <c:y val="0.14298775868715141"/>
                </c:manualLayout>
              </c:layout>
              <c:tx>
                <c:rich>
                  <a:bodyPr/>
                  <a:lstStyle/>
                  <a:p>
                    <a:r>
                      <a:rPr lang="en-US"/>
                      <a:t>25%</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14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Лист1!$A$2:$A$26</c:f>
              <c:strCache>
                <c:ptCount val="25"/>
                <c:pt idx="0">
                  <c:v>1К1</c:v>
                </c:pt>
                <c:pt idx="1">
                  <c:v>1К2</c:v>
                </c:pt>
                <c:pt idx="2">
                  <c:v>1К3</c:v>
                </c:pt>
                <c:pt idx="3">
                  <c:v>2К1</c:v>
                </c:pt>
                <c:pt idx="4">
                  <c:v>2К2</c:v>
                </c:pt>
                <c:pt idx="5">
                  <c:v>2К3</c:v>
                </c:pt>
                <c:pt idx="6">
                  <c:v>2К4</c:v>
                </c:pt>
                <c:pt idx="7">
                  <c:v>3(1)</c:v>
                </c:pt>
                <c:pt idx="8">
                  <c:v>3(2)</c:v>
                </c:pt>
                <c:pt idx="9">
                  <c:v>4</c:v>
                </c:pt>
                <c:pt idx="10">
                  <c:v>5</c:v>
                </c:pt>
                <c:pt idx="11">
                  <c:v>6</c:v>
                </c:pt>
                <c:pt idx="12">
                  <c:v>7(1)</c:v>
                </c:pt>
                <c:pt idx="13">
                  <c:v>7(2)</c:v>
                </c:pt>
                <c:pt idx="14">
                  <c:v>8(1)</c:v>
                </c:pt>
                <c:pt idx="15">
                  <c:v>8(2)</c:v>
                </c:pt>
                <c:pt idx="16">
                  <c:v>9</c:v>
                </c:pt>
                <c:pt idx="17">
                  <c:v>10</c:v>
                </c:pt>
                <c:pt idx="18">
                  <c:v>11</c:v>
                </c:pt>
                <c:pt idx="19">
                  <c:v>12(1)</c:v>
                </c:pt>
                <c:pt idx="20">
                  <c:v>12(2)</c:v>
                </c:pt>
                <c:pt idx="21">
                  <c:v>13(1)</c:v>
                </c:pt>
                <c:pt idx="22">
                  <c:v>13(2)</c:v>
                </c:pt>
                <c:pt idx="23">
                  <c:v>14(1)</c:v>
                </c:pt>
                <c:pt idx="24">
                  <c:v>14(2)</c:v>
                </c:pt>
              </c:strCache>
            </c:strRef>
          </c:cat>
          <c:val>
            <c:numRef>
              <c:f>Лист1!$B$2:$B$26</c:f>
              <c:numCache>
                <c:formatCode>General</c:formatCode>
                <c:ptCount val="25"/>
                <c:pt idx="0">
                  <c:v>55</c:v>
                </c:pt>
                <c:pt idx="1">
                  <c:v>70</c:v>
                </c:pt>
                <c:pt idx="2">
                  <c:v>95</c:v>
                </c:pt>
                <c:pt idx="3">
                  <c:v>95</c:v>
                </c:pt>
                <c:pt idx="4">
                  <c:v>85</c:v>
                </c:pt>
                <c:pt idx="5">
                  <c:v>75</c:v>
                </c:pt>
                <c:pt idx="6">
                  <c:v>80</c:v>
                </c:pt>
                <c:pt idx="7">
                  <c:v>85</c:v>
                </c:pt>
                <c:pt idx="8">
                  <c:v>65</c:v>
                </c:pt>
                <c:pt idx="9">
                  <c:v>85</c:v>
                </c:pt>
                <c:pt idx="10">
                  <c:v>85</c:v>
                </c:pt>
                <c:pt idx="11">
                  <c:v>65</c:v>
                </c:pt>
                <c:pt idx="12">
                  <c:v>90</c:v>
                </c:pt>
                <c:pt idx="13">
                  <c:v>60</c:v>
                </c:pt>
                <c:pt idx="14">
                  <c:v>45</c:v>
                </c:pt>
                <c:pt idx="15">
                  <c:v>45</c:v>
                </c:pt>
                <c:pt idx="16">
                  <c:v>85</c:v>
                </c:pt>
                <c:pt idx="17">
                  <c:v>90</c:v>
                </c:pt>
                <c:pt idx="18">
                  <c:v>60</c:v>
                </c:pt>
                <c:pt idx="19">
                  <c:v>80</c:v>
                </c:pt>
                <c:pt idx="20">
                  <c:v>55</c:v>
                </c:pt>
                <c:pt idx="21">
                  <c:v>65</c:v>
                </c:pt>
                <c:pt idx="22">
                  <c:v>60</c:v>
                </c:pt>
                <c:pt idx="23">
                  <c:v>40</c:v>
                </c:pt>
                <c:pt idx="24">
                  <c:v>25</c:v>
                </c:pt>
              </c:numCache>
            </c:numRef>
          </c:val>
          <c:smooth val="0"/>
        </c:ser>
        <c:ser>
          <c:idx val="1"/>
          <c:order val="1"/>
          <c:tx>
            <c:strRef>
              <c:f>Лист1!$C$1</c:f>
              <c:strCache>
                <c:ptCount val="1"/>
                <c:pt idx="0">
                  <c:v> 2</c:v>
                </c:pt>
              </c:strCache>
            </c:strRef>
          </c:tx>
          <c:cat>
            <c:strRef>
              <c:f>Лист1!$A$2:$A$26</c:f>
              <c:strCache>
                <c:ptCount val="25"/>
                <c:pt idx="0">
                  <c:v>1К1</c:v>
                </c:pt>
                <c:pt idx="1">
                  <c:v>1К2</c:v>
                </c:pt>
                <c:pt idx="2">
                  <c:v>1К3</c:v>
                </c:pt>
                <c:pt idx="3">
                  <c:v>2К1</c:v>
                </c:pt>
                <c:pt idx="4">
                  <c:v>2К2</c:v>
                </c:pt>
                <c:pt idx="5">
                  <c:v>2К3</c:v>
                </c:pt>
                <c:pt idx="6">
                  <c:v>2К4</c:v>
                </c:pt>
                <c:pt idx="7">
                  <c:v>3(1)</c:v>
                </c:pt>
                <c:pt idx="8">
                  <c:v>3(2)</c:v>
                </c:pt>
                <c:pt idx="9">
                  <c:v>4</c:v>
                </c:pt>
                <c:pt idx="10">
                  <c:v>5</c:v>
                </c:pt>
                <c:pt idx="11">
                  <c:v>6</c:v>
                </c:pt>
                <c:pt idx="12">
                  <c:v>7(1)</c:v>
                </c:pt>
                <c:pt idx="13">
                  <c:v>7(2)</c:v>
                </c:pt>
                <c:pt idx="14">
                  <c:v>8(1)</c:v>
                </c:pt>
                <c:pt idx="15">
                  <c:v>8(2)</c:v>
                </c:pt>
                <c:pt idx="16">
                  <c:v>9</c:v>
                </c:pt>
                <c:pt idx="17">
                  <c:v>10</c:v>
                </c:pt>
                <c:pt idx="18">
                  <c:v>11</c:v>
                </c:pt>
                <c:pt idx="19">
                  <c:v>12(1)</c:v>
                </c:pt>
                <c:pt idx="20">
                  <c:v>12(2)</c:v>
                </c:pt>
                <c:pt idx="21">
                  <c:v>13(1)</c:v>
                </c:pt>
                <c:pt idx="22">
                  <c:v>13(2)</c:v>
                </c:pt>
                <c:pt idx="23">
                  <c:v>14(1)</c:v>
                </c:pt>
                <c:pt idx="24">
                  <c:v>14(2)</c:v>
                </c:pt>
              </c:strCache>
            </c:strRef>
          </c:cat>
          <c:val>
            <c:numRef>
              <c:f>Лист1!$C$2:$C$26</c:f>
              <c:numCache>
                <c:formatCode>General</c:formatCode>
                <c:ptCount val="25"/>
                <c:pt idx="0">
                  <c:v>0</c:v>
                </c:pt>
                <c:pt idx="1">
                  <c:v>0</c:v>
                </c:pt>
                <c:pt idx="2">
                  <c:v>0</c:v>
                </c:pt>
                <c:pt idx="3">
                  <c:v>0</c:v>
                </c:pt>
              </c:numCache>
            </c:numRef>
          </c:val>
          <c:smooth val="0"/>
        </c:ser>
        <c:ser>
          <c:idx val="2"/>
          <c:order val="2"/>
          <c:tx>
            <c:strRef>
              <c:f>Лист1!$D$1</c:f>
              <c:strCache>
                <c:ptCount val="1"/>
                <c:pt idx="0">
                  <c:v> 3</c:v>
                </c:pt>
              </c:strCache>
            </c:strRef>
          </c:tx>
          <c:cat>
            <c:strRef>
              <c:f>Лист1!$A$2:$A$26</c:f>
              <c:strCache>
                <c:ptCount val="25"/>
                <c:pt idx="0">
                  <c:v>1К1</c:v>
                </c:pt>
                <c:pt idx="1">
                  <c:v>1К2</c:v>
                </c:pt>
                <c:pt idx="2">
                  <c:v>1К3</c:v>
                </c:pt>
                <c:pt idx="3">
                  <c:v>2К1</c:v>
                </c:pt>
                <c:pt idx="4">
                  <c:v>2К2</c:v>
                </c:pt>
                <c:pt idx="5">
                  <c:v>2К3</c:v>
                </c:pt>
                <c:pt idx="6">
                  <c:v>2К4</c:v>
                </c:pt>
                <c:pt idx="7">
                  <c:v>3(1)</c:v>
                </c:pt>
                <c:pt idx="8">
                  <c:v>3(2)</c:v>
                </c:pt>
                <c:pt idx="9">
                  <c:v>4</c:v>
                </c:pt>
                <c:pt idx="10">
                  <c:v>5</c:v>
                </c:pt>
                <c:pt idx="11">
                  <c:v>6</c:v>
                </c:pt>
                <c:pt idx="12">
                  <c:v>7(1)</c:v>
                </c:pt>
                <c:pt idx="13">
                  <c:v>7(2)</c:v>
                </c:pt>
                <c:pt idx="14">
                  <c:v>8(1)</c:v>
                </c:pt>
                <c:pt idx="15">
                  <c:v>8(2)</c:v>
                </c:pt>
                <c:pt idx="16">
                  <c:v>9</c:v>
                </c:pt>
                <c:pt idx="17">
                  <c:v>10</c:v>
                </c:pt>
                <c:pt idx="18">
                  <c:v>11</c:v>
                </c:pt>
                <c:pt idx="19">
                  <c:v>12(1)</c:v>
                </c:pt>
                <c:pt idx="20">
                  <c:v>12(2)</c:v>
                </c:pt>
                <c:pt idx="21">
                  <c:v>13(1)</c:v>
                </c:pt>
                <c:pt idx="22">
                  <c:v>13(2)</c:v>
                </c:pt>
                <c:pt idx="23">
                  <c:v>14(1)</c:v>
                </c:pt>
                <c:pt idx="24">
                  <c:v>14(2)</c:v>
                </c:pt>
              </c:strCache>
            </c:strRef>
          </c:cat>
          <c:val>
            <c:numRef>
              <c:f>Лист1!$D$2:$D$26</c:f>
              <c:numCache>
                <c:formatCode>General</c:formatCode>
                <c:ptCount val="25"/>
                <c:pt idx="0">
                  <c:v>0</c:v>
                </c:pt>
                <c:pt idx="1">
                  <c:v>0</c:v>
                </c:pt>
                <c:pt idx="2">
                  <c:v>0</c:v>
                </c:pt>
                <c:pt idx="3">
                  <c:v>0</c:v>
                </c:pt>
              </c:numCache>
            </c:numRef>
          </c:val>
          <c:smooth val="0"/>
        </c:ser>
        <c:dLbls>
          <c:showLegendKey val="0"/>
          <c:showVal val="0"/>
          <c:showCatName val="0"/>
          <c:showSerName val="0"/>
          <c:showPercent val="0"/>
          <c:showBubbleSize val="0"/>
        </c:dLbls>
        <c:marker val="1"/>
        <c:smooth val="0"/>
        <c:axId val="1334317728"/>
        <c:axId val="1334318816"/>
      </c:lineChart>
      <c:catAx>
        <c:axId val="1334317728"/>
        <c:scaling>
          <c:orientation val="minMax"/>
        </c:scaling>
        <c:delete val="0"/>
        <c:axPos val="b"/>
        <c:numFmt formatCode="General" sourceLinked="0"/>
        <c:majorTickMark val="out"/>
        <c:minorTickMark val="none"/>
        <c:tickLblPos val="nextTo"/>
        <c:crossAx val="1334318816"/>
        <c:crosses val="autoZero"/>
        <c:auto val="1"/>
        <c:lblAlgn val="ctr"/>
        <c:lblOffset val="100"/>
        <c:noMultiLvlLbl val="0"/>
      </c:catAx>
      <c:valAx>
        <c:axId val="1334318816"/>
        <c:scaling>
          <c:orientation val="minMax"/>
        </c:scaling>
        <c:delete val="0"/>
        <c:axPos val="l"/>
        <c:majorGridlines/>
        <c:numFmt formatCode="General" sourceLinked="1"/>
        <c:majorTickMark val="out"/>
        <c:minorTickMark val="none"/>
        <c:tickLblPos val="nextTo"/>
        <c:txPr>
          <a:bodyPr/>
          <a:lstStyle/>
          <a:p>
            <a:pPr>
              <a:defRPr sz="1400"/>
            </a:pPr>
            <a:endParaRPr lang="ru-RU"/>
          </a:p>
        </c:txPr>
        <c:crossAx val="133431772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60</Pages>
  <Words>23150</Words>
  <Characters>131955</Characters>
  <Application>Microsoft Office Word</Application>
  <DocSecurity>0</DocSecurity>
  <Lines>1099</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dc:creator>
  <cp:lastModifiedBy>Ирина Бобровникова</cp:lastModifiedBy>
  <cp:revision>5</cp:revision>
  <dcterms:created xsi:type="dcterms:W3CDTF">2019-06-13T10:50:00Z</dcterms:created>
  <dcterms:modified xsi:type="dcterms:W3CDTF">2019-10-13T16:45:00Z</dcterms:modified>
</cp:coreProperties>
</file>